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595" w:type="dxa"/>
        <w:tblInd w:w="-431" w:type="dxa"/>
        <w:tblLayout w:type="fixed"/>
        <w:tblLook w:val="04A0" w:firstRow="1" w:lastRow="0" w:firstColumn="1" w:lastColumn="0" w:noHBand="0" w:noVBand="1"/>
      </w:tblPr>
      <w:tblGrid>
        <w:gridCol w:w="4679"/>
        <w:gridCol w:w="4916"/>
      </w:tblGrid>
      <w:tr w:rsidR="00A34186" w:rsidRPr="003517B2" w14:paraId="2C9AAB3C" w14:textId="77777777" w:rsidTr="00005F69">
        <w:tc>
          <w:tcPr>
            <w:tcW w:w="4679" w:type="dxa"/>
          </w:tcPr>
          <w:p w14:paraId="79FE70F5" w14:textId="77777777" w:rsidR="00BB1EB5" w:rsidRPr="003517B2" w:rsidRDefault="00BB1EB5" w:rsidP="00BB1EB5">
            <w:pPr>
              <w:spacing w:line="276" w:lineRule="auto"/>
              <w:ind w:right="-83"/>
              <w:jc w:val="center"/>
              <w:rPr>
                <w:b/>
                <w:lang w:val="en-US"/>
              </w:rPr>
            </w:pPr>
            <w:r w:rsidRPr="003517B2">
              <w:rPr>
                <w:b/>
                <w:lang w:val="en-US"/>
              </w:rPr>
              <w:t xml:space="preserve">SHARTNOMA №__D/24/DUZ </w:t>
            </w:r>
          </w:p>
          <w:p w14:paraId="314055E6" w14:textId="77777777" w:rsidR="00BB1EB5" w:rsidRPr="003517B2" w:rsidRDefault="0006324B" w:rsidP="00BB1EB5">
            <w:pPr>
              <w:jc w:val="center"/>
              <w:rPr>
                <w:lang w:val="en-US"/>
              </w:rPr>
            </w:pPr>
            <w:r w:rsidRPr="003517B2">
              <w:rPr>
                <w:b/>
                <w:lang w:val="en-US"/>
              </w:rPr>
              <w:t>optik tolali kabel</w:t>
            </w:r>
            <w:r w:rsidR="00C41000" w:rsidRPr="003517B2">
              <w:rPr>
                <w:b/>
                <w:lang w:val="en-US"/>
              </w:rPr>
              <w:t>ga texnik xizmat koʻrsatish boʻyicha bir qator ishlarni bajarish</w:t>
            </w:r>
            <w:r w:rsidRPr="003517B2">
              <w:rPr>
                <w:b/>
                <w:lang w:val="en-US"/>
              </w:rPr>
              <w:t xml:space="preserve"> uchun </w:t>
            </w:r>
          </w:p>
          <w:p w14:paraId="0C2C2BCE" w14:textId="77777777" w:rsidR="00BB1EB5" w:rsidRPr="003517B2" w:rsidRDefault="00BB1EB5" w:rsidP="00BB1EB5">
            <w:pPr>
              <w:jc w:val="center"/>
              <w:rPr>
                <w:lang w:val="en-US"/>
              </w:rPr>
            </w:pPr>
            <w:r w:rsidRPr="003517B2">
              <w:rPr>
                <w:lang w:val="en-US"/>
              </w:rPr>
              <w:t>Toshkent sh.                         “____”______ 2024 yil</w:t>
            </w:r>
          </w:p>
          <w:p w14:paraId="159929BF" w14:textId="77777777" w:rsidR="00BB1EB5" w:rsidRPr="003517B2" w:rsidRDefault="00BB1EB5" w:rsidP="00BB1EB5">
            <w:pPr>
              <w:jc w:val="center"/>
              <w:rPr>
                <w:lang w:val="en-US"/>
              </w:rPr>
            </w:pPr>
          </w:p>
          <w:p w14:paraId="2FE348CC" w14:textId="77777777" w:rsidR="00C41000" w:rsidRPr="003517B2" w:rsidRDefault="00C41000" w:rsidP="003743DC">
            <w:pPr>
              <w:jc w:val="both"/>
              <w:rPr>
                <w:lang w:val="en-US"/>
              </w:rPr>
            </w:pPr>
          </w:p>
          <w:p w14:paraId="3D6C8DBB" w14:textId="77777777" w:rsidR="003743DC" w:rsidRPr="003517B2" w:rsidRDefault="00C41000" w:rsidP="003743DC">
            <w:pPr>
              <w:jc w:val="both"/>
              <w:rPr>
                <w:lang w:val="en-US"/>
              </w:rPr>
            </w:pPr>
            <w:r w:rsidRPr="003517B2">
              <w:rPr>
                <w:lang w:val="en-US"/>
              </w:rPr>
              <w:t>Keyingi oʻ</w:t>
            </w:r>
            <w:r w:rsidR="00BB1EB5" w:rsidRPr="003517B2">
              <w:rPr>
                <w:lang w:val="en-US"/>
              </w:rPr>
              <w:t>rinlarda</w:t>
            </w:r>
            <w:r w:rsidR="00BB1EB5" w:rsidRPr="003517B2">
              <w:rPr>
                <w:b/>
                <w:bCs/>
                <w:lang w:val="en-US"/>
              </w:rPr>
              <w:t xml:space="preserve"> “Pudratchi” </w:t>
            </w:r>
            <w:r w:rsidR="00BB1EB5" w:rsidRPr="003517B2">
              <w:rPr>
                <w:lang w:val="en-US"/>
              </w:rPr>
              <w:t>deb ataladigan</w:t>
            </w:r>
            <w:r w:rsidR="00BB1EB5" w:rsidRPr="003517B2">
              <w:rPr>
                <w:b/>
                <w:bCs/>
                <w:lang w:val="en-US"/>
              </w:rPr>
              <w:t xml:space="preserve"> </w:t>
            </w:r>
            <w:r w:rsidR="00842455" w:rsidRPr="003517B2">
              <w:rPr>
                <w:b/>
                <w:bCs/>
                <w:lang w:val="en-US"/>
              </w:rPr>
              <w:t>________________________________________</w:t>
            </w:r>
            <w:r w:rsidR="00BB1EB5" w:rsidRPr="003517B2">
              <w:rPr>
                <w:b/>
                <w:bCs/>
                <w:lang w:val="en-US"/>
              </w:rPr>
              <w:t xml:space="preserve">, </w:t>
            </w:r>
            <w:r w:rsidR="00BB1EB5" w:rsidRPr="003517B2">
              <w:rPr>
                <w:lang w:val="en-US"/>
              </w:rPr>
              <w:t xml:space="preserve">nomidan ustav asosida faoliyat yurituvchi direktor </w:t>
            </w:r>
            <w:r w:rsidR="00842455" w:rsidRPr="003517B2">
              <w:rPr>
                <w:lang w:val="en-US"/>
              </w:rPr>
              <w:t>_________________________</w:t>
            </w:r>
            <w:r w:rsidR="00BB1EB5" w:rsidRPr="003517B2">
              <w:rPr>
                <w:lang w:val="en-US"/>
              </w:rPr>
              <w:t xml:space="preserve"> </w:t>
            </w:r>
            <w:r w:rsidR="003743DC" w:rsidRPr="003517B2">
              <w:rPr>
                <w:lang w:val="en-US"/>
              </w:rPr>
              <w:t>bir</w:t>
            </w:r>
            <w:r w:rsidR="00BB1EB5" w:rsidRPr="003517B2">
              <w:rPr>
                <w:lang w:val="en-US"/>
              </w:rPr>
              <w:t xml:space="preserve"> tomondan</w:t>
            </w:r>
            <w:r w:rsidR="003743DC" w:rsidRPr="003517B2">
              <w:rPr>
                <w:lang w:val="en-US"/>
              </w:rPr>
              <w:t xml:space="preserve"> va</w:t>
            </w:r>
          </w:p>
          <w:p w14:paraId="08860DB0" w14:textId="77777777" w:rsidR="003743DC" w:rsidRPr="003517B2" w:rsidRDefault="00C41000" w:rsidP="003743DC">
            <w:pPr>
              <w:jc w:val="both"/>
              <w:rPr>
                <w:lang w:val="en-US"/>
              </w:rPr>
            </w:pPr>
            <w:r w:rsidRPr="003517B2">
              <w:rPr>
                <w:lang w:val="en-US"/>
              </w:rPr>
              <w:t>Keyingi oʻ</w:t>
            </w:r>
            <w:r w:rsidR="003743DC" w:rsidRPr="003517B2">
              <w:rPr>
                <w:lang w:val="en-US"/>
              </w:rPr>
              <w:t>rinlarda</w:t>
            </w:r>
            <w:r w:rsidR="003743DC" w:rsidRPr="003517B2">
              <w:rPr>
                <w:b/>
                <w:bCs/>
                <w:lang w:val="en-US"/>
              </w:rPr>
              <w:t xml:space="preserve"> “Buyurtmachi” </w:t>
            </w:r>
            <w:r w:rsidR="003743DC" w:rsidRPr="003517B2">
              <w:rPr>
                <w:lang w:val="en-US"/>
              </w:rPr>
              <w:t>deb ataladigan</w:t>
            </w:r>
            <w:r w:rsidR="003743DC" w:rsidRPr="003517B2">
              <w:rPr>
                <w:b/>
                <w:bCs/>
                <w:lang w:val="en-US"/>
              </w:rPr>
              <w:t xml:space="preserve"> “UNIVERSAL MOBIL SYSTEMS” mas'uliyati cheklangan jamiyati (“UMS” MChJ), </w:t>
            </w:r>
            <w:r w:rsidR="003743DC" w:rsidRPr="003517B2">
              <w:rPr>
                <w:lang w:val="en-US"/>
              </w:rPr>
              <w:t xml:space="preserve">nomidan ustav asosida faoliyat yurituvchi </w:t>
            </w:r>
            <w:r w:rsidR="003743DC" w:rsidRPr="003517B2">
              <w:rPr>
                <w:bCs/>
                <w:lang w:val="en-US"/>
              </w:rPr>
              <w:t xml:space="preserve">bosh direktor Aripov S.X. </w:t>
            </w:r>
            <w:r w:rsidR="003743DC" w:rsidRPr="003517B2">
              <w:rPr>
                <w:lang w:val="en-US"/>
              </w:rPr>
              <w:t>ikkinchi tomondan,</w:t>
            </w:r>
          </w:p>
          <w:p w14:paraId="19C7C8BF" w14:textId="77777777" w:rsidR="003743DC" w:rsidRPr="003517B2" w:rsidRDefault="00C222DB" w:rsidP="003743DC">
            <w:pPr>
              <w:jc w:val="both"/>
              <w:rPr>
                <w:lang w:val="en-US"/>
              </w:rPr>
            </w:pPr>
            <w:r w:rsidRPr="003517B2">
              <w:rPr>
                <w:lang w:val="en-US"/>
              </w:rPr>
              <w:t>(</w:t>
            </w:r>
            <w:r w:rsidR="003743DC" w:rsidRPr="003517B2">
              <w:rPr>
                <w:lang w:val="en-US"/>
              </w:rPr>
              <w:t>birgalikda “Tomonlar”, alohida “Taraf” deb ataladi) deb ataladigan ushbu Shartnomani keyingi o‘rinlarda “Shartnoma” deb yuritiladi) quyidagilar haqida tuzdilar:</w:t>
            </w:r>
          </w:p>
        </w:tc>
        <w:tc>
          <w:tcPr>
            <w:tcW w:w="4916" w:type="dxa"/>
          </w:tcPr>
          <w:p w14:paraId="206CF685" w14:textId="77777777" w:rsidR="00AC3B37" w:rsidRPr="003517B2" w:rsidRDefault="00AC3B37" w:rsidP="00AC3B37">
            <w:pPr>
              <w:jc w:val="center"/>
              <w:rPr>
                <w:b/>
              </w:rPr>
            </w:pPr>
            <w:r w:rsidRPr="003517B2">
              <w:rPr>
                <w:b/>
              </w:rPr>
              <w:t>ДОГОВОР № ____Д/24/ДУЗ</w:t>
            </w:r>
          </w:p>
          <w:p w14:paraId="0F3A0976" w14:textId="77777777" w:rsidR="00AC3B37" w:rsidRPr="003517B2" w:rsidRDefault="00AC3B37" w:rsidP="00AC3B37">
            <w:pPr>
              <w:jc w:val="center"/>
              <w:rPr>
                <w:b/>
              </w:rPr>
            </w:pPr>
            <w:r w:rsidRPr="003517B2">
              <w:rPr>
                <w:b/>
              </w:rPr>
              <w:t>НА ВЫПОЛНЕНИЕ КОМПЛЕКСА РАБОТ</w:t>
            </w:r>
          </w:p>
          <w:p w14:paraId="4089AFBC" w14:textId="77777777" w:rsidR="00A34186" w:rsidRPr="003517B2" w:rsidRDefault="00AC3B37" w:rsidP="00AC3B37">
            <w:pPr>
              <w:jc w:val="center"/>
              <w:rPr>
                <w:b/>
                <w:lang w:eastAsia="en-US" w:bidi="he-IL"/>
              </w:rPr>
            </w:pPr>
            <w:r w:rsidRPr="003517B2">
              <w:rPr>
                <w:b/>
              </w:rPr>
              <w:t>ПО ТЕХНИЧЕСКОМУ ОБСЛУЖИВАНИЮ ВОК</w:t>
            </w:r>
          </w:p>
          <w:p w14:paraId="7D279E27" w14:textId="77777777" w:rsidR="00A34186" w:rsidRPr="003517B2" w:rsidRDefault="00A34186" w:rsidP="00A34186">
            <w:pPr>
              <w:widowControl w:val="0"/>
              <w:autoSpaceDE w:val="0"/>
              <w:autoSpaceDN w:val="0"/>
              <w:adjustRightInd w:val="0"/>
              <w:rPr>
                <w:spacing w:val="-5"/>
              </w:rPr>
            </w:pPr>
            <w:r w:rsidRPr="003517B2">
              <w:rPr>
                <w:spacing w:val="-5"/>
              </w:rPr>
              <w:t xml:space="preserve">г. Ташкент                             </w:t>
            </w:r>
            <w:r w:rsidRPr="003517B2">
              <w:t xml:space="preserve">«__» ______ </w:t>
            </w:r>
            <w:r w:rsidRPr="003517B2">
              <w:rPr>
                <w:spacing w:val="-5"/>
              </w:rPr>
              <w:t>2024г.</w:t>
            </w:r>
          </w:p>
          <w:p w14:paraId="73EB3CB8" w14:textId="77777777" w:rsidR="00A34186" w:rsidRPr="003517B2" w:rsidRDefault="00A34186" w:rsidP="00A34186">
            <w:pPr>
              <w:widowControl w:val="0"/>
              <w:autoSpaceDE w:val="0"/>
              <w:autoSpaceDN w:val="0"/>
              <w:adjustRightInd w:val="0"/>
              <w:jc w:val="center"/>
            </w:pPr>
          </w:p>
          <w:p w14:paraId="2285571B" w14:textId="77777777" w:rsidR="00A34186" w:rsidRPr="003517B2" w:rsidRDefault="00A34186" w:rsidP="00A34186">
            <w:pPr>
              <w:tabs>
                <w:tab w:val="left" w:pos="426"/>
              </w:tabs>
              <w:jc w:val="both"/>
              <w:rPr>
                <w:b/>
              </w:rPr>
            </w:pPr>
            <w:r w:rsidRPr="003517B2">
              <w:rPr>
                <w:b/>
              </w:rPr>
              <w:tab/>
            </w:r>
            <w:r w:rsidRPr="003517B2">
              <w:rPr>
                <w:b/>
              </w:rPr>
              <w:tab/>
            </w:r>
            <w:r w:rsidR="00842455" w:rsidRPr="003517B2">
              <w:rPr>
                <w:b/>
              </w:rPr>
              <w:t>_________________________________</w:t>
            </w:r>
            <w:r w:rsidRPr="003517B2">
              <w:t xml:space="preserve">, в дальнейшем именуемое </w:t>
            </w:r>
            <w:r w:rsidRPr="003517B2">
              <w:rPr>
                <w:b/>
              </w:rPr>
              <w:t>«Подрядчик»</w:t>
            </w:r>
            <w:r w:rsidRPr="003517B2">
              <w:t xml:space="preserve">, в лице </w:t>
            </w:r>
            <w:r w:rsidRPr="003517B2">
              <w:rPr>
                <w:snapToGrid w:val="0"/>
              </w:rPr>
              <w:t xml:space="preserve">директора </w:t>
            </w:r>
            <w:r w:rsidR="00842455" w:rsidRPr="003517B2">
              <w:rPr>
                <w:snapToGrid w:val="0"/>
              </w:rPr>
              <w:t>__________________</w:t>
            </w:r>
            <w:r w:rsidRPr="003517B2">
              <w:rPr>
                <w:snapToGrid w:val="0"/>
              </w:rPr>
              <w:t>,</w:t>
            </w:r>
            <w:r w:rsidRPr="003517B2">
              <w:t xml:space="preserve"> действующего на основании Устава, с одной стороны, и</w:t>
            </w:r>
          </w:p>
          <w:p w14:paraId="706B6ED0" w14:textId="77777777" w:rsidR="00842455" w:rsidRPr="003517B2" w:rsidRDefault="00A34186" w:rsidP="00842455">
            <w:pPr>
              <w:tabs>
                <w:tab w:val="left" w:pos="426"/>
              </w:tabs>
              <w:jc w:val="both"/>
            </w:pPr>
            <w:r w:rsidRPr="003517B2">
              <w:rPr>
                <w:b/>
              </w:rPr>
              <w:tab/>
            </w:r>
            <w:r w:rsidRPr="003517B2">
              <w:rPr>
                <w:b/>
              </w:rPr>
              <w:tab/>
              <w:t xml:space="preserve">Общество с ограниченной ответственностью «UNIVERSAL MOBILE SYSTEMS» (ООО «UMS»), </w:t>
            </w:r>
            <w:r w:rsidRPr="003517B2">
              <w:t xml:space="preserve">в дальнейшем именуемое </w:t>
            </w:r>
            <w:r w:rsidRPr="003517B2">
              <w:rPr>
                <w:b/>
              </w:rPr>
              <w:t>«Заказчик»</w:t>
            </w:r>
            <w:r w:rsidRPr="003517B2">
              <w:t>, в лице Генерального директора Арипова С.Х., действующего на основании Устава, с другой стороны,</w:t>
            </w:r>
            <w:r w:rsidR="00842455" w:rsidRPr="003517B2">
              <w:tab/>
            </w:r>
          </w:p>
          <w:p w14:paraId="648710C1" w14:textId="77777777" w:rsidR="00A34186" w:rsidRPr="003517B2" w:rsidRDefault="00842455" w:rsidP="00842455">
            <w:pPr>
              <w:tabs>
                <w:tab w:val="left" w:pos="426"/>
              </w:tabs>
              <w:jc w:val="both"/>
            </w:pPr>
            <w:r w:rsidRPr="003517B2">
              <w:t xml:space="preserve">   </w:t>
            </w:r>
            <w:r w:rsidR="00A34186" w:rsidRPr="003517B2">
              <w:t>вместе именуемые «Стороны», а по отдельности «Сторона», заключили настоящий Договор о нижеследующем:</w:t>
            </w:r>
          </w:p>
        </w:tc>
      </w:tr>
      <w:tr w:rsidR="00A34186" w:rsidRPr="003517B2" w14:paraId="5D09023E" w14:textId="77777777" w:rsidTr="00005F69">
        <w:tc>
          <w:tcPr>
            <w:tcW w:w="4679" w:type="dxa"/>
          </w:tcPr>
          <w:p w14:paraId="7566B7EF" w14:textId="77777777" w:rsidR="006B6F97" w:rsidRPr="006B6F97" w:rsidRDefault="00C222DB" w:rsidP="006B6F97">
            <w:pPr>
              <w:pStyle w:val="a4"/>
              <w:numPr>
                <w:ilvl w:val="1"/>
                <w:numId w:val="14"/>
              </w:numPr>
              <w:tabs>
                <w:tab w:val="left" w:pos="851"/>
              </w:tabs>
              <w:spacing w:before="120" w:after="120"/>
              <w:ind w:left="0" w:firstLine="0"/>
              <w:jc w:val="both"/>
              <w:rPr>
                <w:color w:val="000000" w:themeColor="text1"/>
                <w:lang w:val="en-US"/>
              </w:rPr>
            </w:pPr>
            <w:r w:rsidRPr="006B6F97">
              <w:rPr>
                <w:b/>
                <w:lang w:val="en-US"/>
              </w:rPr>
              <w:t xml:space="preserve">SHARTNOMA </w:t>
            </w:r>
            <w:r w:rsidR="006B6F97">
              <w:rPr>
                <w:b/>
                <w:lang w:val="en-US"/>
              </w:rPr>
              <w:t>PREDMETI</w:t>
            </w:r>
          </w:p>
          <w:p w14:paraId="7712E666" w14:textId="1151423C" w:rsidR="003517B2" w:rsidRPr="006B6F97" w:rsidRDefault="00C222DB" w:rsidP="006B6F97">
            <w:pPr>
              <w:pStyle w:val="a4"/>
              <w:numPr>
                <w:ilvl w:val="1"/>
                <w:numId w:val="14"/>
              </w:numPr>
              <w:tabs>
                <w:tab w:val="left" w:pos="851"/>
              </w:tabs>
              <w:spacing w:before="120" w:after="120"/>
              <w:ind w:left="0" w:firstLine="0"/>
              <w:jc w:val="both"/>
              <w:rPr>
                <w:color w:val="000000" w:themeColor="text1"/>
                <w:lang w:val="en-US"/>
              </w:rPr>
            </w:pPr>
            <w:r w:rsidRPr="006B6F97">
              <w:rPr>
                <w:color w:val="000000" w:themeColor="text1"/>
                <w:lang w:val="en-US"/>
              </w:rPr>
              <w:t>Ushbu shartnoma Tomonlar majburiyatlarining umumiy shartlarini belgilaydi, ularga muvofiq:</w:t>
            </w:r>
          </w:p>
          <w:p w14:paraId="2B1DC2F4" w14:textId="77777777" w:rsidR="003517B2" w:rsidRPr="003517B2" w:rsidRDefault="003517B2" w:rsidP="003517B2">
            <w:pPr>
              <w:pStyle w:val="a4"/>
              <w:spacing w:before="120" w:after="120"/>
              <w:ind w:left="0"/>
              <w:jc w:val="both"/>
              <w:rPr>
                <w:color w:val="000000" w:themeColor="text1"/>
                <w:lang w:val="en-US"/>
              </w:rPr>
            </w:pPr>
          </w:p>
          <w:p w14:paraId="2FCCD3B2" w14:textId="7706E500" w:rsidR="00C41000" w:rsidRPr="003517B2" w:rsidRDefault="00C4303A" w:rsidP="00C4303A">
            <w:pPr>
              <w:spacing w:before="120" w:after="120"/>
              <w:jc w:val="both"/>
              <w:rPr>
                <w:color w:val="000000" w:themeColor="text1"/>
                <w:lang w:val="en-US"/>
              </w:rPr>
            </w:pPr>
            <w:r w:rsidRPr="003517B2">
              <w:rPr>
                <w:color w:val="000000" w:themeColor="text1"/>
              </w:rPr>
              <w:t>а</w:t>
            </w:r>
            <w:r w:rsidRPr="003517B2">
              <w:rPr>
                <w:color w:val="000000" w:themeColor="text1"/>
                <w:lang w:val="en-US"/>
              </w:rPr>
              <w:t>) Pudratchi belgilangan muddatlarda</w:t>
            </w:r>
            <w:r w:rsidR="00DC1AF1" w:rsidRPr="003517B2">
              <w:rPr>
                <w:color w:val="000000" w:themeColor="text1"/>
                <w:lang w:val="en-US"/>
              </w:rPr>
              <w:t xml:space="preserve"> ushbu shartnoma</w:t>
            </w:r>
            <w:r w:rsidR="00C41000" w:rsidRPr="003517B2">
              <w:rPr>
                <w:color w:val="000000" w:themeColor="text1"/>
                <w:lang w:val="en-US"/>
              </w:rPr>
              <w:t>ning ajralmas qismi bo'lgan</w:t>
            </w:r>
            <w:r w:rsidR="00DC1AF1" w:rsidRPr="003517B2">
              <w:rPr>
                <w:color w:val="000000" w:themeColor="text1"/>
                <w:lang w:val="en-US"/>
              </w:rPr>
              <w:t xml:space="preserve"> 1</w:t>
            </w:r>
            <w:r w:rsidR="00C41000" w:rsidRPr="003517B2">
              <w:rPr>
                <w:color w:val="000000" w:themeColor="text1"/>
                <w:lang w:val="en-US"/>
              </w:rPr>
              <w:t>- ilova</w:t>
            </w:r>
            <w:r w:rsidR="00DC1AF1" w:rsidRPr="003517B2">
              <w:rPr>
                <w:color w:val="000000" w:themeColor="text1"/>
                <w:lang w:val="en-US"/>
              </w:rPr>
              <w:t xml:space="preserve"> (Texnik topshiriq), 2</w:t>
            </w:r>
            <w:r w:rsidR="00C41000" w:rsidRPr="003517B2">
              <w:rPr>
                <w:color w:val="000000" w:themeColor="text1"/>
                <w:lang w:val="en-US"/>
              </w:rPr>
              <w:t>-ilova</w:t>
            </w:r>
            <w:r w:rsidR="00DC1AF1" w:rsidRPr="003517B2">
              <w:rPr>
                <w:color w:val="000000" w:themeColor="text1"/>
                <w:lang w:val="en-US"/>
              </w:rPr>
              <w:t xml:space="preserve"> (Optik tolali kabelga texnik xizmat ko'rsatish ishlari ro'yxati va davriyligi) ilovalariga muvofiq</w:t>
            </w:r>
            <w:r w:rsidRPr="003517B2">
              <w:rPr>
                <w:color w:val="000000" w:themeColor="text1"/>
                <w:lang w:val="en-US"/>
              </w:rPr>
              <w:t xml:space="preserve"> “UMS” MCh</w:t>
            </w:r>
            <w:r w:rsidR="00C41000" w:rsidRPr="003517B2">
              <w:rPr>
                <w:color w:val="000000" w:themeColor="text1"/>
                <w:lang w:val="en-US"/>
              </w:rPr>
              <w:t xml:space="preserve">J uyali mobil radio tarmog‘ida </w:t>
            </w:r>
            <w:r w:rsidRPr="003517B2">
              <w:rPr>
                <w:color w:val="000000" w:themeColor="text1"/>
                <w:lang w:val="en-US"/>
              </w:rPr>
              <w:t>optik tolali kabelni (keyingi o‘rinlarda “</w:t>
            </w:r>
            <w:r w:rsidR="0028050A" w:rsidRPr="003517B2">
              <w:rPr>
                <w:color w:val="000000" w:themeColor="text1"/>
                <w:lang w:val="en-US"/>
              </w:rPr>
              <w:t>OTK</w:t>
            </w:r>
            <w:r w:rsidRPr="003517B2">
              <w:rPr>
                <w:color w:val="000000" w:themeColor="text1"/>
                <w:lang w:val="en-US"/>
              </w:rPr>
              <w:t>” deb yuritiladi) texnik</w:t>
            </w:r>
            <w:r w:rsidR="006B6F97">
              <w:rPr>
                <w:color w:val="000000" w:themeColor="text1"/>
                <w:lang w:val="en-US"/>
              </w:rPr>
              <w:t xml:space="preserve"> xizmat ko‘rsatish va avariya holatlarida ta’mirlash </w:t>
            </w:r>
            <w:r w:rsidR="00DC1AF1" w:rsidRPr="003517B2">
              <w:rPr>
                <w:color w:val="000000" w:themeColor="text1"/>
                <w:lang w:val="en-US"/>
              </w:rPr>
              <w:t>(keyingi o‘rinlarda Ishlar deb ataladi)</w:t>
            </w:r>
            <w:r w:rsidRPr="003517B2">
              <w:rPr>
                <w:color w:val="000000" w:themeColor="text1"/>
                <w:lang w:val="en-US"/>
              </w:rPr>
              <w:t xml:space="preserve"> bo‘yicha ishlar majmuasini amalga</w:t>
            </w:r>
            <w:r w:rsidR="00C41000" w:rsidRPr="003517B2">
              <w:rPr>
                <w:color w:val="000000" w:themeColor="text1"/>
                <w:lang w:val="en-US"/>
              </w:rPr>
              <w:t xml:space="preserve"> oshirish majburiyatini oladi.</w:t>
            </w:r>
          </w:p>
          <w:p w14:paraId="5FE23153" w14:textId="3267B122" w:rsidR="00C41000" w:rsidRPr="003517B2" w:rsidRDefault="00C4303A" w:rsidP="00C4303A">
            <w:pPr>
              <w:spacing w:before="120" w:after="120"/>
              <w:jc w:val="both"/>
              <w:rPr>
                <w:color w:val="000000" w:themeColor="text1"/>
                <w:lang w:val="en-US"/>
              </w:rPr>
            </w:pPr>
            <w:r w:rsidRPr="003517B2">
              <w:rPr>
                <w:color w:val="000000" w:themeColor="text1"/>
                <w:lang w:val="en-US"/>
              </w:rPr>
              <w:t>b) Buyurtmachi Pudratchining ishlarni bajarishi</w:t>
            </w:r>
            <w:r w:rsidR="00DC1AF1" w:rsidRPr="003517B2">
              <w:rPr>
                <w:color w:val="000000" w:themeColor="text1"/>
                <w:lang w:val="en-US"/>
              </w:rPr>
              <w:t xml:space="preserve"> uchun zarur shart-sharoitlarni yaratish, </w:t>
            </w:r>
            <w:r w:rsidR="006B6F97">
              <w:rPr>
                <w:lang w:val="en-US"/>
              </w:rPr>
              <w:t>Sifatli bajarilgan ish natijalarini qabul qilib olish hamda bajarilgan ish haqini to’lash majburiyatini oladi</w:t>
            </w:r>
          </w:p>
          <w:p w14:paraId="038B18F2" w14:textId="6F0BF9BD" w:rsidR="003F6967" w:rsidRPr="003517B2" w:rsidRDefault="003517B2" w:rsidP="00C4303A">
            <w:pPr>
              <w:spacing w:before="120" w:after="120"/>
              <w:jc w:val="both"/>
              <w:rPr>
                <w:color w:val="000000" w:themeColor="text1"/>
                <w:lang w:val="en-US"/>
              </w:rPr>
            </w:pPr>
            <w:r>
              <w:rPr>
                <w:color w:val="000000" w:themeColor="text1"/>
                <w:lang w:val="en-US"/>
              </w:rPr>
              <w:t>v</w:t>
            </w:r>
            <w:r w:rsidR="00C41000" w:rsidRPr="003517B2">
              <w:rPr>
                <w:color w:val="000000" w:themeColor="text1"/>
                <w:lang w:val="en-US"/>
              </w:rPr>
              <w:t xml:space="preserve">) ishlarning </w:t>
            </w:r>
            <w:r w:rsidR="00C4303A" w:rsidRPr="003517B2">
              <w:rPr>
                <w:color w:val="000000" w:themeColor="text1"/>
                <w:lang w:val="en-US"/>
              </w:rPr>
              <w:t>nomi va turlari, shun</w:t>
            </w:r>
            <w:r w:rsidR="006B6F97">
              <w:rPr>
                <w:color w:val="000000" w:themeColor="text1"/>
                <w:lang w:val="en-US"/>
              </w:rPr>
              <w:t>ingdek ularning qiymati 3-ilovaga muvofiq (</w:t>
            </w:r>
            <w:r w:rsidR="00C4303A" w:rsidRPr="003517B2">
              <w:rPr>
                <w:color w:val="000000" w:themeColor="text1"/>
                <w:lang w:val="en-US"/>
              </w:rPr>
              <w:t>ish</w:t>
            </w:r>
            <w:r w:rsidR="00F63F32" w:rsidRPr="003517B2">
              <w:rPr>
                <w:color w:val="000000" w:themeColor="text1"/>
                <w:lang w:val="en-US"/>
              </w:rPr>
              <w:t>lar</w:t>
            </w:r>
            <w:r w:rsidR="00C4303A" w:rsidRPr="003517B2">
              <w:rPr>
                <w:color w:val="000000" w:themeColor="text1"/>
                <w:lang w:val="en-US"/>
              </w:rPr>
              <w:t xml:space="preserve">ning </w:t>
            </w:r>
            <w:r w:rsidR="00DC1AF1" w:rsidRPr="003517B2">
              <w:rPr>
                <w:color w:val="000000" w:themeColor="text1"/>
                <w:lang w:val="en-US"/>
              </w:rPr>
              <w:t>hisoblangan</w:t>
            </w:r>
            <w:r w:rsidR="00C4303A" w:rsidRPr="003517B2">
              <w:rPr>
                <w:color w:val="000000" w:themeColor="text1"/>
                <w:lang w:val="en-US"/>
              </w:rPr>
              <w:t xml:space="preserve"> qiymati) ko'rsatilgan.</w:t>
            </w:r>
          </w:p>
          <w:p w14:paraId="0A489C96" w14:textId="77777777" w:rsidR="0081132B" w:rsidRPr="003517B2" w:rsidRDefault="0081132B" w:rsidP="0081132B">
            <w:pPr>
              <w:pStyle w:val="a4"/>
              <w:spacing w:before="120" w:after="120"/>
              <w:ind w:left="29"/>
              <w:jc w:val="both"/>
              <w:rPr>
                <w:color w:val="000000" w:themeColor="text1"/>
                <w:lang w:val="en-US"/>
              </w:rPr>
            </w:pPr>
          </w:p>
        </w:tc>
        <w:tc>
          <w:tcPr>
            <w:tcW w:w="4916" w:type="dxa"/>
          </w:tcPr>
          <w:p w14:paraId="1EABE177" w14:textId="77777777" w:rsidR="00A34186" w:rsidRPr="003517B2" w:rsidRDefault="00A34186" w:rsidP="004D5BC5">
            <w:pPr>
              <w:pStyle w:val="a4"/>
              <w:numPr>
                <w:ilvl w:val="0"/>
                <w:numId w:val="15"/>
              </w:numPr>
              <w:tabs>
                <w:tab w:val="left" w:pos="851"/>
              </w:tabs>
              <w:spacing w:before="240"/>
              <w:jc w:val="center"/>
              <w:rPr>
                <w:b/>
              </w:rPr>
            </w:pPr>
            <w:r w:rsidRPr="003517B2">
              <w:rPr>
                <w:b/>
              </w:rPr>
              <w:t>ПРЕДМЕТ ДОГОВОРА</w:t>
            </w:r>
          </w:p>
          <w:p w14:paraId="42F543D5" w14:textId="77777777" w:rsidR="0006324B" w:rsidRPr="003517B2" w:rsidRDefault="0006324B" w:rsidP="0006324B">
            <w:pPr>
              <w:spacing w:before="120" w:after="120"/>
              <w:jc w:val="both"/>
            </w:pPr>
            <w:r w:rsidRPr="003517B2">
              <w:t>1.1.</w:t>
            </w:r>
            <w:r w:rsidRPr="003517B2">
              <w:tab/>
              <w:t>Настоящий Договор определяет общие условия обязательственных взаимоотношений Сторон, во исполнение которых:</w:t>
            </w:r>
          </w:p>
          <w:p w14:paraId="563825A8" w14:textId="77777777" w:rsidR="0006324B" w:rsidRPr="003517B2" w:rsidRDefault="0006324B" w:rsidP="0006324B">
            <w:pPr>
              <w:spacing w:before="120" w:after="120"/>
              <w:jc w:val="both"/>
            </w:pPr>
            <w:r w:rsidRPr="003517B2">
              <w:t xml:space="preserve"> а) Подрядчик обязуется в установленные сроки выполнить комплекс работ по техническому обслуживанию и выполнению аварийно-восстановительных работ волоконно-оптического кабеля (далее – «ВОК») на сети сотовой подвижной радиосвязи ООО “UMS” (далее именуемый - Работы) в соответствии с Приложениями №1 (Техническое задание), №2 (Перечень и периодичность проведения работ по техническому обслуживанию ВОК), являющимися неотъемлемой частью настоящего Договора;</w:t>
            </w:r>
          </w:p>
          <w:p w14:paraId="430991B8" w14:textId="77777777" w:rsidR="0006324B" w:rsidRPr="003517B2" w:rsidRDefault="0006324B" w:rsidP="0006324B">
            <w:pPr>
              <w:spacing w:before="120" w:after="120"/>
              <w:jc w:val="both"/>
            </w:pPr>
            <w:r w:rsidRPr="003517B2">
              <w:t>б) Заказчик обязуется создать Подрядчику необходимые условия для выполнения работы, принять их качественно выполненный результат и уплатить обусловленную цену;</w:t>
            </w:r>
          </w:p>
          <w:p w14:paraId="61282B10" w14:textId="77777777" w:rsidR="00A34186" w:rsidRPr="003517B2" w:rsidRDefault="0006324B" w:rsidP="0006324B">
            <w:r w:rsidRPr="003517B2">
              <w:t>в) наименование и виды работ, а также их стоимость указаны в Приложении № 3 (Расчетная стоимость работ).</w:t>
            </w:r>
            <w:r w:rsidR="00A34186" w:rsidRPr="003517B2">
              <w:rPr>
                <w:snapToGrid w:val="0"/>
              </w:rPr>
              <w:t xml:space="preserve"> </w:t>
            </w:r>
            <w:r w:rsidR="00A34186" w:rsidRPr="003517B2">
              <w:t xml:space="preserve"> </w:t>
            </w:r>
          </w:p>
        </w:tc>
      </w:tr>
      <w:tr w:rsidR="00A34186" w:rsidRPr="003517B2" w14:paraId="241E1872" w14:textId="77777777" w:rsidTr="00005F69">
        <w:tc>
          <w:tcPr>
            <w:tcW w:w="4679" w:type="dxa"/>
          </w:tcPr>
          <w:p w14:paraId="3DA7E0E9" w14:textId="77777777" w:rsidR="004D5BC5" w:rsidRPr="003517B2" w:rsidRDefault="00364CA8" w:rsidP="00364CA8">
            <w:pPr>
              <w:pStyle w:val="a4"/>
              <w:numPr>
                <w:ilvl w:val="0"/>
                <w:numId w:val="2"/>
              </w:numPr>
              <w:jc w:val="center"/>
              <w:rPr>
                <w:b/>
                <w:lang w:val="en-US"/>
              </w:rPr>
            </w:pPr>
            <w:r w:rsidRPr="003517B2">
              <w:rPr>
                <w:b/>
                <w:lang w:val="en-US"/>
              </w:rPr>
              <w:t>SHARTNOMANING UMUMIY QIYMATI</w:t>
            </w:r>
            <w:r w:rsidR="00C41000" w:rsidRPr="003517B2">
              <w:rPr>
                <w:b/>
                <w:lang w:val="en-US"/>
              </w:rPr>
              <w:t xml:space="preserve"> VA TOʻ</w:t>
            </w:r>
            <w:r w:rsidR="00D155F3" w:rsidRPr="003517B2">
              <w:rPr>
                <w:b/>
                <w:lang w:val="en-US"/>
              </w:rPr>
              <w:t>LOV TARTIBI</w:t>
            </w:r>
          </w:p>
          <w:p w14:paraId="6C6C230F" w14:textId="77777777" w:rsidR="000D0BFF" w:rsidRPr="003517B2" w:rsidRDefault="000D0BFF" w:rsidP="000D0BFF">
            <w:pPr>
              <w:pStyle w:val="a4"/>
              <w:ind w:left="360"/>
              <w:rPr>
                <w:b/>
                <w:lang w:val="en-US"/>
              </w:rPr>
            </w:pPr>
          </w:p>
          <w:p w14:paraId="0B89DD2E" w14:textId="3978ABEA" w:rsidR="0081132B" w:rsidRPr="003517B2" w:rsidRDefault="0081132B" w:rsidP="0081132B">
            <w:pPr>
              <w:pStyle w:val="a8"/>
              <w:spacing w:before="120" w:beforeAutospacing="0" w:after="120" w:afterAutospacing="0"/>
              <w:jc w:val="both"/>
              <w:rPr>
                <w:b/>
                <w:sz w:val="20"/>
                <w:szCs w:val="20"/>
                <w:lang w:val="en-US"/>
              </w:rPr>
            </w:pPr>
            <w:r w:rsidRPr="003517B2">
              <w:rPr>
                <w:sz w:val="20"/>
                <w:szCs w:val="20"/>
                <w:lang w:val="en-US"/>
              </w:rPr>
              <w:t xml:space="preserve">2.1. </w:t>
            </w:r>
            <w:r w:rsidR="00C41000" w:rsidRPr="003517B2">
              <w:rPr>
                <w:sz w:val="20"/>
                <w:szCs w:val="20"/>
                <w:lang w:val="en-US"/>
              </w:rPr>
              <w:t>Shartnoma boʻ</w:t>
            </w:r>
            <w:r w:rsidR="00005F69" w:rsidRPr="003517B2">
              <w:rPr>
                <w:sz w:val="20"/>
                <w:szCs w:val="20"/>
                <w:lang w:val="en-US"/>
              </w:rPr>
              <w:t>yicha ishlarning dastlabki qiymati</w:t>
            </w:r>
            <w:r w:rsidR="0028050A" w:rsidRPr="003517B2">
              <w:rPr>
                <w:sz w:val="20"/>
                <w:szCs w:val="20"/>
                <w:lang w:val="en-US"/>
              </w:rPr>
              <w:t xml:space="preserve"> QQS</w:t>
            </w:r>
            <w:r w:rsidR="006B6F97">
              <w:rPr>
                <w:sz w:val="20"/>
                <w:szCs w:val="20"/>
                <w:lang w:val="en-US"/>
              </w:rPr>
              <w:t xml:space="preserve"> </w:t>
            </w:r>
            <w:r w:rsidR="0028050A" w:rsidRPr="003517B2">
              <w:rPr>
                <w:sz w:val="20"/>
                <w:szCs w:val="20"/>
                <w:lang w:val="en-US"/>
              </w:rPr>
              <w:t>siz</w:t>
            </w:r>
            <w:r w:rsidR="0045078F" w:rsidRPr="003517B2">
              <w:rPr>
                <w:sz w:val="20"/>
                <w:szCs w:val="20"/>
                <w:lang w:val="en-US"/>
              </w:rPr>
              <w:t>/bilan</w:t>
            </w:r>
            <w:r w:rsidR="0028050A" w:rsidRPr="003517B2">
              <w:rPr>
                <w:sz w:val="20"/>
                <w:szCs w:val="20"/>
                <w:lang w:val="en-US"/>
              </w:rPr>
              <w:t xml:space="preserve"> </w:t>
            </w:r>
            <w:r w:rsidR="0028050A" w:rsidRPr="003517B2">
              <w:rPr>
                <w:b/>
                <w:sz w:val="20"/>
                <w:szCs w:val="20"/>
                <w:lang w:val="en-US"/>
              </w:rPr>
              <w:t>______________________</w:t>
            </w:r>
            <w:r w:rsidR="0045078F" w:rsidRPr="003517B2">
              <w:rPr>
                <w:sz w:val="20"/>
                <w:szCs w:val="20"/>
                <w:lang w:val="en-US"/>
              </w:rPr>
              <w:t xml:space="preserve"> soʻ</w:t>
            </w:r>
            <w:r w:rsidR="0028050A" w:rsidRPr="003517B2">
              <w:rPr>
                <w:sz w:val="20"/>
                <w:szCs w:val="20"/>
                <w:lang w:val="en-US"/>
              </w:rPr>
              <w:t>mni tashkil qiladi</w:t>
            </w:r>
          </w:p>
          <w:p w14:paraId="42F6E263" w14:textId="77777777" w:rsidR="0045078F" w:rsidRPr="003517B2" w:rsidRDefault="0045078F" w:rsidP="0081132B">
            <w:pPr>
              <w:spacing w:before="120" w:after="120"/>
              <w:jc w:val="both"/>
              <w:rPr>
                <w:snapToGrid w:val="0"/>
                <w:lang w:val="en-US"/>
              </w:rPr>
            </w:pPr>
          </w:p>
          <w:p w14:paraId="1457BE0B" w14:textId="65680B58" w:rsidR="0081132B" w:rsidRPr="003517B2" w:rsidRDefault="0028050A" w:rsidP="0081132B">
            <w:pPr>
              <w:spacing w:before="120" w:after="120"/>
              <w:jc w:val="both"/>
              <w:rPr>
                <w:snapToGrid w:val="0"/>
                <w:lang w:val="en-US"/>
              </w:rPr>
            </w:pPr>
            <w:r w:rsidRPr="003517B2">
              <w:rPr>
                <w:snapToGrid w:val="0"/>
                <w:lang w:val="en-US"/>
              </w:rPr>
              <w:t>2.1</w:t>
            </w:r>
            <w:r w:rsidR="0081132B" w:rsidRPr="003517B2">
              <w:rPr>
                <w:snapToGrid w:val="0"/>
                <w:lang w:val="en-US"/>
              </w:rPr>
              <w:t>.</w:t>
            </w:r>
            <w:r w:rsidRPr="003517B2">
              <w:rPr>
                <w:snapToGrid w:val="0"/>
                <w:lang w:val="en-US"/>
              </w:rPr>
              <w:t>1</w:t>
            </w:r>
            <w:r w:rsidR="0081132B" w:rsidRPr="003517B2">
              <w:rPr>
                <w:snapToGrid w:val="0"/>
                <w:lang w:val="en-US"/>
              </w:rPr>
              <w:t xml:space="preserve"> </w:t>
            </w:r>
            <w:r w:rsidRPr="003517B2">
              <w:rPr>
                <w:snapToGrid w:val="0"/>
                <w:lang w:val="en-US"/>
              </w:rPr>
              <w:t>OTKga texnik xizmat ko'rsatish xizmatlarining dastlabki qiymati 3-ilova bilan belgilanadi va QQS</w:t>
            </w:r>
            <w:r w:rsidR="006B6F97">
              <w:rPr>
                <w:snapToGrid w:val="0"/>
                <w:lang w:val="en-US"/>
              </w:rPr>
              <w:t xml:space="preserve"> </w:t>
            </w:r>
            <w:r w:rsidRPr="003517B2">
              <w:rPr>
                <w:snapToGrid w:val="0"/>
                <w:lang w:val="en-US"/>
              </w:rPr>
              <w:t>siz</w:t>
            </w:r>
            <w:r w:rsidR="0045078F" w:rsidRPr="003517B2">
              <w:rPr>
                <w:snapToGrid w:val="0"/>
                <w:lang w:val="en-US"/>
              </w:rPr>
              <w:t>/bilan</w:t>
            </w:r>
            <w:r w:rsidRPr="003517B2">
              <w:rPr>
                <w:snapToGrid w:val="0"/>
                <w:lang w:val="en-US"/>
              </w:rPr>
              <w:t xml:space="preserve"> ______________________ </w:t>
            </w:r>
            <w:r w:rsidR="0045078F" w:rsidRPr="003517B2">
              <w:rPr>
                <w:lang w:val="en-US"/>
              </w:rPr>
              <w:t>soʻ</w:t>
            </w:r>
            <w:r w:rsidRPr="003517B2">
              <w:rPr>
                <w:lang w:val="en-US"/>
              </w:rPr>
              <w:t>mni</w:t>
            </w:r>
            <w:r w:rsidRPr="003517B2">
              <w:rPr>
                <w:snapToGrid w:val="0"/>
                <w:lang w:val="en-US"/>
              </w:rPr>
              <w:t xml:space="preserve"> tashkil etadi</w:t>
            </w:r>
            <w:r w:rsidR="0045078F" w:rsidRPr="003517B2">
              <w:rPr>
                <w:snapToGrid w:val="0"/>
                <w:lang w:val="en-US"/>
              </w:rPr>
              <w:t>.</w:t>
            </w:r>
          </w:p>
          <w:p w14:paraId="052269D1" w14:textId="77777777" w:rsidR="000D0BFF" w:rsidRPr="003517B2" w:rsidRDefault="000D0BFF" w:rsidP="0081132B">
            <w:pPr>
              <w:spacing w:before="120" w:after="120"/>
              <w:jc w:val="both"/>
              <w:rPr>
                <w:lang w:val="en-US"/>
              </w:rPr>
            </w:pPr>
          </w:p>
          <w:p w14:paraId="144224C9" w14:textId="638818EA" w:rsidR="0045078F" w:rsidRPr="003517B2" w:rsidRDefault="0081132B" w:rsidP="003517B2">
            <w:pPr>
              <w:spacing w:before="120" w:after="120"/>
              <w:jc w:val="both"/>
              <w:rPr>
                <w:snapToGrid w:val="0"/>
                <w:lang w:val="en-US"/>
              </w:rPr>
            </w:pPr>
            <w:r w:rsidRPr="003517B2">
              <w:rPr>
                <w:lang w:val="en-US"/>
              </w:rPr>
              <w:lastRenderedPageBreak/>
              <w:t>2.</w:t>
            </w:r>
            <w:r w:rsidR="00026A58" w:rsidRPr="003517B2">
              <w:rPr>
                <w:lang w:val="en-US"/>
              </w:rPr>
              <w:t>1.2.</w:t>
            </w:r>
            <w:r w:rsidRPr="003517B2">
              <w:rPr>
                <w:lang w:val="en-US"/>
              </w:rPr>
              <w:t xml:space="preserve"> </w:t>
            </w:r>
            <w:r w:rsidR="0028050A" w:rsidRPr="003517B2">
              <w:rPr>
                <w:lang w:val="en-US"/>
              </w:rPr>
              <w:t xml:space="preserve">OTKni </w:t>
            </w:r>
            <w:r w:rsidR="00A24A76" w:rsidRPr="003517B2">
              <w:rPr>
                <w:color w:val="000000" w:themeColor="text1"/>
                <w:lang w:val="en-US"/>
              </w:rPr>
              <w:t>avariyaviy ta’mirlash</w:t>
            </w:r>
            <w:r w:rsidR="0028050A" w:rsidRPr="003517B2">
              <w:rPr>
                <w:lang w:val="en-US"/>
              </w:rPr>
              <w:t xml:space="preserve"> ishlarini bajarishning dastlabki qiymati </w:t>
            </w:r>
            <w:r w:rsidR="00026A58" w:rsidRPr="003517B2">
              <w:rPr>
                <w:snapToGrid w:val="0"/>
                <w:lang w:val="en-US"/>
              </w:rPr>
              <w:t>QQS</w:t>
            </w:r>
            <w:r w:rsidR="006B6F97">
              <w:rPr>
                <w:snapToGrid w:val="0"/>
                <w:lang w:val="en-US"/>
              </w:rPr>
              <w:t xml:space="preserve"> </w:t>
            </w:r>
            <w:r w:rsidR="00026A58" w:rsidRPr="003517B2">
              <w:rPr>
                <w:snapToGrid w:val="0"/>
                <w:lang w:val="en-US"/>
              </w:rPr>
              <w:t>siz</w:t>
            </w:r>
            <w:r w:rsidR="0045078F" w:rsidRPr="003517B2">
              <w:rPr>
                <w:snapToGrid w:val="0"/>
                <w:lang w:val="en-US"/>
              </w:rPr>
              <w:t>/bilan</w:t>
            </w:r>
            <w:r w:rsidR="00026A58" w:rsidRPr="003517B2">
              <w:rPr>
                <w:snapToGrid w:val="0"/>
                <w:lang w:val="en-US"/>
              </w:rPr>
              <w:t xml:space="preserve"> ______________________ </w:t>
            </w:r>
            <w:r w:rsidR="0045078F" w:rsidRPr="003517B2">
              <w:rPr>
                <w:lang w:val="en-US"/>
              </w:rPr>
              <w:t>soʻ</w:t>
            </w:r>
            <w:r w:rsidR="00026A58" w:rsidRPr="003517B2">
              <w:rPr>
                <w:lang w:val="en-US"/>
              </w:rPr>
              <w:t>mni</w:t>
            </w:r>
            <w:r w:rsidR="00026A58" w:rsidRPr="003517B2">
              <w:rPr>
                <w:snapToGrid w:val="0"/>
                <w:lang w:val="en-US"/>
              </w:rPr>
              <w:t xml:space="preserve"> tashkil etadi</w:t>
            </w:r>
            <w:r w:rsidRPr="003517B2">
              <w:rPr>
                <w:lang w:val="en-US"/>
              </w:rPr>
              <w:t>.</w:t>
            </w:r>
          </w:p>
          <w:p w14:paraId="4889ECCA" w14:textId="77777777" w:rsidR="003517B2" w:rsidRDefault="003517B2" w:rsidP="008C30EB">
            <w:pPr>
              <w:jc w:val="both"/>
              <w:rPr>
                <w:lang w:val="en-US"/>
              </w:rPr>
            </w:pPr>
          </w:p>
          <w:p w14:paraId="6E4DDCF1" w14:textId="77777777" w:rsidR="003517B2" w:rsidRDefault="003517B2" w:rsidP="008C30EB">
            <w:pPr>
              <w:jc w:val="both"/>
              <w:rPr>
                <w:lang w:val="en-US"/>
              </w:rPr>
            </w:pPr>
          </w:p>
          <w:p w14:paraId="3C220868" w14:textId="77777777" w:rsidR="003517B2" w:rsidRDefault="003517B2" w:rsidP="008C30EB">
            <w:pPr>
              <w:jc w:val="both"/>
              <w:rPr>
                <w:lang w:val="en-US"/>
              </w:rPr>
            </w:pPr>
          </w:p>
          <w:p w14:paraId="00A94531" w14:textId="77777777" w:rsidR="003517B2" w:rsidRDefault="003517B2" w:rsidP="008C30EB">
            <w:pPr>
              <w:jc w:val="both"/>
              <w:rPr>
                <w:lang w:val="en-US"/>
              </w:rPr>
            </w:pPr>
          </w:p>
          <w:p w14:paraId="78D0203F" w14:textId="14937541" w:rsidR="000D4FCD" w:rsidRPr="003517B2" w:rsidRDefault="00A24A76" w:rsidP="008C30EB">
            <w:pPr>
              <w:jc w:val="both"/>
              <w:rPr>
                <w:lang w:val="en-US"/>
              </w:rPr>
            </w:pPr>
            <w:r w:rsidRPr="003517B2">
              <w:rPr>
                <w:lang w:val="en-US"/>
              </w:rPr>
              <w:t xml:space="preserve">2.1.3. </w:t>
            </w:r>
            <w:r w:rsidR="008C30EB" w:rsidRPr="003517B2">
              <w:rPr>
                <w:lang w:val="en-US"/>
              </w:rPr>
              <w:t xml:space="preserve">Ushbu Shartnomaning </w:t>
            </w:r>
            <w:r w:rsidRPr="003517B2">
              <w:rPr>
                <w:lang w:val="en-US"/>
              </w:rPr>
              <w:t>3-ilova</w:t>
            </w:r>
            <w:r w:rsidR="008C30EB" w:rsidRPr="003517B2">
              <w:rPr>
                <w:lang w:val="en-US"/>
              </w:rPr>
              <w:t xml:space="preserve">si </w:t>
            </w:r>
            <w:r w:rsidR="008C30EB" w:rsidRPr="003517B2">
              <w:rPr>
                <w:color w:val="000000" w:themeColor="text1"/>
                <w:lang w:val="en-US"/>
              </w:rPr>
              <w:t>(ishlarning hisoblangan qiymati)</w:t>
            </w:r>
            <w:r w:rsidR="00CE125F">
              <w:rPr>
                <w:color w:val="000000" w:themeColor="text1"/>
                <w:lang w:val="en-US"/>
              </w:rPr>
              <w:t xml:space="preserve"> </w:t>
            </w:r>
            <w:r w:rsidRPr="003517B2">
              <w:rPr>
                <w:lang w:val="en-US"/>
              </w:rPr>
              <w:t>ga muvofiq bajarilgan ishlarning narxlari</w:t>
            </w:r>
            <w:r w:rsidR="008C30EB" w:rsidRPr="003517B2">
              <w:rPr>
                <w:lang w:val="en-US"/>
              </w:rPr>
              <w:t xml:space="preserve"> ushbu Shartnomaning butun amal qilish muddati uchun belgilanadi va P</w:t>
            </w:r>
            <w:r w:rsidR="0045078F" w:rsidRPr="003517B2">
              <w:rPr>
                <w:lang w:val="en-US"/>
              </w:rPr>
              <w:t>udratchining ushbu Shartnoma boʻyicha xarajatlarini oʻ</w:t>
            </w:r>
            <w:r w:rsidR="008C30EB" w:rsidRPr="003517B2">
              <w:rPr>
                <w:lang w:val="en-US"/>
              </w:rPr>
              <w:t>z ichiga oladi.</w:t>
            </w:r>
            <w:r w:rsidR="000D4FCD" w:rsidRPr="003517B2">
              <w:rPr>
                <w:lang w:val="en-US"/>
              </w:rPr>
              <w:t xml:space="preserve"> Buyurtmachi Pudratchidan Ishni bajarishda foydalaniladigan materiallar uchun</w:t>
            </w:r>
            <w:r w:rsidR="006B6F97">
              <w:rPr>
                <w:lang w:val="en-US"/>
              </w:rPr>
              <w:t xml:space="preserve"> Pudratchi tomonidan hujjatlashtirilgan </w:t>
            </w:r>
            <w:r w:rsidR="000D4FCD" w:rsidRPr="003517B2">
              <w:rPr>
                <w:lang w:val="en-US"/>
              </w:rPr>
              <w:t>haqiqiy xarajatlarini talab qilishga haqli.</w:t>
            </w:r>
          </w:p>
          <w:p w14:paraId="6371FA9C" w14:textId="77777777" w:rsidR="000D0BFF" w:rsidRPr="003517B2" w:rsidRDefault="000D0BFF" w:rsidP="008C30EB">
            <w:pPr>
              <w:jc w:val="both"/>
              <w:rPr>
                <w:lang w:val="en-US"/>
              </w:rPr>
            </w:pPr>
          </w:p>
          <w:p w14:paraId="26A82371" w14:textId="77777777" w:rsidR="0045078F" w:rsidRPr="003517B2" w:rsidRDefault="008C30EB" w:rsidP="008C30EB">
            <w:pPr>
              <w:jc w:val="both"/>
              <w:rPr>
                <w:lang w:val="en-US"/>
              </w:rPr>
            </w:pPr>
            <w:r w:rsidRPr="003517B2">
              <w:rPr>
                <w:lang w:val="en-US"/>
              </w:rPr>
              <w:t xml:space="preserve"> </w:t>
            </w:r>
          </w:p>
          <w:p w14:paraId="1B6467B1" w14:textId="77777777" w:rsidR="00A34186" w:rsidRPr="003517B2" w:rsidRDefault="0045078F" w:rsidP="008C30EB">
            <w:pPr>
              <w:jc w:val="both"/>
              <w:rPr>
                <w:lang w:val="en-US"/>
              </w:rPr>
            </w:pPr>
            <w:r w:rsidRPr="003517B2">
              <w:rPr>
                <w:lang w:val="en-US"/>
              </w:rPr>
              <w:t>2.2.</w:t>
            </w:r>
            <w:r w:rsidRPr="003517B2">
              <w:rPr>
                <w:lang w:val="en-US"/>
              </w:rPr>
              <w:tab/>
              <w:t>Toʻ</w:t>
            </w:r>
            <w:r w:rsidR="000D4FCD" w:rsidRPr="003517B2">
              <w:rPr>
                <w:lang w:val="en-US"/>
              </w:rPr>
              <w:t>lov tartibi:</w:t>
            </w:r>
          </w:p>
          <w:p w14:paraId="75EAA945" w14:textId="77777777" w:rsidR="0045078F" w:rsidRPr="003517B2" w:rsidRDefault="00D155F3" w:rsidP="008C30EB">
            <w:pPr>
              <w:jc w:val="both"/>
              <w:rPr>
                <w:lang w:val="en-US"/>
              </w:rPr>
            </w:pPr>
            <w:r w:rsidRPr="003517B2">
              <w:rPr>
                <w:lang w:val="en-US"/>
              </w:rPr>
              <w:t xml:space="preserve"> </w:t>
            </w:r>
          </w:p>
          <w:p w14:paraId="466CB035" w14:textId="77777777" w:rsidR="00D155F3" w:rsidRPr="003517B2" w:rsidRDefault="0045078F" w:rsidP="008C30EB">
            <w:pPr>
              <w:jc w:val="both"/>
              <w:rPr>
                <w:lang w:val="en-US"/>
              </w:rPr>
            </w:pPr>
            <w:r w:rsidRPr="003517B2">
              <w:rPr>
                <w:lang w:val="en-US"/>
              </w:rPr>
              <w:t xml:space="preserve">2.2.1. </w:t>
            </w:r>
            <w:r w:rsidRPr="003517B2">
              <w:rPr>
                <w:rStyle w:val="ezkurwreuab5ozgtqnkl"/>
                <w:lang w:val="en-US"/>
              </w:rPr>
              <w:t>Texnik</w:t>
            </w:r>
            <w:r w:rsidRPr="003517B2">
              <w:rPr>
                <w:lang w:val="en-US"/>
              </w:rPr>
              <w:t xml:space="preserve"> </w:t>
            </w:r>
            <w:r w:rsidRPr="003517B2">
              <w:rPr>
                <w:rStyle w:val="ezkurwreuab5ozgtqnkl"/>
                <w:lang w:val="en-US"/>
              </w:rPr>
              <w:t>xizmat</w:t>
            </w:r>
            <w:r w:rsidRPr="003517B2">
              <w:rPr>
                <w:lang w:val="en-US"/>
              </w:rPr>
              <w:t xml:space="preserve"> koʻrsatish uchun </w:t>
            </w:r>
            <w:r w:rsidRPr="003517B2">
              <w:rPr>
                <w:rStyle w:val="ezkurwreuab5ozgtqnkl"/>
                <w:lang w:val="en-US"/>
              </w:rPr>
              <w:t>toʻlov</w:t>
            </w:r>
            <w:r w:rsidRPr="003517B2">
              <w:rPr>
                <w:lang w:val="en-US"/>
              </w:rPr>
              <w:t xml:space="preserve"> </w:t>
            </w:r>
            <w:r w:rsidRPr="003517B2">
              <w:rPr>
                <w:rStyle w:val="ezkurwreuab5ozgtqnkl"/>
                <w:lang w:val="en-US"/>
              </w:rPr>
              <w:t>quyidagi</w:t>
            </w:r>
            <w:r w:rsidRPr="003517B2">
              <w:rPr>
                <w:lang w:val="en-US"/>
              </w:rPr>
              <w:t xml:space="preserve"> </w:t>
            </w:r>
            <w:r w:rsidRPr="003517B2">
              <w:rPr>
                <w:rStyle w:val="ezkurwreuab5ozgtqnkl"/>
                <w:lang w:val="en-US"/>
              </w:rPr>
              <w:t>tartibda</w:t>
            </w:r>
            <w:r w:rsidRPr="003517B2">
              <w:rPr>
                <w:lang w:val="en-US"/>
              </w:rPr>
              <w:t xml:space="preserve"> amalga oshiriladi:</w:t>
            </w:r>
          </w:p>
          <w:p w14:paraId="52B0A9B5" w14:textId="77777777" w:rsidR="0045078F" w:rsidRPr="003517B2" w:rsidRDefault="0045078F" w:rsidP="00D155F3">
            <w:pPr>
              <w:jc w:val="both"/>
              <w:rPr>
                <w:lang w:val="en-US"/>
              </w:rPr>
            </w:pPr>
          </w:p>
          <w:p w14:paraId="5E6B7765" w14:textId="77777777" w:rsidR="000D4FCD" w:rsidRPr="003517B2" w:rsidRDefault="0045078F" w:rsidP="00D155F3">
            <w:pPr>
              <w:jc w:val="both"/>
              <w:rPr>
                <w:lang w:val="en-US"/>
              </w:rPr>
            </w:pPr>
            <w:r w:rsidRPr="003517B2">
              <w:rPr>
                <w:lang w:val="en-US"/>
              </w:rPr>
              <w:t>2.2.1.1. Texnik xizmatning</w:t>
            </w:r>
            <w:r w:rsidR="00D155F3" w:rsidRPr="003517B2">
              <w:rPr>
                <w:lang w:val="en-US"/>
              </w:rPr>
              <w:t xml:space="preserve"> dastlabki qiymatining ______% (______________) shartnoma imzolangan kundan boshlab 5 (besh) bank kuni </w:t>
            </w:r>
            <w:r w:rsidRPr="003517B2">
              <w:rPr>
                <w:lang w:val="en-US"/>
              </w:rPr>
              <w:t>ichida oldindan toʻlov sifatida toʻlanadi</w:t>
            </w:r>
            <w:r w:rsidR="00D155F3" w:rsidRPr="003517B2">
              <w:rPr>
                <w:lang w:val="en-US"/>
              </w:rPr>
              <w:t>.</w:t>
            </w:r>
          </w:p>
          <w:p w14:paraId="5BD03415" w14:textId="77777777" w:rsidR="000D0BFF" w:rsidRPr="003517B2" w:rsidRDefault="000D0BFF" w:rsidP="00880873">
            <w:pPr>
              <w:jc w:val="both"/>
              <w:rPr>
                <w:lang w:val="en-US"/>
              </w:rPr>
            </w:pPr>
          </w:p>
          <w:p w14:paraId="5D6AF407" w14:textId="77777777" w:rsidR="0045078F" w:rsidRPr="003517B2" w:rsidRDefault="0045078F" w:rsidP="00880873">
            <w:pPr>
              <w:jc w:val="both"/>
              <w:rPr>
                <w:lang w:val="en-US"/>
              </w:rPr>
            </w:pPr>
          </w:p>
          <w:p w14:paraId="6B2087AF" w14:textId="703EB702" w:rsidR="000D0BFF" w:rsidRPr="003517B2" w:rsidRDefault="00D155F3" w:rsidP="00880873">
            <w:pPr>
              <w:jc w:val="both"/>
              <w:rPr>
                <w:lang w:val="en-US"/>
              </w:rPr>
            </w:pPr>
            <w:r w:rsidRPr="003517B2">
              <w:rPr>
                <w:lang w:val="en-US"/>
              </w:rPr>
              <w:t xml:space="preserve">2.2.1.2. </w:t>
            </w:r>
            <w:r w:rsidR="0045078F" w:rsidRPr="003517B2">
              <w:rPr>
                <w:lang w:val="en-US"/>
              </w:rPr>
              <w:t xml:space="preserve">Qolgan </w:t>
            </w:r>
            <w:r w:rsidR="00C05F05" w:rsidRPr="003517B2">
              <w:rPr>
                <w:lang w:val="en-US"/>
              </w:rPr>
              <w:t>qismi</w:t>
            </w:r>
            <w:r w:rsidR="0045078F" w:rsidRPr="003517B2">
              <w:rPr>
                <w:lang w:val="en-US"/>
              </w:rPr>
              <w:t xml:space="preserve"> </w:t>
            </w:r>
            <w:r w:rsidRPr="003517B2">
              <w:rPr>
                <w:lang w:val="en-US"/>
              </w:rPr>
              <w:t>_____% (________________________)</w:t>
            </w:r>
            <w:r w:rsidR="00C05F05" w:rsidRPr="003517B2">
              <w:rPr>
                <w:lang w:val="en-US"/>
              </w:rPr>
              <w:t xml:space="preserve"> bajarilgan texnik xizmat koʻrsatish ishlari har oyda imzolangan hisob-faktura va bajarilgan ishlar dalolatnomasi asosida, tomonlar bajarilg</w:t>
            </w:r>
            <w:r w:rsidR="006B6F97">
              <w:rPr>
                <w:lang w:val="en-US"/>
              </w:rPr>
              <w:t>an ishlar dalolatnomasi va hisob-</w:t>
            </w:r>
            <w:r w:rsidR="00C05F05" w:rsidRPr="003517B2">
              <w:rPr>
                <w:lang w:val="en-US"/>
              </w:rPr>
              <w:t>fakturani tegishli davr boʻyicha imzolagan paytdan boshlab, 10 (oʻn) bank kuni ichida, toʻlangan oldindan toʻlovni chegirib tashlagan holda to'lanadi.</w:t>
            </w:r>
            <w:r w:rsidR="00880873" w:rsidRPr="003517B2">
              <w:rPr>
                <w:lang w:val="en-US"/>
              </w:rPr>
              <w:t xml:space="preserve"> </w:t>
            </w:r>
          </w:p>
          <w:p w14:paraId="5A0227EE" w14:textId="77777777" w:rsidR="00C05F05" w:rsidRPr="003517B2" w:rsidRDefault="00C05F05" w:rsidP="00880873">
            <w:pPr>
              <w:jc w:val="both"/>
              <w:rPr>
                <w:lang w:val="en-US"/>
              </w:rPr>
            </w:pPr>
          </w:p>
          <w:p w14:paraId="1FC2A9E8" w14:textId="77777777" w:rsidR="00C05F05" w:rsidRDefault="00C05F05" w:rsidP="00880873">
            <w:pPr>
              <w:jc w:val="both"/>
              <w:rPr>
                <w:lang w:val="en-US"/>
              </w:rPr>
            </w:pPr>
          </w:p>
          <w:p w14:paraId="09FCF7F6" w14:textId="77777777" w:rsidR="003517B2" w:rsidRPr="003517B2" w:rsidRDefault="003517B2" w:rsidP="00880873">
            <w:pPr>
              <w:jc w:val="both"/>
              <w:rPr>
                <w:lang w:val="en-US"/>
              </w:rPr>
            </w:pPr>
          </w:p>
          <w:p w14:paraId="48C14134" w14:textId="4E6E03E1" w:rsidR="00C05F05" w:rsidRPr="003517B2" w:rsidRDefault="000D0BFF" w:rsidP="00BF5D91">
            <w:pPr>
              <w:jc w:val="both"/>
              <w:rPr>
                <w:lang w:val="en-US"/>
              </w:rPr>
            </w:pPr>
            <w:r w:rsidRPr="003517B2">
              <w:rPr>
                <w:lang w:val="en-US"/>
              </w:rPr>
              <w:t xml:space="preserve">2.2.2. </w:t>
            </w:r>
            <w:r w:rsidR="00C05F05" w:rsidRPr="003517B2">
              <w:rPr>
                <w:lang w:val="en-US"/>
              </w:rPr>
              <w:t xml:space="preserve">Ushbu shartnoma boʻyicha avariya-tiklash ishlarini bajarganlik </w:t>
            </w:r>
            <w:r w:rsidR="006B6F97">
              <w:rPr>
                <w:lang w:val="en-US"/>
              </w:rPr>
              <w:t>uchun toʻlanadigan summa taraflar t</w:t>
            </w:r>
            <w:r w:rsidR="00C05F05" w:rsidRPr="003517B2">
              <w:rPr>
                <w:lang w:val="en-US"/>
              </w:rPr>
              <w:t>omonidan har bir talabnoma boʻyicha imzolangan bajarilgan ishlar dalolatnomalari bilan belgilanadi va quyidagi tartibda amalga oshiriladi:</w:t>
            </w:r>
          </w:p>
          <w:p w14:paraId="38EF4181" w14:textId="77777777" w:rsidR="00C05F05" w:rsidRPr="003517B2" w:rsidRDefault="00C05F05" w:rsidP="00BF5D91">
            <w:pPr>
              <w:jc w:val="both"/>
              <w:rPr>
                <w:lang w:val="en-US"/>
              </w:rPr>
            </w:pPr>
          </w:p>
          <w:p w14:paraId="15EDCB56" w14:textId="77777777" w:rsidR="006B6F97" w:rsidRPr="006B6F97" w:rsidRDefault="00BF5D91" w:rsidP="006B6F97">
            <w:pPr>
              <w:pStyle w:val="af2"/>
            </w:pPr>
            <w:r w:rsidRPr="003517B2">
              <w:rPr>
                <w:lang w:val="en-US"/>
              </w:rPr>
              <w:t xml:space="preserve">2.2.2.1. </w:t>
            </w:r>
            <w:r w:rsidR="006B6F97">
              <w:rPr>
                <w:rStyle w:val="af1"/>
              </w:rPr>
              <w:t/>
            </w:r>
            <w:r w:rsidR="006B6F97">
              <w:rPr>
                <w:color w:val="000000"/>
                <w:shd w:val="clear" w:color="auto" w:fill="FFFFFF"/>
                <w:lang w:val="en-US"/>
              </w:rPr>
              <w:t>Pudrat</w:t>
            </w:r>
            <w:r w:rsidR="006B6F97" w:rsidRPr="00976299">
              <w:rPr>
                <w:color w:val="000000"/>
                <w:shd w:val="clear" w:color="auto" w:fill="FFFFFF"/>
                <w:lang w:val="en-US"/>
              </w:rPr>
              <w:t>chi</w:t>
            </w:r>
            <w:r w:rsidR="006B6F97" w:rsidRPr="006B6F97">
              <w:rPr>
                <w:color w:val="000000"/>
                <w:shd w:val="clear" w:color="auto" w:fill="FFFFFF"/>
              </w:rPr>
              <w:t xml:space="preserve"> </w:t>
            </w:r>
            <w:r w:rsidR="006B6F97" w:rsidRPr="00976299">
              <w:rPr>
                <w:color w:val="000000"/>
                <w:shd w:val="clear" w:color="auto" w:fill="FFFFFF"/>
                <w:lang w:val="en-US"/>
              </w:rPr>
              <w:t>tomonidan</w:t>
            </w:r>
            <w:r w:rsidR="006B6F97" w:rsidRPr="006B6F97">
              <w:rPr>
                <w:color w:val="000000"/>
                <w:shd w:val="clear" w:color="auto" w:fill="FFFFFF"/>
              </w:rPr>
              <w:t xml:space="preserve"> </w:t>
            </w:r>
            <w:r w:rsidR="006B6F97" w:rsidRPr="00976299">
              <w:rPr>
                <w:color w:val="000000"/>
                <w:shd w:val="clear" w:color="auto" w:fill="FFFFFF"/>
                <w:lang w:val="en-US"/>
              </w:rPr>
              <w:t>ishlar</w:t>
            </w:r>
            <w:r w:rsidR="006B6F97" w:rsidRPr="006B6F97">
              <w:rPr>
                <w:color w:val="000000"/>
                <w:shd w:val="clear" w:color="auto" w:fill="FFFFFF"/>
              </w:rPr>
              <w:t xml:space="preserve"> </w:t>
            </w:r>
            <w:r w:rsidR="006B6F97" w:rsidRPr="00976299">
              <w:rPr>
                <w:color w:val="000000"/>
                <w:shd w:val="clear" w:color="auto" w:fill="FFFFFF"/>
                <w:lang w:val="en-US"/>
              </w:rPr>
              <w:t>tugallanganidan</w:t>
            </w:r>
            <w:r w:rsidR="006B6F97" w:rsidRPr="006B6F97">
              <w:rPr>
                <w:color w:val="000000"/>
                <w:shd w:val="clear" w:color="auto" w:fill="FFFFFF"/>
              </w:rPr>
              <w:t xml:space="preserve"> </w:t>
            </w:r>
            <w:r w:rsidR="006B6F97" w:rsidRPr="00976299">
              <w:rPr>
                <w:color w:val="000000"/>
                <w:shd w:val="clear" w:color="auto" w:fill="FFFFFF"/>
                <w:lang w:val="en-US"/>
              </w:rPr>
              <w:t>so</w:t>
            </w:r>
            <w:r w:rsidR="006B6F97" w:rsidRPr="006B6F97">
              <w:rPr>
                <w:color w:val="000000"/>
                <w:shd w:val="clear" w:color="auto" w:fill="FFFFFF"/>
              </w:rPr>
              <w:t>‘</w:t>
            </w:r>
            <w:r w:rsidR="006B6F97" w:rsidRPr="00976299">
              <w:rPr>
                <w:color w:val="000000"/>
                <w:shd w:val="clear" w:color="auto" w:fill="FFFFFF"/>
                <w:lang w:val="en-US"/>
              </w:rPr>
              <w:t>ng</w:t>
            </w:r>
            <w:r w:rsidR="006B6F97" w:rsidRPr="006B6F97">
              <w:rPr>
                <w:color w:val="000000"/>
                <w:shd w:val="clear" w:color="auto" w:fill="FFFFFF"/>
              </w:rPr>
              <w:t xml:space="preserve">, </w:t>
            </w:r>
            <w:r w:rsidR="006B6F97" w:rsidRPr="00976299">
              <w:rPr>
                <w:color w:val="000000"/>
                <w:shd w:val="clear" w:color="auto" w:fill="FFFFFF"/>
                <w:lang w:val="en-US"/>
              </w:rPr>
              <w:t>tegishli</w:t>
            </w:r>
            <w:r w:rsidR="006B6F97" w:rsidRPr="006B6F97">
              <w:rPr>
                <w:color w:val="000000"/>
                <w:shd w:val="clear" w:color="auto" w:fill="FFFFFF"/>
              </w:rPr>
              <w:t xml:space="preserve"> </w:t>
            </w:r>
            <w:r w:rsidR="006B6F97" w:rsidRPr="00976299">
              <w:rPr>
                <w:color w:val="000000"/>
                <w:shd w:val="clear" w:color="auto" w:fill="FFFFFF"/>
                <w:lang w:val="en-US"/>
              </w:rPr>
              <w:t>arizaga</w:t>
            </w:r>
            <w:r w:rsidR="006B6F97" w:rsidRPr="006B6F97">
              <w:rPr>
                <w:color w:val="000000"/>
                <w:shd w:val="clear" w:color="auto" w:fill="FFFFFF"/>
              </w:rPr>
              <w:t xml:space="preserve"> </w:t>
            </w:r>
            <w:r w:rsidR="006B6F97" w:rsidRPr="00976299">
              <w:rPr>
                <w:color w:val="000000"/>
                <w:shd w:val="clear" w:color="auto" w:fill="FFFFFF"/>
                <w:lang w:val="en-US"/>
              </w:rPr>
              <w:t>asosan</w:t>
            </w:r>
            <w:r w:rsidR="006B6F97" w:rsidRPr="006B6F97">
              <w:rPr>
                <w:color w:val="000000"/>
                <w:shd w:val="clear" w:color="auto" w:fill="FFFFFF"/>
              </w:rPr>
              <w:t xml:space="preserve"> 100% (</w:t>
            </w:r>
            <w:r w:rsidR="006B6F97" w:rsidRPr="00976299">
              <w:rPr>
                <w:color w:val="000000"/>
                <w:shd w:val="clear" w:color="auto" w:fill="FFFFFF"/>
                <w:lang w:val="en-US"/>
              </w:rPr>
              <w:t>yuz</w:t>
            </w:r>
            <w:r w:rsidR="006B6F97" w:rsidRPr="006B6F97">
              <w:rPr>
                <w:color w:val="000000"/>
                <w:shd w:val="clear" w:color="auto" w:fill="FFFFFF"/>
              </w:rPr>
              <w:t xml:space="preserve">) </w:t>
            </w:r>
            <w:r w:rsidR="006B6F97" w:rsidRPr="00976299">
              <w:rPr>
                <w:color w:val="000000"/>
                <w:shd w:val="clear" w:color="auto" w:fill="FFFFFF"/>
                <w:lang w:val="en-US"/>
              </w:rPr>
              <w:t>to</w:t>
            </w:r>
            <w:r w:rsidR="006B6F97" w:rsidRPr="006B6F97">
              <w:rPr>
                <w:color w:val="000000"/>
                <w:shd w:val="clear" w:color="auto" w:fill="FFFFFF"/>
              </w:rPr>
              <w:t>‘</w:t>
            </w:r>
            <w:r w:rsidR="006B6F97" w:rsidRPr="00976299">
              <w:rPr>
                <w:color w:val="000000"/>
                <w:shd w:val="clear" w:color="auto" w:fill="FFFFFF"/>
                <w:lang w:val="en-US"/>
              </w:rPr>
              <w:t>lov</w:t>
            </w:r>
            <w:r w:rsidR="006B6F97" w:rsidRPr="006B6F97">
              <w:rPr>
                <w:color w:val="000000"/>
                <w:shd w:val="clear" w:color="auto" w:fill="FFFFFF"/>
              </w:rPr>
              <w:t xml:space="preserve">, </w:t>
            </w:r>
            <w:r w:rsidR="006B6F97" w:rsidRPr="00976299">
              <w:rPr>
                <w:color w:val="000000"/>
                <w:shd w:val="clear" w:color="auto" w:fill="FFFFFF"/>
                <w:lang w:val="en-US"/>
              </w:rPr>
              <w:t>Taraflar</w:t>
            </w:r>
            <w:r w:rsidR="006B6F97" w:rsidRPr="006B6F97">
              <w:rPr>
                <w:color w:val="000000"/>
                <w:shd w:val="clear" w:color="auto" w:fill="FFFFFF"/>
              </w:rPr>
              <w:t xml:space="preserve"> </w:t>
            </w:r>
            <w:r w:rsidR="006B6F97" w:rsidRPr="00976299">
              <w:rPr>
                <w:color w:val="000000"/>
                <w:shd w:val="clear" w:color="auto" w:fill="FFFFFF"/>
                <w:lang w:val="en-US"/>
              </w:rPr>
              <w:t>tomonidan</w:t>
            </w:r>
            <w:r w:rsidR="006B6F97" w:rsidRPr="006B6F97">
              <w:rPr>
                <w:color w:val="000000"/>
                <w:shd w:val="clear" w:color="auto" w:fill="FFFFFF"/>
              </w:rPr>
              <w:t xml:space="preserve"> </w:t>
            </w:r>
            <w:r w:rsidR="006B6F97" w:rsidRPr="00976299">
              <w:rPr>
                <w:color w:val="000000"/>
                <w:shd w:val="clear" w:color="auto" w:fill="FFFFFF"/>
                <w:lang w:val="en-US"/>
              </w:rPr>
              <w:t>Bajarilgan</w:t>
            </w:r>
            <w:r w:rsidR="006B6F97" w:rsidRPr="006B6F97">
              <w:rPr>
                <w:color w:val="000000"/>
                <w:shd w:val="clear" w:color="auto" w:fill="FFFFFF"/>
              </w:rPr>
              <w:t xml:space="preserve"> </w:t>
            </w:r>
            <w:r w:rsidR="006B6F97" w:rsidRPr="00976299">
              <w:rPr>
                <w:color w:val="000000"/>
                <w:shd w:val="clear" w:color="auto" w:fill="FFFFFF"/>
                <w:lang w:val="en-US"/>
              </w:rPr>
              <w:t>ishlar</w:t>
            </w:r>
            <w:r w:rsidR="006B6F97" w:rsidRPr="006B6F97">
              <w:rPr>
                <w:color w:val="000000"/>
                <w:shd w:val="clear" w:color="auto" w:fill="FFFFFF"/>
              </w:rPr>
              <w:t xml:space="preserve"> </w:t>
            </w:r>
            <w:r w:rsidR="006B6F97" w:rsidRPr="00976299">
              <w:rPr>
                <w:color w:val="000000"/>
                <w:shd w:val="clear" w:color="auto" w:fill="FFFFFF"/>
                <w:lang w:val="en-US"/>
              </w:rPr>
              <w:t>akti</w:t>
            </w:r>
            <w:r w:rsidR="006B6F97" w:rsidRPr="006B6F97">
              <w:rPr>
                <w:color w:val="000000"/>
                <w:shd w:val="clear" w:color="auto" w:fill="FFFFFF"/>
              </w:rPr>
              <w:t xml:space="preserve"> </w:t>
            </w:r>
            <w:r w:rsidR="006B6F97" w:rsidRPr="00976299">
              <w:rPr>
                <w:color w:val="000000"/>
                <w:shd w:val="clear" w:color="auto" w:fill="FFFFFF"/>
                <w:lang w:val="en-US"/>
              </w:rPr>
              <w:t>va</w:t>
            </w:r>
            <w:r w:rsidR="006B6F97" w:rsidRPr="006B6F97">
              <w:rPr>
                <w:color w:val="000000"/>
                <w:shd w:val="clear" w:color="auto" w:fill="FFFFFF"/>
              </w:rPr>
              <w:t xml:space="preserve"> </w:t>
            </w:r>
            <w:r w:rsidR="006B6F97" w:rsidRPr="00976299">
              <w:rPr>
                <w:color w:val="000000"/>
                <w:shd w:val="clear" w:color="auto" w:fill="FFFFFF"/>
                <w:lang w:val="en-US"/>
              </w:rPr>
              <w:t>hisob</w:t>
            </w:r>
            <w:r w:rsidR="006B6F97" w:rsidRPr="006B6F97">
              <w:rPr>
                <w:color w:val="000000"/>
                <w:shd w:val="clear" w:color="auto" w:fill="FFFFFF"/>
              </w:rPr>
              <w:t>-</w:t>
            </w:r>
            <w:r w:rsidR="006B6F97" w:rsidRPr="00976299">
              <w:rPr>
                <w:color w:val="000000"/>
                <w:shd w:val="clear" w:color="auto" w:fill="FFFFFF"/>
                <w:lang w:val="en-US"/>
              </w:rPr>
              <w:t>faktura</w:t>
            </w:r>
            <w:r w:rsidR="006B6F97" w:rsidRPr="006B6F97">
              <w:rPr>
                <w:color w:val="000000"/>
                <w:shd w:val="clear" w:color="auto" w:fill="FFFFFF"/>
              </w:rPr>
              <w:t xml:space="preserve"> </w:t>
            </w:r>
            <w:r w:rsidR="006B6F97" w:rsidRPr="00976299">
              <w:rPr>
                <w:color w:val="000000"/>
                <w:shd w:val="clear" w:color="auto" w:fill="FFFFFF"/>
                <w:lang w:val="en-US"/>
              </w:rPr>
              <w:t>imzolanganidan</w:t>
            </w:r>
            <w:r w:rsidR="006B6F97" w:rsidRPr="006B6F97">
              <w:rPr>
                <w:color w:val="000000"/>
                <w:shd w:val="clear" w:color="auto" w:fill="FFFFFF"/>
              </w:rPr>
              <w:t xml:space="preserve"> </w:t>
            </w:r>
            <w:r w:rsidR="006B6F97" w:rsidRPr="00976299">
              <w:rPr>
                <w:color w:val="000000"/>
                <w:shd w:val="clear" w:color="auto" w:fill="FFFFFF"/>
                <w:lang w:val="en-US"/>
              </w:rPr>
              <w:t>boshlab</w:t>
            </w:r>
            <w:r w:rsidR="006B6F97" w:rsidRPr="006B6F97">
              <w:rPr>
                <w:color w:val="000000"/>
                <w:shd w:val="clear" w:color="auto" w:fill="FFFFFF"/>
              </w:rPr>
              <w:t xml:space="preserve"> 10 (</w:t>
            </w:r>
            <w:r w:rsidR="006B6F97" w:rsidRPr="00976299">
              <w:rPr>
                <w:color w:val="000000"/>
                <w:shd w:val="clear" w:color="auto" w:fill="FFFFFF"/>
                <w:lang w:val="en-US"/>
              </w:rPr>
              <w:t>o</w:t>
            </w:r>
            <w:r w:rsidR="006B6F97" w:rsidRPr="006B6F97">
              <w:rPr>
                <w:color w:val="000000"/>
                <w:shd w:val="clear" w:color="auto" w:fill="FFFFFF"/>
              </w:rPr>
              <w:t>‘</w:t>
            </w:r>
            <w:r w:rsidR="006B6F97" w:rsidRPr="00976299">
              <w:rPr>
                <w:color w:val="000000"/>
                <w:shd w:val="clear" w:color="auto" w:fill="FFFFFF"/>
                <w:lang w:val="en-US"/>
              </w:rPr>
              <w:t>n</w:t>
            </w:r>
            <w:r w:rsidR="006B6F97" w:rsidRPr="006B6F97">
              <w:rPr>
                <w:color w:val="000000"/>
                <w:shd w:val="clear" w:color="auto" w:fill="FFFFFF"/>
              </w:rPr>
              <w:t xml:space="preserve">) </w:t>
            </w:r>
            <w:r w:rsidR="006B6F97" w:rsidRPr="00976299">
              <w:rPr>
                <w:color w:val="000000"/>
                <w:shd w:val="clear" w:color="auto" w:fill="FFFFFF"/>
                <w:lang w:val="en-US"/>
              </w:rPr>
              <w:t>bank</w:t>
            </w:r>
            <w:r w:rsidR="006B6F97" w:rsidRPr="006B6F97">
              <w:rPr>
                <w:color w:val="000000"/>
                <w:shd w:val="clear" w:color="auto" w:fill="FFFFFF"/>
              </w:rPr>
              <w:t xml:space="preserve"> </w:t>
            </w:r>
            <w:r w:rsidR="006B6F97" w:rsidRPr="00976299">
              <w:rPr>
                <w:color w:val="000000"/>
                <w:shd w:val="clear" w:color="auto" w:fill="FFFFFF"/>
                <w:lang w:val="en-US"/>
              </w:rPr>
              <w:t>kuni</w:t>
            </w:r>
            <w:r w:rsidR="006B6F97" w:rsidRPr="006B6F97">
              <w:rPr>
                <w:color w:val="000000"/>
                <w:shd w:val="clear" w:color="auto" w:fill="FFFFFF"/>
              </w:rPr>
              <w:t xml:space="preserve"> </w:t>
            </w:r>
            <w:r w:rsidR="006B6F97" w:rsidRPr="00976299">
              <w:rPr>
                <w:color w:val="000000"/>
                <w:shd w:val="clear" w:color="auto" w:fill="FFFFFF"/>
                <w:lang w:val="en-US"/>
              </w:rPr>
              <w:t>ichida</w:t>
            </w:r>
            <w:r w:rsidR="006B6F97" w:rsidRPr="006B6F97">
              <w:rPr>
                <w:color w:val="000000"/>
                <w:shd w:val="clear" w:color="auto" w:fill="FFFFFF"/>
              </w:rPr>
              <w:t xml:space="preserve"> </w:t>
            </w:r>
            <w:r w:rsidR="006B6F97" w:rsidRPr="00976299">
              <w:rPr>
                <w:color w:val="000000"/>
                <w:shd w:val="clear" w:color="auto" w:fill="FFFFFF"/>
                <w:lang w:val="en-US"/>
              </w:rPr>
              <w:t>amalga</w:t>
            </w:r>
            <w:r w:rsidR="006B6F97" w:rsidRPr="006B6F97">
              <w:rPr>
                <w:color w:val="000000"/>
                <w:shd w:val="clear" w:color="auto" w:fill="FFFFFF"/>
              </w:rPr>
              <w:t xml:space="preserve"> </w:t>
            </w:r>
            <w:r w:rsidR="006B6F97" w:rsidRPr="00976299">
              <w:rPr>
                <w:color w:val="000000"/>
                <w:shd w:val="clear" w:color="auto" w:fill="FFFFFF"/>
                <w:lang w:val="en-US"/>
              </w:rPr>
              <w:t>oshiriladi</w:t>
            </w:r>
          </w:p>
          <w:p w14:paraId="4DB0D4FE" w14:textId="457ADFF0" w:rsidR="00A132A9" w:rsidRPr="006B6F97" w:rsidRDefault="00A132A9" w:rsidP="00A132A9">
            <w:pPr>
              <w:jc w:val="both"/>
            </w:pPr>
          </w:p>
          <w:p w14:paraId="13E7FA07" w14:textId="77777777" w:rsidR="00C05F05" w:rsidRPr="006B6F97" w:rsidRDefault="00C05F05" w:rsidP="00A132A9">
            <w:pPr>
              <w:jc w:val="both"/>
            </w:pPr>
          </w:p>
          <w:p w14:paraId="456FABA5" w14:textId="77777777" w:rsidR="00A132A9" w:rsidRPr="003517B2" w:rsidRDefault="00A132A9" w:rsidP="00A132A9">
            <w:pPr>
              <w:jc w:val="both"/>
              <w:rPr>
                <w:lang w:val="en-US"/>
              </w:rPr>
            </w:pPr>
            <w:r w:rsidRPr="003517B2">
              <w:rPr>
                <w:lang w:val="en-US"/>
              </w:rPr>
              <w:t>2.3.</w:t>
            </w:r>
            <w:r w:rsidRPr="003517B2">
              <w:rPr>
                <w:lang w:val="en-US"/>
              </w:rPr>
              <w:tab/>
            </w:r>
            <w:r w:rsidR="00C05F05" w:rsidRPr="003517B2">
              <w:rPr>
                <w:lang w:val="en-US"/>
              </w:rPr>
              <w:t>Buyurtmachi bajarilgan ishlar dalolatnomasi boʻyicha toʻlov muddatini pudratchi tomonidan bajarilgan ishlarning kechikishiga mutanosib ravishda bir tomonlama uzaytirishga haqlidir.</w:t>
            </w:r>
          </w:p>
          <w:p w14:paraId="6818AF42" w14:textId="77777777" w:rsidR="00392189" w:rsidRPr="003517B2" w:rsidRDefault="00392189" w:rsidP="00A132A9">
            <w:pPr>
              <w:jc w:val="both"/>
              <w:rPr>
                <w:lang w:val="en-US"/>
              </w:rPr>
            </w:pPr>
          </w:p>
          <w:p w14:paraId="16085A69" w14:textId="77777777" w:rsidR="00A132A9" w:rsidRPr="003517B2" w:rsidRDefault="00392189" w:rsidP="00A132A9">
            <w:pPr>
              <w:jc w:val="both"/>
              <w:rPr>
                <w:lang w:val="en-US"/>
              </w:rPr>
            </w:pPr>
            <w:r w:rsidRPr="003517B2">
              <w:rPr>
                <w:lang w:val="en-US"/>
              </w:rPr>
              <w:t>2.4.</w:t>
            </w:r>
            <w:r w:rsidRPr="003517B2">
              <w:rPr>
                <w:lang w:val="en-US"/>
              </w:rPr>
              <w:tab/>
              <w:t>Buyurtmachining toʻ</w:t>
            </w:r>
            <w:r w:rsidR="00A132A9" w:rsidRPr="003517B2">
              <w:rPr>
                <w:lang w:val="en-US"/>
              </w:rPr>
              <w:t xml:space="preserve">lovni amalga oshirish majburiyati </w:t>
            </w:r>
            <w:r w:rsidR="00F62FF8" w:rsidRPr="003517B2">
              <w:rPr>
                <w:lang w:val="en-US"/>
              </w:rPr>
              <w:t>Buyurtmachining</w:t>
            </w:r>
            <w:r w:rsidRPr="003517B2">
              <w:rPr>
                <w:lang w:val="en-US"/>
              </w:rPr>
              <w:t xml:space="preserve"> joriy hisobvaragʻidan pul mablagʻ</w:t>
            </w:r>
            <w:r w:rsidR="00A132A9" w:rsidRPr="003517B2">
              <w:rPr>
                <w:lang w:val="en-US"/>
              </w:rPr>
              <w:t>lari hisobdan chiqarilgan paytdan boshlab bajarilgan hisoblanadi. Pudr</w:t>
            </w:r>
            <w:r w:rsidRPr="003517B2">
              <w:rPr>
                <w:lang w:val="en-US"/>
              </w:rPr>
              <w:t xml:space="preserve">atchi Buyurtmachidan pul </w:t>
            </w:r>
            <w:r w:rsidRPr="003517B2">
              <w:rPr>
                <w:lang w:val="en-US"/>
              </w:rPr>
              <w:lastRenderedPageBreak/>
              <w:t>mablagʻ</w:t>
            </w:r>
            <w:r w:rsidR="00A132A9" w:rsidRPr="003517B2">
              <w:rPr>
                <w:lang w:val="en-US"/>
              </w:rPr>
              <w:t>lari Pudratchining foydasiga hisobdan ch</w:t>
            </w:r>
            <w:r w:rsidRPr="003517B2">
              <w:rPr>
                <w:lang w:val="en-US"/>
              </w:rPr>
              <w:t>iqarilganligini tasdiqlovchi toʻ</w:t>
            </w:r>
            <w:r w:rsidR="00A132A9" w:rsidRPr="003517B2">
              <w:rPr>
                <w:lang w:val="en-US"/>
              </w:rPr>
              <w:t>lov topshiriqnomasining nusxasini talab qilishga haqli.</w:t>
            </w:r>
          </w:p>
        </w:tc>
        <w:tc>
          <w:tcPr>
            <w:tcW w:w="4916" w:type="dxa"/>
          </w:tcPr>
          <w:p w14:paraId="5981230B" w14:textId="77777777" w:rsidR="00A34186" w:rsidRPr="003517B2" w:rsidRDefault="00A34186" w:rsidP="004D5BC5">
            <w:pPr>
              <w:pStyle w:val="11"/>
              <w:numPr>
                <w:ilvl w:val="0"/>
                <w:numId w:val="15"/>
              </w:numPr>
              <w:jc w:val="center"/>
              <w:rPr>
                <w:b/>
                <w:sz w:val="20"/>
                <w:lang w:val="ru-RU"/>
              </w:rPr>
            </w:pPr>
            <w:r w:rsidRPr="003517B2">
              <w:rPr>
                <w:b/>
                <w:sz w:val="20"/>
                <w:lang w:val="ru-RU"/>
              </w:rPr>
              <w:lastRenderedPageBreak/>
              <w:t>СТОИМОСТЬ РАБОТ И ПОРЯДОК РАСЧЕТОВ</w:t>
            </w:r>
          </w:p>
          <w:p w14:paraId="4A2A3FFA" w14:textId="77777777" w:rsidR="00005F69" w:rsidRPr="003517B2" w:rsidRDefault="00005F69" w:rsidP="00005F69">
            <w:pPr>
              <w:pStyle w:val="a8"/>
              <w:spacing w:before="120" w:after="120"/>
              <w:jc w:val="both"/>
              <w:rPr>
                <w:sz w:val="20"/>
                <w:szCs w:val="20"/>
              </w:rPr>
            </w:pPr>
            <w:r w:rsidRPr="003517B2">
              <w:rPr>
                <w:sz w:val="20"/>
                <w:szCs w:val="20"/>
              </w:rPr>
              <w:t>2.1.</w:t>
            </w:r>
            <w:r w:rsidRPr="003517B2">
              <w:rPr>
                <w:sz w:val="20"/>
                <w:szCs w:val="20"/>
              </w:rPr>
              <w:tab/>
              <w:t>Предварительная стоимость работ по Договору составляет _______________________________________________________________________________ с / без НДС.</w:t>
            </w:r>
          </w:p>
          <w:p w14:paraId="51E531A3" w14:textId="77777777" w:rsidR="00005F69" w:rsidRPr="003517B2" w:rsidRDefault="00005F69" w:rsidP="00005F69">
            <w:pPr>
              <w:pStyle w:val="a8"/>
              <w:spacing w:before="120" w:after="120"/>
              <w:jc w:val="both"/>
              <w:rPr>
                <w:sz w:val="20"/>
                <w:szCs w:val="20"/>
              </w:rPr>
            </w:pPr>
            <w:r w:rsidRPr="003517B2">
              <w:rPr>
                <w:sz w:val="20"/>
                <w:szCs w:val="20"/>
              </w:rPr>
              <w:t>2.1.1.</w:t>
            </w:r>
            <w:r w:rsidRPr="003517B2">
              <w:rPr>
                <w:sz w:val="20"/>
                <w:szCs w:val="20"/>
              </w:rPr>
              <w:tab/>
              <w:t>Предварительная стоимость услуг по техническом обслуживанию ВОК определена Приложением 3 и составляет ____________________________________________</w:t>
            </w:r>
            <w:r w:rsidR="0045078F" w:rsidRPr="003517B2">
              <w:rPr>
                <w:sz w:val="20"/>
                <w:szCs w:val="20"/>
              </w:rPr>
              <w:t>_________________ с / без НДС</w:t>
            </w:r>
          </w:p>
          <w:p w14:paraId="60AE0F8E" w14:textId="77777777" w:rsidR="00005F69" w:rsidRPr="003517B2" w:rsidRDefault="00005F69" w:rsidP="00005F69">
            <w:pPr>
              <w:pStyle w:val="a8"/>
              <w:spacing w:before="120" w:after="120"/>
              <w:jc w:val="both"/>
              <w:rPr>
                <w:sz w:val="20"/>
                <w:szCs w:val="20"/>
              </w:rPr>
            </w:pPr>
            <w:r w:rsidRPr="003517B2">
              <w:rPr>
                <w:sz w:val="20"/>
                <w:szCs w:val="20"/>
              </w:rPr>
              <w:t>2.1.2.</w:t>
            </w:r>
            <w:r w:rsidRPr="003517B2">
              <w:rPr>
                <w:sz w:val="20"/>
                <w:szCs w:val="20"/>
              </w:rPr>
              <w:tab/>
              <w:t xml:space="preserve">Предварительная стоимость выполнения аварийно-восстановительных работ ВОК составляет </w:t>
            </w:r>
            <w:r w:rsidRPr="003517B2">
              <w:rPr>
                <w:sz w:val="20"/>
                <w:szCs w:val="20"/>
              </w:rPr>
              <w:lastRenderedPageBreak/>
              <w:t>______________________________________________________ с / без НДС 15%.</w:t>
            </w:r>
          </w:p>
          <w:p w14:paraId="1097B685" w14:textId="77777777" w:rsidR="00005F69" w:rsidRPr="003517B2" w:rsidRDefault="00005F69" w:rsidP="00005F69">
            <w:pPr>
              <w:pStyle w:val="a8"/>
              <w:spacing w:before="120" w:after="120"/>
              <w:jc w:val="both"/>
              <w:rPr>
                <w:sz w:val="20"/>
                <w:szCs w:val="20"/>
              </w:rPr>
            </w:pPr>
            <w:r w:rsidRPr="003517B2">
              <w:rPr>
                <w:sz w:val="20"/>
                <w:szCs w:val="20"/>
              </w:rPr>
              <w:t>2.1.3.</w:t>
            </w:r>
            <w:r w:rsidRPr="003517B2">
              <w:rPr>
                <w:sz w:val="20"/>
                <w:szCs w:val="20"/>
              </w:rPr>
              <w:tab/>
              <w:t xml:space="preserve">Расценки выполняемых Работ, согласно Приложению № 3 (Расчетная стоимость работ), к настоящему Договору, являются фиксированными на весь период действия настоящего Договора и включают в себя расходы Подрядчика, по настоящему Договору. Заказчик имеет право запросить у Подрядчика документально подтверждённые фактические затраты Подрядчика на материалы, которые будут использованы при выполнении Работ. </w:t>
            </w:r>
          </w:p>
          <w:p w14:paraId="2741D06E" w14:textId="77777777" w:rsidR="00005F69" w:rsidRPr="003517B2" w:rsidRDefault="00005F69" w:rsidP="00005F69">
            <w:pPr>
              <w:pStyle w:val="a8"/>
              <w:spacing w:before="120" w:after="120"/>
              <w:jc w:val="both"/>
              <w:rPr>
                <w:sz w:val="20"/>
                <w:szCs w:val="20"/>
              </w:rPr>
            </w:pPr>
            <w:r w:rsidRPr="003517B2">
              <w:rPr>
                <w:sz w:val="20"/>
                <w:szCs w:val="20"/>
              </w:rPr>
              <w:t>2.2.</w:t>
            </w:r>
            <w:r w:rsidRPr="003517B2">
              <w:rPr>
                <w:sz w:val="20"/>
                <w:szCs w:val="20"/>
              </w:rPr>
              <w:tab/>
              <w:t>Порядок платежей:</w:t>
            </w:r>
          </w:p>
          <w:p w14:paraId="22E5C3B6" w14:textId="77777777" w:rsidR="00005F69" w:rsidRPr="003517B2" w:rsidRDefault="00005F69" w:rsidP="00005F69">
            <w:pPr>
              <w:pStyle w:val="a8"/>
              <w:spacing w:before="120" w:after="120"/>
              <w:jc w:val="both"/>
              <w:rPr>
                <w:sz w:val="20"/>
                <w:szCs w:val="20"/>
              </w:rPr>
            </w:pPr>
            <w:r w:rsidRPr="003517B2">
              <w:rPr>
                <w:sz w:val="20"/>
                <w:szCs w:val="20"/>
              </w:rPr>
              <w:t>2.2.1.</w:t>
            </w:r>
            <w:r w:rsidRPr="003517B2">
              <w:rPr>
                <w:sz w:val="20"/>
                <w:szCs w:val="20"/>
              </w:rPr>
              <w:tab/>
              <w:t>Оплата услуг по техническому обслуживанию производится в следующем порядке:</w:t>
            </w:r>
          </w:p>
          <w:p w14:paraId="6391D5FC" w14:textId="77777777" w:rsidR="00005F69" w:rsidRPr="003517B2" w:rsidRDefault="00005F69" w:rsidP="00005F69">
            <w:pPr>
              <w:pStyle w:val="a8"/>
              <w:spacing w:before="120" w:after="120"/>
              <w:jc w:val="both"/>
              <w:rPr>
                <w:sz w:val="20"/>
                <w:szCs w:val="20"/>
              </w:rPr>
            </w:pPr>
            <w:r w:rsidRPr="003517B2">
              <w:rPr>
                <w:sz w:val="20"/>
                <w:szCs w:val="20"/>
              </w:rPr>
              <w:t>2.2.1.1. ______% (______________) от предварительной стоимости услуг по техническому обслуживанию выплачивается в качестве авансового платежа в течение 5 (пяти) банковских дней с даты подписания договора).</w:t>
            </w:r>
          </w:p>
          <w:p w14:paraId="6CCB1F94" w14:textId="77777777" w:rsidR="00005F69" w:rsidRPr="003517B2" w:rsidRDefault="00005F69" w:rsidP="00005F69">
            <w:pPr>
              <w:pStyle w:val="a8"/>
              <w:spacing w:before="120" w:after="120"/>
              <w:jc w:val="both"/>
              <w:rPr>
                <w:sz w:val="20"/>
                <w:szCs w:val="20"/>
              </w:rPr>
            </w:pPr>
            <w:r w:rsidRPr="003517B2">
              <w:rPr>
                <w:sz w:val="20"/>
                <w:szCs w:val="20"/>
              </w:rPr>
              <w:t>2.2.1.2. оставшиеся _____% (________________________) от выполненных работ по техническому обслуживанию выплачиваются ежемесячно на основании подписанных счет-фактуры и Акта выполненных работ в течение 10 (десяти) банковских дней с момента подписания Сторонами Акта выполненных работ и счет-фактуры по соответствующему периоду с вычетом оплаченной предоплаты.</w:t>
            </w:r>
          </w:p>
          <w:p w14:paraId="47875458" w14:textId="77777777" w:rsidR="00005F69" w:rsidRPr="003517B2" w:rsidRDefault="00005F69" w:rsidP="00005F69">
            <w:pPr>
              <w:pStyle w:val="a8"/>
              <w:spacing w:before="120" w:after="120"/>
              <w:jc w:val="both"/>
              <w:rPr>
                <w:sz w:val="20"/>
                <w:szCs w:val="20"/>
              </w:rPr>
            </w:pPr>
            <w:r w:rsidRPr="003517B2">
              <w:rPr>
                <w:sz w:val="20"/>
                <w:szCs w:val="20"/>
              </w:rPr>
              <w:t>2.2.2. Сумма, подлежащая к оплате за выполнение аварийно-восстановительных работ по настоящему Договору, определяется Актами выполненных работ, подписанных сторонами по каждой Заявке и производится в следующем порядке:</w:t>
            </w:r>
          </w:p>
          <w:p w14:paraId="2DBB9D3F" w14:textId="77777777" w:rsidR="00005F69" w:rsidRPr="003517B2" w:rsidRDefault="00005F69" w:rsidP="00005F69">
            <w:pPr>
              <w:pStyle w:val="a8"/>
              <w:spacing w:before="120" w:after="120"/>
              <w:jc w:val="both"/>
              <w:rPr>
                <w:sz w:val="20"/>
                <w:szCs w:val="20"/>
              </w:rPr>
            </w:pPr>
            <w:r w:rsidRPr="003517B2">
              <w:rPr>
                <w:sz w:val="20"/>
                <w:szCs w:val="20"/>
              </w:rPr>
              <w:t>2.2.2.1. 100% (сто) по соответствующей заявке производится после завершения Подрядчиком работ на основании Акта выполненных работ в течение 10 (десяти) банковских дней с момента подписания Сторонами Акта выполненных работ и счет-фактуры.</w:t>
            </w:r>
          </w:p>
          <w:p w14:paraId="118C353C" w14:textId="77777777" w:rsidR="003517B2" w:rsidRDefault="003517B2" w:rsidP="00005F69">
            <w:pPr>
              <w:pStyle w:val="a8"/>
              <w:spacing w:before="120" w:after="120"/>
              <w:jc w:val="both"/>
              <w:rPr>
                <w:sz w:val="20"/>
                <w:szCs w:val="20"/>
              </w:rPr>
            </w:pPr>
          </w:p>
          <w:p w14:paraId="4AE2ECE1" w14:textId="77777777" w:rsidR="00005F69" w:rsidRPr="003517B2" w:rsidRDefault="00005F69" w:rsidP="00005F69">
            <w:pPr>
              <w:pStyle w:val="a8"/>
              <w:spacing w:before="120" w:after="120"/>
              <w:jc w:val="both"/>
              <w:rPr>
                <w:sz w:val="20"/>
                <w:szCs w:val="20"/>
              </w:rPr>
            </w:pPr>
            <w:r w:rsidRPr="003517B2">
              <w:rPr>
                <w:sz w:val="20"/>
                <w:szCs w:val="20"/>
              </w:rPr>
              <w:t>2.3.</w:t>
            </w:r>
            <w:r w:rsidRPr="003517B2">
              <w:rPr>
                <w:sz w:val="20"/>
                <w:szCs w:val="20"/>
              </w:rPr>
              <w:tab/>
              <w:t>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w:t>
            </w:r>
          </w:p>
          <w:p w14:paraId="7EA64269" w14:textId="77777777" w:rsidR="00A34186" w:rsidRPr="003517B2" w:rsidRDefault="00005F69" w:rsidP="00005F69">
            <w:pPr>
              <w:spacing w:before="120" w:after="120"/>
              <w:jc w:val="both"/>
              <w:rPr>
                <w:color w:val="000000" w:themeColor="text1"/>
              </w:rPr>
            </w:pPr>
            <w:r w:rsidRPr="003517B2">
              <w:t>2.4.</w:t>
            </w:r>
            <w:r w:rsidRPr="003517B2">
              <w:tab/>
              <w:t>Обязательство Заказчика по осуществлению платежа считается исполненным с момента списания денежных средств с расчетного счета Заказчика. Подрядчик имеет право запросить у Заказчика копию платежного поручения, подтверждающего факт списания денежных средств в пользу Подрядчика.</w:t>
            </w:r>
          </w:p>
          <w:p w14:paraId="4B4EABB5" w14:textId="77777777" w:rsidR="00A34186" w:rsidRPr="003517B2" w:rsidRDefault="00A34186" w:rsidP="00A34186">
            <w:pPr>
              <w:spacing w:before="120" w:after="120"/>
              <w:jc w:val="both"/>
            </w:pPr>
          </w:p>
        </w:tc>
      </w:tr>
      <w:tr w:rsidR="004D5BC5" w:rsidRPr="003517B2" w14:paraId="469FB829" w14:textId="77777777" w:rsidTr="00005F69">
        <w:tc>
          <w:tcPr>
            <w:tcW w:w="4679" w:type="dxa"/>
          </w:tcPr>
          <w:p w14:paraId="319C9127" w14:textId="77777777" w:rsidR="004D5BC5" w:rsidRPr="003517B2" w:rsidRDefault="004D5BC5" w:rsidP="004D5BC5">
            <w:pPr>
              <w:ind w:right="-142"/>
              <w:jc w:val="center"/>
              <w:rPr>
                <w:b/>
                <w:snapToGrid w:val="0"/>
              </w:rPr>
            </w:pPr>
            <w:r w:rsidRPr="003517B2">
              <w:rPr>
                <w:b/>
                <w:snapToGrid w:val="0"/>
              </w:rPr>
              <w:lastRenderedPageBreak/>
              <w:t xml:space="preserve">3. BUYURTMALARNI </w:t>
            </w:r>
            <w:r w:rsidRPr="003517B2">
              <w:rPr>
                <w:b/>
                <w:snapToGrid w:val="0"/>
                <w:lang w:val="en-US"/>
              </w:rPr>
              <w:t>RASMIYLASHTIRISH</w:t>
            </w:r>
            <w:r w:rsidRPr="003517B2">
              <w:rPr>
                <w:b/>
                <w:snapToGrid w:val="0"/>
              </w:rPr>
              <w:t xml:space="preserve"> TARTIBI</w:t>
            </w:r>
          </w:p>
          <w:p w14:paraId="5E79406F" w14:textId="77777777" w:rsidR="004D5BC5" w:rsidRPr="003517B2" w:rsidRDefault="004D5BC5" w:rsidP="004D5BC5">
            <w:pPr>
              <w:spacing w:before="120" w:after="120"/>
              <w:jc w:val="both"/>
              <w:rPr>
                <w:snapToGrid w:val="0"/>
              </w:rPr>
            </w:pPr>
            <w:r w:rsidRPr="003517B2">
              <w:rPr>
                <w:snapToGrid w:val="0"/>
              </w:rPr>
              <w:t xml:space="preserve">3.1. </w:t>
            </w:r>
            <w:r w:rsidR="00392189" w:rsidRPr="003517B2">
              <w:rPr>
                <w:b/>
                <w:snapToGrid w:val="0"/>
              </w:rPr>
              <w:t>Texnik xizmat koʻ</w:t>
            </w:r>
            <w:r w:rsidR="00130C56" w:rsidRPr="003517B2">
              <w:rPr>
                <w:b/>
                <w:snapToGrid w:val="0"/>
              </w:rPr>
              <w:t>rsatish</w:t>
            </w:r>
            <w:r w:rsidR="00130C56" w:rsidRPr="003517B2">
              <w:rPr>
                <w:snapToGrid w:val="0"/>
              </w:rPr>
              <w:t xml:space="preserve"> 2-ilovaga muvofiq muddatlar va hajmlarda amalga oshiriladi.</w:t>
            </w:r>
          </w:p>
          <w:p w14:paraId="6CA9D629" w14:textId="77777777" w:rsidR="00CD4579" w:rsidRPr="003517B2" w:rsidRDefault="004D5BC5" w:rsidP="004D5BC5">
            <w:pPr>
              <w:spacing w:before="120" w:after="120"/>
              <w:jc w:val="both"/>
              <w:rPr>
                <w:snapToGrid w:val="0"/>
              </w:rPr>
            </w:pPr>
            <w:r w:rsidRPr="003517B2">
              <w:rPr>
                <w:snapToGrid w:val="0"/>
              </w:rPr>
              <w:t xml:space="preserve">3.2. </w:t>
            </w:r>
            <w:r w:rsidR="00130C56" w:rsidRPr="003517B2">
              <w:rPr>
                <w:snapToGrid w:val="0"/>
              </w:rPr>
              <w:t>Texnik xizmat ko</w:t>
            </w:r>
            <w:r w:rsidR="00392189" w:rsidRPr="003517B2">
              <w:rPr>
                <w:snapToGrid w:val="0"/>
              </w:rPr>
              <w:t>ʻ</w:t>
            </w:r>
            <w:r w:rsidR="00130C56" w:rsidRPr="003517B2">
              <w:rPr>
                <w:snapToGrid w:val="0"/>
              </w:rPr>
              <w:t>rsatish optik</w:t>
            </w:r>
            <w:r w:rsidR="00392189" w:rsidRPr="003517B2">
              <w:rPr>
                <w:snapToGrid w:val="0"/>
              </w:rPr>
              <w:t xml:space="preserve"> tolali kabelning ishlashini ta’</w:t>
            </w:r>
            <w:r w:rsidR="00130C56" w:rsidRPr="003517B2">
              <w:rPr>
                <w:snapToGrid w:val="0"/>
              </w:rPr>
              <w:t>minlashga, nosozliklar paydo bo'lishining o'z vaqtida oldini olishga, ularni aniqlashga va yuzaga kelgan har qanday nuqsonlarni bartaraf etishga qaratilgan va quyidagilarni o'z ichiga oladi:</w:t>
            </w:r>
          </w:p>
          <w:p w14:paraId="4A89DC0E" w14:textId="77777777" w:rsidR="00DA3BD2" w:rsidRPr="003517B2" w:rsidRDefault="00130C56" w:rsidP="004D5BC5">
            <w:pPr>
              <w:spacing w:before="120" w:after="120"/>
              <w:jc w:val="both"/>
              <w:rPr>
                <w:snapToGrid w:val="0"/>
              </w:rPr>
            </w:pPr>
            <w:r w:rsidRPr="003517B2">
              <w:rPr>
                <w:snapToGrid w:val="0"/>
              </w:rPr>
              <w:t>3.2</w:t>
            </w:r>
            <w:r w:rsidR="004D5BC5" w:rsidRPr="003517B2">
              <w:rPr>
                <w:snapToGrid w:val="0"/>
              </w:rPr>
              <w:t>.</w:t>
            </w:r>
            <w:r w:rsidRPr="003517B2">
              <w:rPr>
                <w:snapToGrid w:val="0"/>
              </w:rPr>
              <w:t>1.</w:t>
            </w:r>
            <w:r w:rsidR="004D5BC5" w:rsidRPr="003517B2">
              <w:rPr>
                <w:snapToGrid w:val="0"/>
              </w:rPr>
              <w:t xml:space="preserve"> </w:t>
            </w:r>
            <w:r w:rsidR="006A2F63" w:rsidRPr="003517B2">
              <w:rPr>
                <w:snapToGrid w:val="0"/>
                <w:lang w:val="en-US"/>
              </w:rPr>
              <w:t>Kabel</w:t>
            </w:r>
            <w:r w:rsidR="007E3411" w:rsidRPr="003517B2">
              <w:rPr>
                <w:snapToGrid w:val="0"/>
              </w:rPr>
              <w:t xml:space="preserve"> liniyasi</w:t>
            </w:r>
            <w:r w:rsidR="006A2F63" w:rsidRPr="003517B2">
              <w:rPr>
                <w:snapToGrid w:val="0"/>
              </w:rPr>
              <w:t xml:space="preserve"> </w:t>
            </w:r>
            <w:r w:rsidR="00392189" w:rsidRPr="003517B2">
              <w:rPr>
                <w:snapToGrid w:val="0"/>
              </w:rPr>
              <w:t>yoʻ</w:t>
            </w:r>
            <w:r w:rsidR="007E3411" w:rsidRPr="003517B2">
              <w:rPr>
                <w:snapToGrid w:val="0"/>
              </w:rPr>
              <w:t>nalishlarini</w:t>
            </w:r>
            <w:r w:rsidRPr="003517B2">
              <w:rPr>
                <w:snapToGrid w:val="0"/>
              </w:rPr>
              <w:t xml:space="preserve"> </w:t>
            </w:r>
            <w:r w:rsidR="00024FA3" w:rsidRPr="003517B2">
              <w:rPr>
                <w:snapToGrid w:val="0"/>
                <w:lang w:val="en-US"/>
              </w:rPr>
              <w:t>sxema</w:t>
            </w:r>
            <w:r w:rsidR="00392189" w:rsidRPr="003517B2">
              <w:rPr>
                <w:snapToGrid w:val="0"/>
                <w:lang w:val="en-US"/>
              </w:rPr>
              <w:t>sini</w:t>
            </w:r>
            <w:r w:rsidR="00024FA3" w:rsidRPr="003517B2">
              <w:rPr>
                <w:snapToGrid w:val="0"/>
              </w:rPr>
              <w:t xml:space="preserve">, </w:t>
            </w:r>
            <w:r w:rsidR="00024FA3" w:rsidRPr="003517B2">
              <w:rPr>
                <w:snapToGrid w:val="0"/>
                <w:lang w:val="en-US"/>
              </w:rPr>
              <w:t>kabel</w:t>
            </w:r>
            <w:r w:rsidR="00024FA3" w:rsidRPr="003517B2">
              <w:rPr>
                <w:snapToGrid w:val="0"/>
              </w:rPr>
              <w:t xml:space="preserve"> </w:t>
            </w:r>
            <w:r w:rsidR="00024FA3" w:rsidRPr="003517B2">
              <w:rPr>
                <w:snapToGrid w:val="0"/>
                <w:lang w:val="en-US"/>
              </w:rPr>
              <w:t>liniyalari</w:t>
            </w:r>
            <w:r w:rsidR="00392189" w:rsidRPr="003517B2">
              <w:rPr>
                <w:snapToGrid w:val="0"/>
                <w:lang w:val="en-US"/>
              </w:rPr>
              <w:t>ga</w:t>
            </w:r>
            <w:r w:rsidR="00024FA3" w:rsidRPr="003517B2">
              <w:rPr>
                <w:snapToGrid w:val="0"/>
              </w:rPr>
              <w:t xml:space="preserve"> </w:t>
            </w:r>
            <w:r w:rsidR="00024FA3" w:rsidRPr="003517B2">
              <w:rPr>
                <w:snapToGrid w:val="0"/>
                <w:lang w:val="en-US"/>
              </w:rPr>
              <w:t>yaqinlashadigan</w:t>
            </w:r>
            <w:r w:rsidR="00024FA3" w:rsidRPr="003517B2">
              <w:rPr>
                <w:snapToGrid w:val="0"/>
              </w:rPr>
              <w:t xml:space="preserve"> </w:t>
            </w:r>
            <w:r w:rsidR="00024FA3" w:rsidRPr="003517B2">
              <w:rPr>
                <w:snapToGrid w:val="0"/>
                <w:lang w:val="en-US"/>
              </w:rPr>
              <w:t>va</w:t>
            </w:r>
            <w:r w:rsidR="00024FA3" w:rsidRPr="003517B2">
              <w:rPr>
                <w:snapToGrid w:val="0"/>
              </w:rPr>
              <w:t xml:space="preserve"> </w:t>
            </w:r>
            <w:r w:rsidR="00024FA3" w:rsidRPr="003517B2">
              <w:rPr>
                <w:snapToGrid w:val="0"/>
                <w:lang w:val="en-US"/>
              </w:rPr>
              <w:t>kesishadigan</w:t>
            </w:r>
            <w:r w:rsidR="003F623F" w:rsidRPr="003517B2">
              <w:rPr>
                <w:snapToGrid w:val="0"/>
              </w:rPr>
              <w:t xml:space="preserve"> </w:t>
            </w:r>
            <w:r w:rsidR="003F623F" w:rsidRPr="003517B2">
              <w:rPr>
                <w:snapToGrid w:val="0"/>
                <w:lang w:val="en-US"/>
              </w:rPr>
              <w:t>boshqa</w:t>
            </w:r>
            <w:r w:rsidR="00024FA3" w:rsidRPr="003517B2">
              <w:rPr>
                <w:snapToGrid w:val="0"/>
              </w:rPr>
              <w:t xml:space="preserve"> </w:t>
            </w:r>
            <w:r w:rsidR="00392189" w:rsidRPr="003517B2">
              <w:rPr>
                <w:snapToGrid w:val="0"/>
                <w:lang w:val="en-US"/>
              </w:rPr>
              <w:t>y</w:t>
            </w:r>
            <w:r w:rsidR="00024FA3" w:rsidRPr="003517B2">
              <w:rPr>
                <w:snapToGrid w:val="0"/>
                <w:lang w:val="en-US"/>
              </w:rPr>
              <w:t>er</w:t>
            </w:r>
            <w:r w:rsidR="00024FA3" w:rsidRPr="003517B2">
              <w:rPr>
                <w:snapToGrid w:val="0"/>
              </w:rPr>
              <w:t xml:space="preserve"> </w:t>
            </w:r>
            <w:r w:rsidR="00024FA3" w:rsidRPr="003517B2">
              <w:rPr>
                <w:snapToGrid w:val="0"/>
                <w:lang w:val="en-US"/>
              </w:rPr>
              <w:t>osti</w:t>
            </w:r>
            <w:r w:rsidR="003F623F" w:rsidRPr="003517B2">
              <w:rPr>
                <w:snapToGrid w:val="0"/>
              </w:rPr>
              <w:t xml:space="preserve">, </w:t>
            </w:r>
            <w:r w:rsidR="00392189" w:rsidRPr="003517B2">
              <w:rPr>
                <w:snapToGrid w:val="0"/>
                <w:lang w:val="en-US"/>
              </w:rPr>
              <w:t>y</w:t>
            </w:r>
            <w:r w:rsidR="003F623F" w:rsidRPr="003517B2">
              <w:rPr>
                <w:snapToGrid w:val="0"/>
                <w:lang w:val="en-US"/>
              </w:rPr>
              <w:t>erdagi</w:t>
            </w:r>
            <w:r w:rsidR="003F623F" w:rsidRPr="003517B2">
              <w:rPr>
                <w:snapToGrid w:val="0"/>
              </w:rPr>
              <w:t xml:space="preserve"> </w:t>
            </w:r>
            <w:r w:rsidR="003F623F" w:rsidRPr="003517B2">
              <w:rPr>
                <w:snapToGrid w:val="0"/>
                <w:lang w:val="en-US"/>
              </w:rPr>
              <w:t>va</w:t>
            </w:r>
            <w:r w:rsidR="003F623F" w:rsidRPr="003517B2">
              <w:rPr>
                <w:snapToGrid w:val="0"/>
              </w:rPr>
              <w:t xml:space="preserve"> </w:t>
            </w:r>
            <w:r w:rsidR="00392189" w:rsidRPr="003517B2">
              <w:rPr>
                <w:snapToGrid w:val="0"/>
                <w:lang w:val="en-US"/>
              </w:rPr>
              <w:t>y</w:t>
            </w:r>
            <w:r w:rsidR="003F623F" w:rsidRPr="003517B2">
              <w:rPr>
                <w:snapToGrid w:val="0"/>
                <w:lang w:val="en-US"/>
              </w:rPr>
              <w:t>er</w:t>
            </w:r>
            <w:r w:rsidR="003F623F" w:rsidRPr="003517B2">
              <w:rPr>
                <w:snapToGrid w:val="0"/>
              </w:rPr>
              <w:t xml:space="preserve"> </w:t>
            </w:r>
            <w:r w:rsidR="003F623F" w:rsidRPr="003517B2">
              <w:rPr>
                <w:snapToGrid w:val="0"/>
                <w:lang w:val="en-US"/>
              </w:rPr>
              <w:t>ustidagi</w:t>
            </w:r>
            <w:r w:rsidR="003F623F" w:rsidRPr="003517B2">
              <w:t xml:space="preserve"> </w:t>
            </w:r>
            <w:r w:rsidR="00346BBA" w:rsidRPr="003517B2">
              <w:t xml:space="preserve">kommunikatsiyalar </w:t>
            </w:r>
            <w:r w:rsidR="003F623F" w:rsidRPr="003517B2">
              <w:rPr>
                <w:snapToGrid w:val="0"/>
                <w:lang w:val="en-US"/>
              </w:rPr>
              <w:t>egalari</w:t>
            </w:r>
            <w:r w:rsidR="003F623F" w:rsidRPr="003517B2">
              <w:rPr>
                <w:snapToGrid w:val="0"/>
              </w:rPr>
              <w:t xml:space="preserve"> </w:t>
            </w:r>
            <w:r w:rsidR="003F623F" w:rsidRPr="003517B2">
              <w:rPr>
                <w:snapToGrid w:val="0"/>
                <w:lang w:val="en-US"/>
              </w:rPr>
              <w:t>uchun</w:t>
            </w:r>
            <w:r w:rsidR="003F623F" w:rsidRPr="003517B2">
              <w:rPr>
                <w:snapToGrid w:val="0"/>
              </w:rPr>
              <w:t xml:space="preserve"> </w:t>
            </w:r>
            <w:r w:rsidR="003F623F" w:rsidRPr="003517B2">
              <w:rPr>
                <w:snapToGrid w:val="0"/>
                <w:lang w:val="en-US"/>
              </w:rPr>
              <w:t>rejalar</w:t>
            </w:r>
            <w:r w:rsidR="003F623F" w:rsidRPr="003517B2">
              <w:rPr>
                <w:snapToGrid w:val="0"/>
              </w:rPr>
              <w:t xml:space="preserve"> </w:t>
            </w:r>
            <w:r w:rsidR="003F623F" w:rsidRPr="003517B2">
              <w:rPr>
                <w:snapToGrid w:val="0"/>
                <w:lang w:val="en-US"/>
              </w:rPr>
              <w:t>va</w:t>
            </w:r>
            <w:r w:rsidR="003F623F" w:rsidRPr="003517B2">
              <w:rPr>
                <w:snapToGrid w:val="0"/>
              </w:rPr>
              <w:t xml:space="preserve"> </w:t>
            </w:r>
            <w:r w:rsidR="003F623F" w:rsidRPr="003517B2">
              <w:rPr>
                <w:snapToGrid w:val="0"/>
                <w:lang w:val="en-US"/>
              </w:rPr>
              <w:t>pasportlar</w:t>
            </w:r>
            <w:r w:rsidR="00346BBA" w:rsidRPr="003517B2">
              <w:rPr>
                <w:snapToGrid w:val="0"/>
                <w:lang w:val="en-US"/>
              </w:rPr>
              <w:t>ga</w:t>
            </w:r>
            <w:r w:rsidR="00346BBA" w:rsidRPr="003517B2">
              <w:rPr>
                <w:snapToGrid w:val="0"/>
              </w:rPr>
              <w:t xml:space="preserve"> </w:t>
            </w:r>
            <w:r w:rsidR="00346BBA" w:rsidRPr="003517B2">
              <w:rPr>
                <w:snapToGrid w:val="0"/>
                <w:lang w:val="en-US"/>
              </w:rPr>
              <w:t>kiritish</w:t>
            </w:r>
            <w:r w:rsidR="00346BBA" w:rsidRPr="003517B2">
              <w:rPr>
                <w:snapToGrid w:val="0"/>
              </w:rPr>
              <w:t xml:space="preserve"> </w:t>
            </w:r>
            <w:r w:rsidR="00346BBA" w:rsidRPr="003517B2">
              <w:rPr>
                <w:snapToGrid w:val="0"/>
                <w:lang w:val="en-US"/>
              </w:rPr>
              <w:t>uchun</w:t>
            </w:r>
            <w:r w:rsidR="003F623F" w:rsidRPr="003517B2">
              <w:rPr>
                <w:snapToGrid w:val="0"/>
              </w:rPr>
              <w:t xml:space="preserve"> </w:t>
            </w:r>
            <w:r w:rsidR="003F623F" w:rsidRPr="003517B2">
              <w:rPr>
                <w:snapToGrid w:val="0"/>
                <w:lang w:val="en-US"/>
              </w:rPr>
              <w:t>uchun</w:t>
            </w:r>
            <w:r w:rsidR="003F623F" w:rsidRPr="003517B2">
              <w:rPr>
                <w:snapToGrid w:val="0"/>
              </w:rPr>
              <w:t xml:space="preserve"> </w:t>
            </w:r>
            <w:r w:rsidR="003F623F" w:rsidRPr="003517B2">
              <w:rPr>
                <w:snapToGrid w:val="0"/>
                <w:lang w:val="en-US"/>
              </w:rPr>
              <w:t>ma</w:t>
            </w:r>
            <w:r w:rsidR="00392189" w:rsidRPr="003517B2">
              <w:rPr>
                <w:snapToGrid w:val="0"/>
              </w:rPr>
              <w:t>’</w:t>
            </w:r>
            <w:r w:rsidR="003F623F" w:rsidRPr="003517B2">
              <w:rPr>
                <w:snapToGrid w:val="0"/>
                <w:lang w:val="en-US"/>
              </w:rPr>
              <w:t>lumotlar</w:t>
            </w:r>
            <w:r w:rsidR="003F623F" w:rsidRPr="003517B2">
              <w:rPr>
                <w:snapToGrid w:val="0"/>
              </w:rPr>
              <w:t xml:space="preserve"> </w:t>
            </w:r>
            <w:r w:rsidR="003F623F" w:rsidRPr="003517B2">
              <w:rPr>
                <w:snapToGrid w:val="0"/>
                <w:lang w:val="en-US"/>
              </w:rPr>
              <w:t>taqdim</w:t>
            </w:r>
            <w:r w:rsidR="003F623F" w:rsidRPr="003517B2">
              <w:rPr>
                <w:snapToGrid w:val="0"/>
              </w:rPr>
              <w:t xml:space="preserve"> </w:t>
            </w:r>
            <w:r w:rsidR="003F623F" w:rsidRPr="003517B2">
              <w:rPr>
                <w:snapToGrid w:val="0"/>
                <w:lang w:val="en-US"/>
              </w:rPr>
              <w:t>qilish</w:t>
            </w:r>
            <w:r w:rsidRPr="003517B2">
              <w:rPr>
                <w:snapToGrid w:val="0"/>
              </w:rPr>
              <w:t>;</w:t>
            </w:r>
          </w:p>
          <w:p w14:paraId="5F00DB48" w14:textId="77777777" w:rsidR="006B6F97" w:rsidRPr="006B6F97" w:rsidRDefault="004D5BC5" w:rsidP="006B6F97">
            <w:pPr>
              <w:pStyle w:val="af2"/>
              <w:jc w:val="both"/>
            </w:pPr>
            <w:r w:rsidRPr="003517B2">
              <w:rPr>
                <w:snapToGrid w:val="0"/>
              </w:rPr>
              <w:t>3.</w:t>
            </w:r>
            <w:r w:rsidR="005708BE" w:rsidRPr="003517B2">
              <w:rPr>
                <w:snapToGrid w:val="0"/>
              </w:rPr>
              <w:t>2</w:t>
            </w:r>
            <w:r w:rsidRPr="003517B2">
              <w:rPr>
                <w:snapToGrid w:val="0"/>
              </w:rPr>
              <w:t>.</w:t>
            </w:r>
            <w:r w:rsidR="005708BE" w:rsidRPr="003517B2">
              <w:rPr>
                <w:snapToGrid w:val="0"/>
              </w:rPr>
              <w:t>2.</w:t>
            </w:r>
            <w:r w:rsidRPr="003517B2">
              <w:rPr>
                <w:snapToGrid w:val="0"/>
              </w:rPr>
              <w:t xml:space="preserve"> </w:t>
            </w:r>
            <w:r w:rsidR="006B6F97" w:rsidRPr="006B6F97">
              <w:rPr>
                <w:snapToGrid w:val="0"/>
              </w:rPr>
              <w:t>2-</w:t>
            </w:r>
            <w:r w:rsidR="006B6F97" w:rsidRPr="00976299">
              <w:rPr>
                <w:snapToGrid w:val="0"/>
                <w:lang w:val="en-US"/>
              </w:rPr>
              <w:t>ilovadagi</w:t>
            </w:r>
            <w:r w:rsidR="006B6F97" w:rsidRPr="006B6F97">
              <w:rPr>
                <w:snapToGrid w:val="0"/>
              </w:rPr>
              <w:t xml:space="preserve"> </w:t>
            </w:r>
            <w:r w:rsidR="006B6F97" w:rsidRPr="00976299">
              <w:rPr>
                <w:snapToGrid w:val="0"/>
                <w:lang w:val="en-US"/>
              </w:rPr>
              <w:t>jadvalga</w:t>
            </w:r>
            <w:r w:rsidR="006B6F97" w:rsidRPr="006B6F97">
              <w:rPr>
                <w:snapToGrid w:val="0"/>
              </w:rPr>
              <w:t xml:space="preserve"> </w:t>
            </w:r>
            <w:r w:rsidR="006B6F97" w:rsidRPr="00976299">
              <w:rPr>
                <w:snapToGrid w:val="0"/>
                <w:lang w:val="en-US"/>
              </w:rPr>
              <w:t>muvofiq</w:t>
            </w:r>
            <w:r w:rsidR="006B6F97" w:rsidRPr="006B6F97">
              <w:rPr>
                <w:snapToGrid w:val="0"/>
              </w:rPr>
              <w:t xml:space="preserve"> </w:t>
            </w:r>
            <w:r w:rsidR="006B6F97">
              <w:rPr>
                <w:snapToGrid w:val="0"/>
                <w:lang w:val="en-US"/>
              </w:rPr>
              <w:t>k</w:t>
            </w:r>
            <w:r w:rsidR="006B6F97" w:rsidRPr="00976299">
              <w:rPr>
                <w:snapToGrid w:val="0"/>
                <w:lang w:val="en-US"/>
              </w:rPr>
              <w:t>abel</w:t>
            </w:r>
            <w:r w:rsidR="006B6F97" w:rsidRPr="006B6F97">
              <w:rPr>
                <w:snapToGrid w:val="0"/>
              </w:rPr>
              <w:t xml:space="preserve"> </w:t>
            </w:r>
            <w:r w:rsidR="006B6F97" w:rsidRPr="00976299">
              <w:rPr>
                <w:snapToGrid w:val="0"/>
                <w:lang w:val="en-US"/>
              </w:rPr>
              <w:t>liniyasi</w:t>
            </w:r>
            <w:r w:rsidR="006B6F97" w:rsidRPr="006B6F97">
              <w:rPr>
                <w:snapToGrid w:val="0"/>
              </w:rPr>
              <w:t xml:space="preserve"> </w:t>
            </w:r>
            <w:r w:rsidR="006B6F97" w:rsidRPr="00976299">
              <w:rPr>
                <w:snapToGrid w:val="0"/>
                <w:lang w:val="en-US"/>
              </w:rPr>
              <w:t>yo</w:t>
            </w:r>
            <w:r w:rsidR="006B6F97" w:rsidRPr="006B6F97">
              <w:rPr>
                <w:snapToGrid w:val="0"/>
              </w:rPr>
              <w:t>ʻ</w:t>
            </w:r>
            <w:r w:rsidR="006B6F97" w:rsidRPr="00976299">
              <w:rPr>
                <w:snapToGrid w:val="0"/>
                <w:lang w:val="en-US"/>
              </w:rPr>
              <w:t>nalishlarini</w:t>
            </w:r>
            <w:r w:rsidR="006B6F97" w:rsidRPr="006B6F97">
              <w:rPr>
                <w:snapToGrid w:val="0"/>
              </w:rPr>
              <w:t xml:space="preserve"> </w:t>
            </w:r>
            <w:r w:rsidR="006B6F97" w:rsidRPr="00976299">
              <w:rPr>
                <w:snapToGrid w:val="0"/>
                <w:lang w:val="en-US"/>
              </w:rPr>
              <w:t>chetlab</w:t>
            </w:r>
            <w:r w:rsidR="006B6F97" w:rsidRPr="006B6F97">
              <w:rPr>
                <w:snapToGrid w:val="0"/>
              </w:rPr>
              <w:t xml:space="preserve"> </w:t>
            </w:r>
            <w:r w:rsidR="006B6F97" w:rsidRPr="00976299">
              <w:rPr>
                <w:snapToGrid w:val="0"/>
                <w:lang w:val="en-US"/>
              </w:rPr>
              <w:t>o</w:t>
            </w:r>
            <w:r w:rsidR="006B6F97" w:rsidRPr="006B6F97">
              <w:rPr>
                <w:snapToGrid w:val="0"/>
              </w:rPr>
              <w:t>ʻ</w:t>
            </w:r>
            <w:r w:rsidR="006B6F97" w:rsidRPr="00976299">
              <w:rPr>
                <w:snapToGrid w:val="0"/>
                <w:lang w:val="en-US"/>
              </w:rPr>
              <w:t>t</w:t>
            </w:r>
            <w:r w:rsidR="006B6F97" w:rsidRPr="003517B2">
              <w:rPr>
                <w:snapToGrid w:val="0"/>
                <w:lang w:val="en-US"/>
              </w:rPr>
              <w:t>uvchi</w:t>
            </w:r>
            <w:r w:rsidR="006B6F97" w:rsidRPr="006B6F97">
              <w:rPr>
                <w:snapToGrid w:val="0"/>
              </w:rPr>
              <w:t xml:space="preserve"> </w:t>
            </w:r>
            <w:r w:rsidR="006B6F97" w:rsidRPr="00976299">
              <w:rPr>
                <w:snapToGrid w:val="0"/>
                <w:lang w:val="en-US"/>
              </w:rPr>
              <w:t>va</w:t>
            </w:r>
            <w:r w:rsidR="006B6F97" w:rsidRPr="006B6F97">
              <w:rPr>
                <w:snapToGrid w:val="0"/>
              </w:rPr>
              <w:t xml:space="preserve"> </w:t>
            </w:r>
            <w:r w:rsidR="006B6F97" w:rsidRPr="00976299">
              <w:rPr>
                <w:snapToGrid w:val="0"/>
                <w:lang w:val="en-US"/>
              </w:rPr>
              <w:t>aylan</w:t>
            </w:r>
            <w:r w:rsidR="006B6F97" w:rsidRPr="003517B2">
              <w:rPr>
                <w:snapToGrid w:val="0"/>
                <w:lang w:val="en-US"/>
              </w:rPr>
              <w:t>ib</w:t>
            </w:r>
            <w:r w:rsidR="006B6F97" w:rsidRPr="006B6F97">
              <w:rPr>
                <w:snapToGrid w:val="0"/>
              </w:rPr>
              <w:t xml:space="preserve"> </w:t>
            </w:r>
            <w:r w:rsidR="006B6F97" w:rsidRPr="00976299">
              <w:rPr>
                <w:snapToGrid w:val="0"/>
                <w:lang w:val="en-US"/>
              </w:rPr>
              <w:t>o</w:t>
            </w:r>
            <w:r w:rsidR="006B6F97" w:rsidRPr="006B6F97">
              <w:rPr>
                <w:snapToGrid w:val="0"/>
              </w:rPr>
              <w:t>ʻ</w:t>
            </w:r>
            <w:r w:rsidR="006B6F97" w:rsidRPr="00976299">
              <w:rPr>
                <w:snapToGrid w:val="0"/>
                <w:lang w:val="en-US"/>
              </w:rPr>
              <w:t>t</w:t>
            </w:r>
            <w:r w:rsidR="006B6F97" w:rsidRPr="003517B2">
              <w:rPr>
                <w:snapToGrid w:val="0"/>
                <w:lang w:val="en-US"/>
              </w:rPr>
              <w:t>uvchi</w:t>
            </w:r>
            <w:r w:rsidR="006B6F97" w:rsidRPr="006B6F97">
              <w:rPr>
                <w:snapToGrid w:val="0"/>
              </w:rPr>
              <w:t xml:space="preserve"> </w:t>
            </w:r>
            <w:r w:rsidR="006B6F97" w:rsidRPr="00976299">
              <w:rPr>
                <w:snapToGrid w:val="0"/>
                <w:lang w:val="en-US"/>
              </w:rPr>
              <w:t>yo</w:t>
            </w:r>
            <w:r w:rsidR="006B6F97" w:rsidRPr="006B6F97">
              <w:rPr>
                <w:snapToGrid w:val="0"/>
              </w:rPr>
              <w:t>ʻ</w:t>
            </w:r>
            <w:r w:rsidR="006B6F97" w:rsidRPr="00976299">
              <w:rPr>
                <w:snapToGrid w:val="0"/>
                <w:lang w:val="en-US"/>
              </w:rPr>
              <w:t>llar</w:t>
            </w:r>
            <w:r w:rsidR="006B6F97">
              <w:rPr>
                <w:snapToGrid w:val="0"/>
                <w:lang w:val="en-US"/>
              </w:rPr>
              <w:t>ni</w:t>
            </w:r>
            <w:r w:rsidR="006B6F97" w:rsidRPr="006B6F97">
              <w:rPr>
                <w:snapToGrid w:val="0"/>
              </w:rPr>
              <w:t xml:space="preserve"> </w:t>
            </w:r>
            <w:r w:rsidR="006B6F97">
              <w:rPr>
                <w:snapToGrid w:val="0"/>
                <w:lang w:val="en-US"/>
              </w:rPr>
              <w:t>nazorat</w:t>
            </w:r>
            <w:r w:rsidR="006B6F97" w:rsidRPr="006B6F97">
              <w:rPr>
                <w:snapToGrid w:val="0"/>
              </w:rPr>
              <w:t xml:space="preserve"> </w:t>
            </w:r>
            <w:r w:rsidR="006B6F97">
              <w:rPr>
                <w:snapToGrid w:val="0"/>
                <w:lang w:val="en-US"/>
              </w:rPr>
              <w:t>qilish</w:t>
            </w:r>
          </w:p>
          <w:p w14:paraId="17904EA7" w14:textId="15F6D40D" w:rsidR="004D5BC5" w:rsidRPr="006B6F97" w:rsidRDefault="006B6F97" w:rsidP="004D5BC5">
            <w:pPr>
              <w:spacing w:before="120" w:after="120"/>
              <w:jc w:val="both"/>
              <w:rPr>
                <w:snapToGrid w:val="0"/>
              </w:rPr>
            </w:pPr>
            <w:r w:rsidRPr="003517B2">
              <w:rPr>
                <w:snapToGrid w:val="0"/>
              </w:rPr>
              <w:t xml:space="preserve"> </w:t>
            </w:r>
            <w:r w:rsidR="002F75D4" w:rsidRPr="003517B2">
              <w:rPr>
                <w:snapToGrid w:val="0"/>
                <w:lang w:val="en-US"/>
              </w:rPr>
              <w:t>3.2</w:t>
            </w:r>
            <w:r w:rsidR="004D5BC5" w:rsidRPr="003517B2">
              <w:rPr>
                <w:snapToGrid w:val="0"/>
                <w:lang w:val="en-US"/>
              </w:rPr>
              <w:t>.</w:t>
            </w:r>
            <w:r w:rsidR="002F75D4" w:rsidRPr="003517B2">
              <w:rPr>
                <w:snapToGrid w:val="0"/>
                <w:lang w:val="en-US"/>
              </w:rPr>
              <w:t>3.</w:t>
            </w:r>
            <w:r w:rsidR="004D5BC5" w:rsidRPr="003517B2">
              <w:rPr>
                <w:snapToGrid w:val="0"/>
                <w:lang w:val="en-US"/>
              </w:rPr>
              <w:t xml:space="preserve"> </w:t>
            </w:r>
            <w:r w:rsidR="002F75D4" w:rsidRPr="003517B2">
              <w:rPr>
                <w:snapToGrid w:val="0"/>
                <w:lang w:val="en-US"/>
              </w:rPr>
              <w:t>OTKning texnik holatini operativ nazorat qilish va texnik nazorat</w:t>
            </w:r>
            <w:r w:rsidR="00392189" w:rsidRPr="003517B2">
              <w:rPr>
                <w:snapToGrid w:val="0"/>
                <w:lang w:val="en-US"/>
              </w:rPr>
              <w:t>ini ta’</w:t>
            </w:r>
            <w:r w:rsidR="002F75D4" w:rsidRPr="003517B2">
              <w:rPr>
                <w:snapToGrid w:val="0"/>
                <w:lang w:val="en-US"/>
              </w:rPr>
              <w:t>minlash;</w:t>
            </w:r>
          </w:p>
          <w:p w14:paraId="162629EC" w14:textId="77777777" w:rsidR="002F75D4" w:rsidRPr="003517B2" w:rsidRDefault="002F75D4" w:rsidP="002F75D4">
            <w:pPr>
              <w:spacing w:before="120" w:after="120"/>
              <w:jc w:val="both"/>
              <w:rPr>
                <w:snapToGrid w:val="0"/>
                <w:lang w:val="en-US"/>
              </w:rPr>
            </w:pPr>
            <w:r w:rsidRPr="003517B2">
              <w:rPr>
                <w:snapToGrid w:val="0"/>
                <w:lang w:val="en-US"/>
              </w:rPr>
              <w:t>3.2.4.</w:t>
            </w:r>
            <w:r w:rsidRPr="003517B2">
              <w:rPr>
                <w:snapToGrid w:val="0"/>
                <w:lang w:val="en-US"/>
              </w:rPr>
              <w:tab/>
              <w:t>OTK</w:t>
            </w:r>
            <w:r w:rsidR="00DD47B5" w:rsidRPr="003517B2">
              <w:rPr>
                <w:snapToGrid w:val="0"/>
                <w:lang w:val="en-US"/>
              </w:rPr>
              <w:t>d</w:t>
            </w:r>
            <w:r w:rsidR="00392189" w:rsidRPr="003517B2">
              <w:rPr>
                <w:snapToGrid w:val="0"/>
                <w:lang w:val="en-US"/>
              </w:rPr>
              <w:t>a joriy xizmat koʻ</w:t>
            </w:r>
            <w:r w:rsidRPr="003517B2">
              <w:rPr>
                <w:snapToGrid w:val="0"/>
                <w:lang w:val="en-US"/>
              </w:rPr>
              <w:t>rsatishni amalga oshirish;</w:t>
            </w:r>
          </w:p>
          <w:p w14:paraId="512300A0" w14:textId="77777777" w:rsidR="00C3601B" w:rsidRPr="003517B2" w:rsidRDefault="002F75D4" w:rsidP="002F75D4">
            <w:pPr>
              <w:spacing w:before="120" w:after="120"/>
              <w:jc w:val="both"/>
              <w:rPr>
                <w:lang w:val="en-US"/>
              </w:rPr>
            </w:pPr>
            <w:r w:rsidRPr="003517B2">
              <w:rPr>
                <w:snapToGrid w:val="0"/>
                <w:lang w:val="en-US"/>
              </w:rPr>
              <w:t>3.2.5.</w:t>
            </w:r>
            <w:r w:rsidRPr="003517B2">
              <w:rPr>
                <w:snapToGrid w:val="0"/>
                <w:lang w:val="en-US"/>
              </w:rPr>
              <w:tab/>
            </w:r>
            <w:r w:rsidR="00DD47B5" w:rsidRPr="003517B2">
              <w:rPr>
                <w:snapToGrid w:val="0"/>
                <w:lang w:val="en-US"/>
              </w:rPr>
              <w:t>OTKda</w:t>
            </w:r>
            <w:r w:rsidRPr="003517B2">
              <w:rPr>
                <w:snapToGrid w:val="0"/>
                <w:lang w:val="en-US"/>
              </w:rPr>
              <w:t xml:space="preserve"> rejali profilaktik</w:t>
            </w:r>
            <w:r w:rsidR="00DD47B5" w:rsidRPr="003517B2">
              <w:rPr>
                <w:snapToGrid w:val="0"/>
                <w:lang w:val="en-US"/>
              </w:rPr>
              <w:t xml:space="preserve"> ishlar</w:t>
            </w:r>
            <w:r w:rsidRPr="003517B2">
              <w:rPr>
                <w:snapToGrid w:val="0"/>
                <w:lang w:val="en-US"/>
              </w:rPr>
              <w:t>ni olib borish;</w:t>
            </w:r>
            <w:r w:rsidR="00C3601B" w:rsidRPr="003517B2">
              <w:rPr>
                <w:lang w:val="en-US"/>
              </w:rPr>
              <w:t xml:space="preserve"> </w:t>
            </w:r>
          </w:p>
          <w:p w14:paraId="46DBD550" w14:textId="77777777" w:rsidR="002F75D4" w:rsidRPr="003517B2" w:rsidRDefault="00C3601B" w:rsidP="002F75D4">
            <w:pPr>
              <w:spacing w:before="120" w:after="120"/>
              <w:jc w:val="both"/>
              <w:rPr>
                <w:snapToGrid w:val="0"/>
                <w:lang w:val="en-US"/>
              </w:rPr>
            </w:pPr>
            <w:r w:rsidRPr="003517B2">
              <w:rPr>
                <w:snapToGrid w:val="0"/>
                <w:lang w:val="en-US"/>
              </w:rPr>
              <w:t>3.2.6.</w:t>
            </w:r>
            <w:r w:rsidRPr="003517B2">
              <w:rPr>
                <w:snapToGrid w:val="0"/>
                <w:lang w:val="en-US"/>
              </w:rPr>
              <w:tab/>
              <w:t>OTK</w:t>
            </w:r>
            <w:r w:rsidR="003517B2" w:rsidRPr="003517B2">
              <w:rPr>
                <w:snapToGrid w:val="0"/>
                <w:lang w:val="en-US"/>
              </w:rPr>
              <w:t xml:space="preserve"> uchun oʻlchovlarni amalga oshirish, shu jumladan qabul qilish va yetkazib berish oʻlchovlari va ish paytidagi oʻlchovlar</w:t>
            </w:r>
            <w:r w:rsidRPr="003517B2">
              <w:rPr>
                <w:snapToGrid w:val="0"/>
                <w:lang w:val="en-US"/>
              </w:rPr>
              <w:t>;</w:t>
            </w:r>
          </w:p>
          <w:p w14:paraId="7A933A12" w14:textId="77777777" w:rsidR="003517B2" w:rsidRPr="003517B2" w:rsidRDefault="003517B2" w:rsidP="002F75D4">
            <w:pPr>
              <w:spacing w:before="120" w:after="120"/>
              <w:jc w:val="both"/>
              <w:rPr>
                <w:snapToGrid w:val="0"/>
                <w:lang w:val="en-US"/>
              </w:rPr>
            </w:pPr>
            <w:r w:rsidRPr="003517B2">
              <w:rPr>
                <w:snapToGrid w:val="0"/>
                <w:lang w:val="en-US"/>
              </w:rPr>
              <w:t xml:space="preserve">3.2.7. OTK </w:t>
            </w:r>
            <w:r>
              <w:rPr>
                <w:rStyle w:val="ezkurwreuab5ozgtqnkl"/>
                <w:lang w:val="en-US"/>
              </w:rPr>
              <w:t>holati</w:t>
            </w:r>
            <w:r w:rsidRPr="003517B2">
              <w:rPr>
                <w:lang w:val="en-US"/>
              </w:rPr>
              <w:t xml:space="preserve">, </w:t>
            </w:r>
            <w:r w:rsidRPr="003517B2">
              <w:rPr>
                <w:rStyle w:val="ezkurwreuab5ozgtqnkl"/>
                <w:lang w:val="en-US"/>
              </w:rPr>
              <w:t>shikastlanish</w:t>
            </w:r>
            <w:r w:rsidRPr="003517B2">
              <w:rPr>
                <w:lang w:val="en-US"/>
              </w:rPr>
              <w:t xml:space="preserve"> </w:t>
            </w:r>
            <w:r w:rsidRPr="003517B2">
              <w:rPr>
                <w:rStyle w:val="ezkurwreuab5ozgtqnkl"/>
                <w:lang w:val="en-US"/>
              </w:rPr>
              <w:t>va</w:t>
            </w:r>
            <w:r w:rsidRPr="003517B2">
              <w:rPr>
                <w:lang w:val="en-US"/>
              </w:rPr>
              <w:t xml:space="preserve"> baxtsiz </w:t>
            </w:r>
            <w:r w:rsidRPr="003517B2">
              <w:rPr>
                <w:rStyle w:val="ezkurwreuab5ozgtqnkl"/>
                <w:lang w:val="en-US"/>
              </w:rPr>
              <w:t>hodisalarning</w:t>
            </w:r>
            <w:r w:rsidRPr="003517B2">
              <w:rPr>
                <w:lang w:val="en-US"/>
              </w:rPr>
              <w:t xml:space="preserve"> </w:t>
            </w:r>
            <w:r w:rsidRPr="003517B2">
              <w:rPr>
                <w:rStyle w:val="ezkurwreuab5ozgtqnkl"/>
                <w:lang w:val="en-US"/>
              </w:rPr>
              <w:t>sabablari,</w:t>
            </w:r>
            <w:r w:rsidRPr="003517B2">
              <w:rPr>
                <w:lang w:val="en-US"/>
              </w:rPr>
              <w:t xml:space="preserve"> </w:t>
            </w:r>
            <w:r w:rsidRPr="003517B2">
              <w:rPr>
                <w:rStyle w:val="ezkurwreuab5ozgtqnkl"/>
                <w:lang w:val="en-US"/>
              </w:rPr>
              <w:t>tabiati</w:t>
            </w:r>
            <w:r w:rsidRPr="003517B2">
              <w:rPr>
                <w:lang w:val="en-US"/>
              </w:rPr>
              <w:t xml:space="preserve"> </w:t>
            </w:r>
            <w:r w:rsidRPr="003517B2">
              <w:rPr>
                <w:rStyle w:val="ezkurwreuab5ozgtqnkl"/>
                <w:lang w:val="en-US"/>
              </w:rPr>
              <w:t>va</w:t>
            </w:r>
            <w:r w:rsidRPr="003517B2">
              <w:rPr>
                <w:lang w:val="en-US"/>
              </w:rPr>
              <w:t xml:space="preserve"> </w:t>
            </w:r>
            <w:r w:rsidRPr="003517B2">
              <w:rPr>
                <w:rStyle w:val="ezkurwreuab5ozgtqnkl"/>
                <w:lang w:val="en-US"/>
              </w:rPr>
              <w:t>davomiyligini</w:t>
            </w:r>
            <w:r w:rsidRPr="003517B2">
              <w:rPr>
                <w:lang w:val="en-US"/>
              </w:rPr>
              <w:t xml:space="preserve"> </w:t>
            </w:r>
            <w:r w:rsidRPr="003517B2">
              <w:rPr>
                <w:rStyle w:val="ezkurwreuab5ozgtqnkl"/>
                <w:lang w:val="en-US"/>
              </w:rPr>
              <w:t>tizimli</w:t>
            </w:r>
            <w:r w:rsidRPr="003517B2">
              <w:rPr>
                <w:lang w:val="en-US"/>
              </w:rPr>
              <w:t xml:space="preserve"> </w:t>
            </w:r>
            <w:r w:rsidRPr="003517B2">
              <w:rPr>
                <w:rStyle w:val="ezkurwreuab5ozgtqnkl"/>
                <w:lang w:val="en-US"/>
              </w:rPr>
              <w:t>tahlil</w:t>
            </w:r>
            <w:r w:rsidRPr="003517B2">
              <w:rPr>
                <w:lang w:val="en-US"/>
              </w:rPr>
              <w:t xml:space="preserve"> qilish</w:t>
            </w:r>
            <w:r w:rsidRPr="003517B2">
              <w:rPr>
                <w:rStyle w:val="ezkurwreuab5ozgtqnkl"/>
                <w:lang w:val="en-US"/>
              </w:rPr>
              <w:t>,</w:t>
            </w:r>
            <w:r w:rsidRPr="003517B2">
              <w:rPr>
                <w:lang w:val="en-US"/>
              </w:rPr>
              <w:t xml:space="preserve"> </w:t>
            </w:r>
            <w:r w:rsidRPr="003517B2">
              <w:rPr>
                <w:rStyle w:val="ezkurwreuab5ozgtqnkl"/>
                <w:lang w:val="en-US"/>
              </w:rPr>
              <w:t>shuningdek</w:t>
            </w:r>
            <w:r w:rsidRPr="003517B2">
              <w:rPr>
                <w:lang w:val="en-US"/>
              </w:rPr>
              <w:t xml:space="preserve"> </w:t>
            </w:r>
            <w:r w:rsidRPr="003517B2">
              <w:rPr>
                <w:rStyle w:val="ezkurwreuab5ozgtqnkl"/>
                <w:lang w:val="en-US"/>
              </w:rPr>
              <w:t>zarur</w:t>
            </w:r>
            <w:r w:rsidRPr="003517B2">
              <w:rPr>
                <w:lang w:val="en-US"/>
              </w:rPr>
              <w:t xml:space="preserve"> </w:t>
            </w:r>
            <w:r w:rsidRPr="003517B2">
              <w:rPr>
                <w:rStyle w:val="ezkurwreuab5ozgtqnkl"/>
                <w:lang w:val="en-US"/>
              </w:rPr>
              <w:t>statistik</w:t>
            </w:r>
            <w:r w:rsidRPr="003517B2">
              <w:rPr>
                <w:lang w:val="en-US"/>
              </w:rPr>
              <w:t xml:space="preserve"> </w:t>
            </w:r>
            <w:r w:rsidRPr="003517B2">
              <w:rPr>
                <w:rStyle w:val="ezkurwreuab5ozgtqnkl"/>
                <w:lang w:val="en-US"/>
              </w:rPr>
              <w:t>materiallarni</w:t>
            </w:r>
            <w:r w:rsidRPr="003517B2">
              <w:rPr>
                <w:lang w:val="en-US"/>
              </w:rPr>
              <w:t xml:space="preserve"> </w:t>
            </w:r>
            <w:r w:rsidR="004B4E9D">
              <w:rPr>
                <w:rStyle w:val="ezkurwreuab5ozgtqnkl"/>
                <w:lang w:val="en-US"/>
              </w:rPr>
              <w:t>toʻ</w:t>
            </w:r>
            <w:r w:rsidRPr="003517B2">
              <w:rPr>
                <w:rStyle w:val="ezkurwreuab5ozgtqnkl"/>
                <w:lang w:val="en-US"/>
              </w:rPr>
              <w:t>plash</w:t>
            </w:r>
            <w:r w:rsidRPr="003517B2">
              <w:rPr>
                <w:lang w:val="en-US"/>
              </w:rPr>
              <w:t xml:space="preserve"> </w:t>
            </w:r>
            <w:r w:rsidRPr="003517B2">
              <w:rPr>
                <w:rStyle w:val="ezkurwreuab5ozgtqnkl"/>
                <w:lang w:val="en-US"/>
              </w:rPr>
              <w:t>maqsadida</w:t>
            </w:r>
            <w:r w:rsidRPr="003517B2">
              <w:rPr>
                <w:lang w:val="en-US"/>
              </w:rPr>
              <w:t xml:space="preserve"> ishlab </w:t>
            </w:r>
            <w:r w:rsidRPr="003517B2">
              <w:rPr>
                <w:rStyle w:val="ezkurwreuab5ozgtqnkl"/>
                <w:lang w:val="en-US"/>
              </w:rPr>
              <w:t>chiqarish</w:t>
            </w:r>
            <w:r w:rsidRPr="003517B2">
              <w:rPr>
                <w:lang w:val="en-US"/>
              </w:rPr>
              <w:t xml:space="preserve"> </w:t>
            </w:r>
            <w:r w:rsidRPr="003517B2">
              <w:rPr>
                <w:rStyle w:val="ezkurwreuab5ozgtqnkl"/>
                <w:lang w:val="en-US"/>
              </w:rPr>
              <w:t>hujjatlarini,</w:t>
            </w:r>
            <w:r w:rsidRPr="003517B2">
              <w:rPr>
                <w:lang w:val="en-US"/>
              </w:rPr>
              <w:t xml:space="preserve"> </w:t>
            </w:r>
            <w:r w:rsidRPr="003517B2">
              <w:rPr>
                <w:rStyle w:val="ezkurwreuab5ozgtqnkl"/>
                <w:lang w:val="en-US"/>
              </w:rPr>
              <w:t>shu</w:t>
            </w:r>
            <w:r w:rsidRPr="003517B2">
              <w:rPr>
                <w:lang w:val="en-US"/>
              </w:rPr>
              <w:t xml:space="preserve"> </w:t>
            </w:r>
            <w:r w:rsidRPr="003517B2">
              <w:rPr>
                <w:rStyle w:val="ezkurwreuab5ozgtqnkl"/>
                <w:lang w:val="en-US"/>
              </w:rPr>
              <w:t>jumladan</w:t>
            </w:r>
            <w:r w:rsidRPr="003517B2">
              <w:rPr>
                <w:lang w:val="en-US"/>
              </w:rPr>
              <w:t xml:space="preserve"> </w:t>
            </w:r>
            <w:r w:rsidR="004B4E9D">
              <w:rPr>
                <w:rStyle w:val="ezkurwreuab5ozgtqnkl"/>
                <w:lang w:val="en-US"/>
              </w:rPr>
              <w:t>me’</w:t>
            </w:r>
            <w:r w:rsidRPr="003517B2">
              <w:rPr>
                <w:rStyle w:val="ezkurwreuab5ozgtqnkl"/>
                <w:lang w:val="en-US"/>
              </w:rPr>
              <w:t>yoriy-</w:t>
            </w:r>
            <w:r w:rsidR="004B4E9D">
              <w:rPr>
                <w:rStyle w:val="ezkurwreuab5ozgtqnkl"/>
                <w:lang w:val="en-US"/>
              </w:rPr>
              <w:t>ma’</w:t>
            </w:r>
            <w:r w:rsidRPr="003517B2">
              <w:rPr>
                <w:rStyle w:val="ezkurwreuab5ozgtqnkl"/>
                <w:lang w:val="en-US"/>
              </w:rPr>
              <w:t>lumot,</w:t>
            </w:r>
            <w:r w:rsidRPr="003517B2">
              <w:rPr>
                <w:lang w:val="en-US"/>
              </w:rPr>
              <w:t xml:space="preserve"> </w:t>
            </w:r>
            <w:r w:rsidRPr="003517B2">
              <w:rPr>
                <w:rStyle w:val="ezkurwreuab5ozgtqnkl"/>
                <w:lang w:val="en-US"/>
              </w:rPr>
              <w:t>tezkor-texnik,</w:t>
            </w:r>
            <w:r w:rsidRPr="003517B2">
              <w:rPr>
                <w:lang w:val="en-US"/>
              </w:rPr>
              <w:t xml:space="preserve"> </w:t>
            </w:r>
            <w:r w:rsidRPr="003517B2">
              <w:rPr>
                <w:rStyle w:val="ezkurwreuab5ozgtqnkl"/>
                <w:lang w:val="en-US"/>
              </w:rPr>
              <w:t>texnik,</w:t>
            </w:r>
            <w:r w:rsidRPr="003517B2">
              <w:rPr>
                <w:lang w:val="en-US"/>
              </w:rPr>
              <w:t xml:space="preserve"> qabul qilish </w:t>
            </w:r>
            <w:r w:rsidRPr="003517B2">
              <w:rPr>
                <w:rStyle w:val="ezkurwreuab5ozgtqnkl"/>
                <w:lang w:val="en-US"/>
              </w:rPr>
              <w:t>va</w:t>
            </w:r>
            <w:r w:rsidRPr="003517B2">
              <w:rPr>
                <w:lang w:val="en-US"/>
              </w:rPr>
              <w:t xml:space="preserve"> </w:t>
            </w:r>
            <w:r w:rsidRPr="003517B2">
              <w:rPr>
                <w:rStyle w:val="ezkurwreuab5ozgtqnkl"/>
                <w:lang w:val="en-US"/>
              </w:rPr>
              <w:t>tashkiliy</w:t>
            </w:r>
            <w:r w:rsidRPr="003517B2">
              <w:rPr>
                <w:lang w:val="en-US"/>
              </w:rPr>
              <w:t xml:space="preserve"> hujjatlarni saqlash</w:t>
            </w:r>
            <w:r>
              <w:rPr>
                <w:lang w:val="en-US"/>
              </w:rPr>
              <w:t>.</w:t>
            </w:r>
          </w:p>
          <w:p w14:paraId="7D27C6D6" w14:textId="77777777" w:rsidR="002F75D4" w:rsidRDefault="004B4E9D" w:rsidP="004B4E9D">
            <w:pPr>
              <w:spacing w:before="120" w:after="120"/>
              <w:jc w:val="both"/>
              <w:rPr>
                <w:rStyle w:val="ezkurwreuab5ozgtqnkl"/>
                <w:lang w:val="en-US"/>
              </w:rPr>
            </w:pPr>
            <w:r>
              <w:rPr>
                <w:snapToGrid w:val="0"/>
                <w:lang w:val="en-US"/>
              </w:rPr>
              <w:t xml:space="preserve">3.2.8. </w:t>
            </w:r>
            <w:r>
              <w:rPr>
                <w:rStyle w:val="ezkurwreuab5ozgtqnkl"/>
                <w:lang w:val="en-US"/>
              </w:rPr>
              <w:t>OTK</w:t>
            </w:r>
            <w:r w:rsidRPr="004B4E9D">
              <w:rPr>
                <w:rStyle w:val="ezkurwreuab5ozgtqnkl"/>
                <w:lang w:val="en-US"/>
              </w:rPr>
              <w:t>,</w:t>
            </w:r>
            <w:r w:rsidRPr="004B4E9D">
              <w:rPr>
                <w:lang w:val="en-US"/>
              </w:rPr>
              <w:t xml:space="preserve"> </w:t>
            </w:r>
            <w:r w:rsidRPr="004B4E9D">
              <w:rPr>
                <w:rStyle w:val="ezkurwreuab5ozgtqnkl"/>
                <w:lang w:val="en-US"/>
              </w:rPr>
              <w:t>optik</w:t>
            </w:r>
            <w:r w:rsidRPr="004B4E9D">
              <w:rPr>
                <w:lang w:val="en-US"/>
              </w:rPr>
              <w:t xml:space="preserve"> </w:t>
            </w:r>
            <w:r w:rsidRPr="004B4E9D">
              <w:rPr>
                <w:rStyle w:val="ezkurwreuab5ozgtqnkl"/>
                <w:lang w:val="en-US"/>
              </w:rPr>
              <w:t>muftalar,</w:t>
            </w:r>
            <w:r w:rsidRPr="004B4E9D">
              <w:rPr>
                <w:lang w:val="en-US"/>
              </w:rPr>
              <w:t xml:space="preserve"> </w:t>
            </w:r>
            <w:r w:rsidRPr="004B4E9D">
              <w:rPr>
                <w:rStyle w:val="ezkurwreuab5ozgtqnkl"/>
                <w:lang w:val="en-US"/>
              </w:rPr>
              <w:t>OTKV</w:t>
            </w:r>
            <w:r w:rsidRPr="004B4E9D">
              <w:rPr>
                <w:lang w:val="en-US"/>
              </w:rPr>
              <w:t xml:space="preserve"> </w:t>
            </w:r>
            <w:r w:rsidRPr="004B4E9D">
              <w:rPr>
                <w:rStyle w:val="ezkurwreuab5ozgtqnkl"/>
                <w:lang w:val="en-US"/>
              </w:rPr>
              <w:t>va</w:t>
            </w:r>
            <w:r w:rsidRPr="004B4E9D">
              <w:rPr>
                <w:lang w:val="en-US"/>
              </w:rPr>
              <w:t xml:space="preserve"> boshqalarning </w:t>
            </w:r>
            <w:r w:rsidRPr="004B4E9D">
              <w:rPr>
                <w:rStyle w:val="ezkurwreuab5ozgtqnkl"/>
                <w:lang w:val="en-US"/>
              </w:rPr>
              <w:t>favqulodda</w:t>
            </w:r>
            <w:r w:rsidRPr="004B4E9D">
              <w:rPr>
                <w:lang w:val="en-US"/>
              </w:rPr>
              <w:t xml:space="preserve"> </w:t>
            </w:r>
            <w:r w:rsidRPr="004B4E9D">
              <w:rPr>
                <w:rStyle w:val="ezkurwreuab5ozgtqnkl"/>
                <w:lang w:val="en-US"/>
              </w:rPr>
              <w:t>zaxiralari</w:t>
            </w:r>
            <w:r w:rsidRPr="004B4E9D">
              <w:rPr>
                <w:lang w:val="en-US"/>
              </w:rPr>
              <w:t xml:space="preserve"> </w:t>
            </w:r>
            <w:r w:rsidRPr="004B4E9D">
              <w:rPr>
                <w:rStyle w:val="ezkurwreuab5ozgtqnkl"/>
                <w:lang w:val="en-US"/>
              </w:rPr>
              <w:t>(</w:t>
            </w:r>
            <w:r>
              <w:rPr>
                <w:rStyle w:val="ezkurwreuab5ozgtqnkl"/>
                <w:lang w:val="en-US"/>
              </w:rPr>
              <w:t>toʻ</w:t>
            </w:r>
            <w:r w:rsidRPr="004B4E9D">
              <w:rPr>
                <w:rStyle w:val="ezkurwreuab5ozgtqnkl"/>
                <w:lang w:val="en-US"/>
              </w:rPr>
              <w:t>plamlari)</w:t>
            </w:r>
            <w:r w:rsidRPr="004B4E9D">
              <w:rPr>
                <w:lang w:val="en-US"/>
              </w:rPr>
              <w:t xml:space="preserve"> </w:t>
            </w:r>
            <w:r w:rsidRPr="004B4E9D">
              <w:rPr>
                <w:rStyle w:val="ezkurwreuab5ozgtqnkl"/>
                <w:lang w:val="en-US"/>
              </w:rPr>
              <w:t>mahsulotlarining</w:t>
            </w:r>
            <w:r w:rsidRPr="004B4E9D">
              <w:rPr>
                <w:lang w:val="en-US"/>
              </w:rPr>
              <w:t xml:space="preserve"> </w:t>
            </w:r>
            <w:r w:rsidRPr="004B4E9D">
              <w:rPr>
                <w:rStyle w:val="ezkurwreuab5ozgtqnkl"/>
                <w:lang w:val="en-US"/>
              </w:rPr>
              <w:t>har</w:t>
            </w:r>
            <w:r w:rsidRPr="004B4E9D">
              <w:rPr>
                <w:lang w:val="en-US"/>
              </w:rPr>
              <w:t xml:space="preserve"> bir </w:t>
            </w:r>
            <w:r w:rsidRPr="004B4E9D">
              <w:rPr>
                <w:rStyle w:val="ezkurwreuab5ozgtqnkl"/>
                <w:lang w:val="en-US"/>
              </w:rPr>
              <w:t>turi</w:t>
            </w:r>
            <w:r w:rsidRPr="004B4E9D">
              <w:rPr>
                <w:lang w:val="en-US"/>
              </w:rPr>
              <w:t xml:space="preserve"> uchun </w:t>
            </w:r>
            <w:r w:rsidRPr="004B4E9D">
              <w:rPr>
                <w:rStyle w:val="ezkurwreuab5ozgtqnkl"/>
                <w:lang w:val="en-US"/>
              </w:rPr>
              <w:t>NTD</w:t>
            </w:r>
            <w:r>
              <w:rPr>
                <w:rStyle w:val="ezkurwreuab5ozgtqnkl"/>
                <w:lang w:val="en-US"/>
              </w:rPr>
              <w:t>ga</w:t>
            </w:r>
            <w:r w:rsidRPr="004B4E9D">
              <w:rPr>
                <w:lang w:val="en-US"/>
              </w:rPr>
              <w:t xml:space="preserve"> </w:t>
            </w:r>
            <w:r w:rsidRPr="004B4E9D">
              <w:rPr>
                <w:rStyle w:val="ezkurwreuab5ozgtqnkl"/>
                <w:lang w:val="en-US"/>
              </w:rPr>
              <w:t>muvofiq</w:t>
            </w:r>
            <w:r w:rsidRPr="004B4E9D">
              <w:rPr>
                <w:lang w:val="en-US"/>
              </w:rPr>
              <w:t xml:space="preserve"> yozuvlarni </w:t>
            </w:r>
            <w:r w:rsidRPr="004B4E9D">
              <w:rPr>
                <w:rStyle w:val="ezkurwreuab5ozgtqnkl"/>
                <w:lang w:val="en-US"/>
              </w:rPr>
              <w:t>yuritish,</w:t>
            </w:r>
            <w:r w:rsidRPr="004B4E9D">
              <w:rPr>
                <w:lang w:val="en-US"/>
              </w:rPr>
              <w:t xml:space="preserve"> </w:t>
            </w:r>
            <w:r w:rsidRPr="004B4E9D">
              <w:rPr>
                <w:rStyle w:val="ezkurwreuab5ozgtqnkl"/>
                <w:lang w:val="en-US"/>
              </w:rPr>
              <w:t>saqlash</w:t>
            </w:r>
            <w:r>
              <w:rPr>
                <w:lang w:val="en-US"/>
              </w:rPr>
              <w:t xml:space="preserve"> </w:t>
            </w:r>
            <w:r w:rsidRPr="004B4E9D">
              <w:rPr>
                <w:lang w:val="en-US"/>
              </w:rPr>
              <w:t xml:space="preserve">va </w:t>
            </w:r>
            <w:r w:rsidRPr="004B4E9D">
              <w:rPr>
                <w:rStyle w:val="ezkurwreuab5ozgtqnkl"/>
                <w:lang w:val="en-US"/>
              </w:rPr>
              <w:t>uni</w:t>
            </w:r>
            <w:r w:rsidRPr="004B4E9D">
              <w:rPr>
                <w:lang w:val="en-US"/>
              </w:rPr>
              <w:t xml:space="preserve"> </w:t>
            </w:r>
            <w:r w:rsidRPr="004B4E9D">
              <w:rPr>
                <w:rStyle w:val="ezkurwreuab5ozgtqnkl"/>
                <w:lang w:val="en-US"/>
              </w:rPr>
              <w:t>sarflash</w:t>
            </w:r>
            <w:r w:rsidRPr="004B4E9D">
              <w:rPr>
                <w:lang w:val="en-US"/>
              </w:rPr>
              <w:t xml:space="preserve"> uchun </w:t>
            </w:r>
            <w:r w:rsidRPr="004B4E9D">
              <w:rPr>
                <w:rStyle w:val="ezkurwreuab5ozgtqnkl"/>
                <w:lang w:val="en-US"/>
              </w:rPr>
              <w:t>darhol</w:t>
            </w:r>
            <w:r w:rsidRPr="004B4E9D">
              <w:rPr>
                <w:lang w:val="en-US"/>
              </w:rPr>
              <w:t xml:space="preserve"> </w:t>
            </w:r>
            <w:r>
              <w:rPr>
                <w:rStyle w:val="ezkurwreuab5ozgtqnkl"/>
                <w:lang w:val="en-US"/>
              </w:rPr>
              <w:t>toʻ</w:t>
            </w:r>
            <w:r w:rsidRPr="004B4E9D">
              <w:rPr>
                <w:rStyle w:val="ezkurwreuab5ozgtqnkl"/>
                <w:lang w:val="en-US"/>
              </w:rPr>
              <w:t>ldirish,</w:t>
            </w:r>
            <w:r w:rsidRPr="004B4E9D">
              <w:rPr>
                <w:lang w:val="en-US"/>
              </w:rPr>
              <w:t xml:space="preserve"> </w:t>
            </w:r>
            <w:r w:rsidRPr="004B4E9D">
              <w:rPr>
                <w:rStyle w:val="ezkurwreuab5ozgtqnkl"/>
                <w:lang w:val="en-US"/>
              </w:rPr>
              <w:t>shuningdek</w:t>
            </w:r>
            <w:r w:rsidRPr="004B4E9D">
              <w:rPr>
                <w:lang w:val="en-US"/>
              </w:rPr>
              <w:t xml:space="preserve"> </w:t>
            </w:r>
            <w:r w:rsidRPr="004B4E9D">
              <w:rPr>
                <w:rStyle w:val="ezkurwreuab5ozgtqnkl"/>
                <w:lang w:val="en-US"/>
              </w:rPr>
              <w:t>uni</w:t>
            </w:r>
            <w:r w:rsidRPr="004B4E9D">
              <w:rPr>
                <w:lang w:val="en-US"/>
              </w:rPr>
              <w:t xml:space="preserve"> </w:t>
            </w:r>
            <w:r w:rsidRPr="004B4E9D">
              <w:rPr>
                <w:rStyle w:val="ezkurwreuab5ozgtqnkl"/>
                <w:lang w:val="en-US"/>
              </w:rPr>
              <w:t>istalgan</w:t>
            </w:r>
            <w:r w:rsidRPr="004B4E9D">
              <w:rPr>
                <w:lang w:val="en-US"/>
              </w:rPr>
              <w:t xml:space="preserve"> </w:t>
            </w:r>
            <w:r w:rsidRPr="004B4E9D">
              <w:rPr>
                <w:rStyle w:val="ezkurwreuab5ozgtqnkl"/>
                <w:lang w:val="en-US"/>
              </w:rPr>
              <w:t>vaqtda</w:t>
            </w:r>
            <w:r w:rsidRPr="004B4E9D">
              <w:rPr>
                <w:lang w:val="en-US"/>
              </w:rPr>
              <w:t xml:space="preserve"> </w:t>
            </w:r>
            <w:r w:rsidRPr="004B4E9D">
              <w:rPr>
                <w:rStyle w:val="ezkurwreuab5ozgtqnkl"/>
                <w:lang w:val="en-US"/>
              </w:rPr>
              <w:t>tezkor</w:t>
            </w:r>
            <w:r w:rsidRPr="004B4E9D">
              <w:rPr>
                <w:lang w:val="en-US"/>
              </w:rPr>
              <w:t xml:space="preserve"> </w:t>
            </w:r>
            <w:r w:rsidRPr="004B4E9D">
              <w:rPr>
                <w:rStyle w:val="ezkurwreuab5ozgtqnkl"/>
                <w:lang w:val="en-US"/>
              </w:rPr>
              <w:t>ishlatish</w:t>
            </w:r>
            <w:r w:rsidRPr="004B4E9D">
              <w:rPr>
                <w:lang w:val="en-US"/>
              </w:rPr>
              <w:t xml:space="preserve"> </w:t>
            </w:r>
            <w:r w:rsidRPr="004B4E9D">
              <w:rPr>
                <w:rStyle w:val="ezkurwreuab5ozgtqnkl"/>
                <w:lang w:val="en-US"/>
              </w:rPr>
              <w:t>imkoniyatini</w:t>
            </w:r>
            <w:r w:rsidRPr="004B4E9D">
              <w:rPr>
                <w:lang w:val="en-US"/>
              </w:rPr>
              <w:t xml:space="preserve"> </w:t>
            </w:r>
            <w:r>
              <w:rPr>
                <w:rStyle w:val="ezkurwreuab5ozgtqnkl"/>
                <w:lang w:val="en-US"/>
              </w:rPr>
              <w:t>ta’</w:t>
            </w:r>
            <w:r w:rsidRPr="004B4E9D">
              <w:rPr>
                <w:rStyle w:val="ezkurwreuab5ozgtqnkl"/>
                <w:lang w:val="en-US"/>
              </w:rPr>
              <w:t>minlash.</w:t>
            </w:r>
            <w:r w:rsidRPr="004B4E9D">
              <w:rPr>
                <w:lang w:val="en-US"/>
              </w:rPr>
              <w:t xml:space="preserve"> </w:t>
            </w:r>
            <w:r w:rsidRPr="004B4E9D">
              <w:rPr>
                <w:rStyle w:val="ezkurwreuab5ozgtqnkl"/>
                <w:lang w:val="en-US"/>
              </w:rPr>
              <w:t>Ixtisoslashtirilgan</w:t>
            </w:r>
            <w:r w:rsidRPr="004B4E9D">
              <w:rPr>
                <w:lang w:val="en-US"/>
              </w:rPr>
              <w:t xml:space="preserve"> </w:t>
            </w:r>
            <w:r w:rsidRPr="004B4E9D">
              <w:rPr>
                <w:rStyle w:val="ezkurwreuab5ozgtqnkl"/>
                <w:lang w:val="en-US"/>
              </w:rPr>
              <w:t>omborxonalarga</w:t>
            </w:r>
            <w:r w:rsidRPr="004B4E9D">
              <w:rPr>
                <w:lang w:val="en-US"/>
              </w:rPr>
              <w:t xml:space="preserve"> </w:t>
            </w:r>
            <w:r w:rsidRPr="004B4E9D">
              <w:rPr>
                <w:rStyle w:val="ezkurwreuab5ozgtqnkl"/>
                <w:lang w:val="en-US"/>
              </w:rPr>
              <w:t>va</w:t>
            </w:r>
            <w:r w:rsidRPr="004B4E9D">
              <w:rPr>
                <w:lang w:val="en-US"/>
              </w:rPr>
              <w:t xml:space="preserve"> </w:t>
            </w:r>
            <w:r w:rsidRPr="004B4E9D">
              <w:rPr>
                <w:rStyle w:val="ezkurwreuab5ozgtqnkl"/>
                <w:lang w:val="en-US"/>
              </w:rPr>
              <w:t>favqulodda</w:t>
            </w:r>
            <w:r w:rsidRPr="004B4E9D">
              <w:rPr>
                <w:lang w:val="en-US"/>
              </w:rPr>
              <w:t xml:space="preserve"> </w:t>
            </w:r>
            <w:r w:rsidRPr="004B4E9D">
              <w:rPr>
                <w:rStyle w:val="ezkurwreuab5ozgtqnkl"/>
                <w:lang w:val="en-US"/>
              </w:rPr>
              <w:t>zaxiralarga</w:t>
            </w:r>
            <w:r w:rsidRPr="004B4E9D">
              <w:rPr>
                <w:lang w:val="en-US"/>
              </w:rPr>
              <w:t xml:space="preserve"> </w:t>
            </w:r>
            <w:r w:rsidRPr="004B4E9D">
              <w:rPr>
                <w:rStyle w:val="ezkurwreuab5ozgtqnkl"/>
                <w:lang w:val="en-US"/>
              </w:rPr>
              <w:t>tezkor,</w:t>
            </w:r>
            <w:r w:rsidRPr="004B4E9D">
              <w:rPr>
                <w:lang w:val="en-US"/>
              </w:rPr>
              <w:t xml:space="preserve"> </w:t>
            </w:r>
            <w:r w:rsidRPr="004B4E9D">
              <w:rPr>
                <w:rStyle w:val="ezkurwreuab5ozgtqnkl"/>
                <w:lang w:val="en-US"/>
              </w:rPr>
              <w:t>kechayu</w:t>
            </w:r>
            <w:r w:rsidRPr="004B4E9D">
              <w:rPr>
                <w:lang w:val="en-US"/>
              </w:rPr>
              <w:t xml:space="preserve"> kunduz </w:t>
            </w:r>
            <w:r w:rsidRPr="004B4E9D">
              <w:rPr>
                <w:rStyle w:val="ezkurwreuab5ozgtqnkl"/>
                <w:lang w:val="en-US"/>
              </w:rPr>
              <w:t>kirish</w:t>
            </w:r>
            <w:r w:rsidRPr="004B4E9D">
              <w:rPr>
                <w:lang w:val="en-US"/>
              </w:rPr>
              <w:t xml:space="preserve"> </w:t>
            </w:r>
            <w:r w:rsidRPr="004B4E9D">
              <w:rPr>
                <w:rStyle w:val="ezkurwreuab5ozgtqnkl"/>
                <w:lang w:val="en-US"/>
              </w:rPr>
              <w:t>imkoniyatiga</w:t>
            </w:r>
            <w:r w:rsidRPr="004B4E9D">
              <w:rPr>
                <w:lang w:val="en-US"/>
              </w:rPr>
              <w:t xml:space="preserve"> </w:t>
            </w:r>
            <w:r w:rsidRPr="004B4E9D">
              <w:rPr>
                <w:rStyle w:val="ezkurwreuab5ozgtqnkl"/>
                <w:lang w:val="en-US"/>
              </w:rPr>
              <w:t>ega</w:t>
            </w:r>
            <w:r w:rsidRPr="004B4E9D">
              <w:rPr>
                <w:lang w:val="en-US"/>
              </w:rPr>
              <w:t xml:space="preserve"> bo'lish</w:t>
            </w:r>
            <w:r w:rsidRPr="004B4E9D">
              <w:rPr>
                <w:rStyle w:val="ezkurwreuab5ozgtqnkl"/>
                <w:lang w:val="en-US"/>
              </w:rPr>
              <w:t>.</w:t>
            </w:r>
          </w:p>
          <w:p w14:paraId="7A03FB25" w14:textId="77011BF6" w:rsidR="004B4E9D" w:rsidRDefault="004B4E9D" w:rsidP="002643EC">
            <w:pPr>
              <w:spacing w:before="120" w:after="120"/>
              <w:jc w:val="both"/>
              <w:rPr>
                <w:rStyle w:val="ezkurwreuab5ozgtqnkl"/>
                <w:lang w:val="en-US"/>
              </w:rPr>
            </w:pPr>
            <w:r>
              <w:rPr>
                <w:rStyle w:val="ezkurwreuab5ozgtqnkl"/>
                <w:lang w:val="en-US"/>
              </w:rPr>
              <w:t>3</w:t>
            </w:r>
            <w:r w:rsidRPr="002643EC">
              <w:rPr>
                <w:rStyle w:val="ezkurwreuab5ozgtqnkl"/>
                <w:lang w:val="en-US"/>
              </w:rPr>
              <w:t xml:space="preserve">.3. </w:t>
            </w:r>
            <w:r w:rsidR="002643EC" w:rsidRPr="002643EC">
              <w:rPr>
                <w:rStyle w:val="ezkurwreuab5ozgtqnkl"/>
                <w:lang w:val="en-US"/>
              </w:rPr>
              <w:t xml:space="preserve">Favqulodda tiklash ishlari Buyurtmachining </w:t>
            </w:r>
            <w:r w:rsidR="002643EC">
              <w:rPr>
                <w:rStyle w:val="ezkurwreuab5ozgtqnkl"/>
                <w:lang w:val="en-US"/>
              </w:rPr>
              <w:t>buyurtmasiga</w:t>
            </w:r>
            <w:r w:rsidR="002643EC" w:rsidRPr="002643EC">
              <w:rPr>
                <w:rStyle w:val="ezkurwreuab5ozgtqnkl"/>
                <w:lang w:val="en-US"/>
              </w:rPr>
              <w:t xml:space="preserve"> bino</w:t>
            </w:r>
            <w:r w:rsidR="002643EC">
              <w:rPr>
                <w:rStyle w:val="ezkurwreuab5ozgtqnkl"/>
                <w:lang w:val="en-US"/>
              </w:rPr>
              <w:t>an shikastlanishlar va favqulod</w:t>
            </w:r>
            <w:r w:rsidR="00976299">
              <w:rPr>
                <w:rStyle w:val="ezkurwreuab5ozgtqnkl"/>
                <w:lang w:val="en-US"/>
              </w:rPr>
              <w:t>da</w:t>
            </w:r>
            <w:r w:rsidR="002643EC" w:rsidRPr="002643EC">
              <w:rPr>
                <w:rStyle w:val="ezkurwreuab5ozgtqnkl"/>
                <w:lang w:val="en-US"/>
              </w:rPr>
              <w:t xml:space="preserve"> vaziyatlarni bartaraf etishda Pudratchi tomonidan amalga oshiriladi va optik tolali uskunaning normal ishlashini tiklash bo'yicha barcha ishlarni o'z ichiga oladi:</w:t>
            </w:r>
          </w:p>
          <w:p w14:paraId="05C6C0F1" w14:textId="77777777" w:rsidR="003E433E" w:rsidRPr="003E433E" w:rsidRDefault="003E433E" w:rsidP="003E433E">
            <w:pPr>
              <w:jc w:val="both"/>
              <w:rPr>
                <w:snapToGrid w:val="0"/>
                <w:lang w:val="en-US"/>
              </w:rPr>
            </w:pPr>
            <w:r w:rsidRPr="003E433E">
              <w:rPr>
                <w:snapToGrid w:val="0"/>
                <w:lang w:val="en-US"/>
              </w:rPr>
              <w:t xml:space="preserve">3.3.1. </w:t>
            </w:r>
            <w:r>
              <w:rPr>
                <w:snapToGrid w:val="0"/>
                <w:lang w:val="en-US"/>
              </w:rPr>
              <w:t>OTK</w:t>
            </w:r>
            <w:r w:rsidRPr="003E433E">
              <w:rPr>
                <w:snapToGrid w:val="0"/>
                <w:lang w:val="en-US"/>
              </w:rPr>
              <w:t>ga zarar yetkazilgan joyni aniqlash;</w:t>
            </w:r>
          </w:p>
          <w:p w14:paraId="34E492D3" w14:textId="77777777" w:rsidR="003E433E" w:rsidRPr="006E5E40" w:rsidRDefault="003E433E" w:rsidP="003E433E">
            <w:pPr>
              <w:jc w:val="both"/>
              <w:rPr>
                <w:snapToGrid w:val="0"/>
                <w:lang w:val="en-US"/>
              </w:rPr>
            </w:pPr>
            <w:r w:rsidRPr="006E5E40">
              <w:rPr>
                <w:snapToGrid w:val="0"/>
                <w:lang w:val="en-US"/>
              </w:rPr>
              <w:t>3.3.2. optik tolalarni payvandlash, muftalarni o'rnatish, optik kabellarni yotqizish, optik tolalarni o'lchashni amalga oshirish;</w:t>
            </w:r>
          </w:p>
          <w:p w14:paraId="3FE1881C" w14:textId="77777777" w:rsidR="002643EC" w:rsidRPr="006E5E40" w:rsidRDefault="003E433E" w:rsidP="003E433E">
            <w:pPr>
              <w:jc w:val="both"/>
              <w:rPr>
                <w:snapToGrid w:val="0"/>
                <w:lang w:val="en-US"/>
              </w:rPr>
            </w:pPr>
            <w:r w:rsidRPr="006E5E40">
              <w:rPr>
                <w:snapToGrid w:val="0"/>
                <w:lang w:val="en-US"/>
              </w:rPr>
              <w:t>3.3.3. shikastlangan kabel qismini almashtirish (agar kerak bo'lsa);</w:t>
            </w:r>
          </w:p>
          <w:p w14:paraId="4A2F83BF" w14:textId="77777777" w:rsidR="003E433E" w:rsidRPr="003E433E" w:rsidRDefault="003E433E" w:rsidP="003E433E">
            <w:pPr>
              <w:jc w:val="both"/>
              <w:rPr>
                <w:snapToGrid w:val="0"/>
                <w:lang w:val="en-US"/>
              </w:rPr>
            </w:pPr>
            <w:r w:rsidRPr="003E433E">
              <w:rPr>
                <w:snapToGrid w:val="0"/>
                <w:lang w:val="en-US"/>
              </w:rPr>
              <w:t>3.3.4. favqulodda vaziyatni tekshirish va buyurtmachiga tergov materiallarini taqdim etish;</w:t>
            </w:r>
          </w:p>
          <w:p w14:paraId="1BDE0D9B" w14:textId="77777777" w:rsidR="003E433E" w:rsidRDefault="003E433E" w:rsidP="003E433E">
            <w:pPr>
              <w:jc w:val="both"/>
              <w:rPr>
                <w:snapToGrid w:val="0"/>
                <w:lang w:val="en-US"/>
              </w:rPr>
            </w:pPr>
            <w:r w:rsidRPr="003E433E">
              <w:rPr>
                <w:snapToGrid w:val="0"/>
                <w:lang w:val="en-US"/>
              </w:rPr>
              <w:lastRenderedPageBreak/>
              <w:t>3.3.5. texnik hujjatlarga o'zgartirishlar kiritish va boshqalar.</w:t>
            </w:r>
          </w:p>
          <w:p w14:paraId="30BCB745" w14:textId="77777777" w:rsidR="007B491D" w:rsidRPr="002643EC" w:rsidRDefault="007B491D" w:rsidP="007B491D">
            <w:pPr>
              <w:jc w:val="both"/>
              <w:rPr>
                <w:snapToGrid w:val="0"/>
                <w:lang w:val="en-US"/>
              </w:rPr>
            </w:pPr>
            <w:r w:rsidRPr="007B491D">
              <w:rPr>
                <w:snapToGrid w:val="0"/>
                <w:lang w:val="en-US"/>
              </w:rPr>
              <w:t>3.4. Pudratchi optik tolali ob'ektda avariya holatini tiklash ishlarini</w:t>
            </w:r>
            <w:r>
              <w:rPr>
                <w:snapToGrid w:val="0"/>
                <w:lang w:val="en-US"/>
              </w:rPr>
              <w:t xml:space="preserve"> </w:t>
            </w:r>
            <w:r w:rsidRPr="007B491D">
              <w:rPr>
                <w:snapToGrid w:val="0"/>
                <w:lang w:val="en-US"/>
              </w:rPr>
              <w:t>quyidagi muddatlarda bajarishi kerak:</w:t>
            </w:r>
          </w:p>
        </w:tc>
        <w:tc>
          <w:tcPr>
            <w:tcW w:w="4916" w:type="dxa"/>
          </w:tcPr>
          <w:p w14:paraId="52CFA23D" w14:textId="77777777" w:rsidR="005D38EF" w:rsidRPr="007B491D" w:rsidRDefault="005D38EF" w:rsidP="007B491D">
            <w:pPr>
              <w:jc w:val="both"/>
              <w:rPr>
                <w:snapToGrid w:val="0"/>
              </w:rPr>
            </w:pPr>
            <w:r w:rsidRPr="007B491D">
              <w:rPr>
                <w:snapToGrid w:val="0"/>
              </w:rPr>
              <w:lastRenderedPageBreak/>
              <w:t>3.</w:t>
            </w:r>
            <w:r w:rsidRPr="007B491D">
              <w:rPr>
                <w:snapToGrid w:val="0"/>
              </w:rPr>
              <w:tab/>
              <w:t>ПОРЯДОК И СРОКИ ВЫПОЛНЕНИЯ РАБОТ</w:t>
            </w:r>
          </w:p>
          <w:p w14:paraId="028FE5A4" w14:textId="77777777" w:rsidR="005D38EF" w:rsidRPr="003517B2" w:rsidRDefault="00130C56" w:rsidP="007B491D">
            <w:pPr>
              <w:jc w:val="both"/>
              <w:rPr>
                <w:snapToGrid w:val="0"/>
              </w:rPr>
            </w:pPr>
            <w:r w:rsidRPr="003517B2">
              <w:rPr>
                <w:snapToGrid w:val="0"/>
              </w:rPr>
              <w:t xml:space="preserve">3.1. </w:t>
            </w:r>
            <w:r w:rsidR="005D38EF" w:rsidRPr="007B491D">
              <w:rPr>
                <w:snapToGrid w:val="0"/>
              </w:rPr>
              <w:t>Техническое обслуживание</w:t>
            </w:r>
            <w:r w:rsidRPr="007B491D">
              <w:rPr>
                <w:snapToGrid w:val="0"/>
              </w:rPr>
              <w:t xml:space="preserve"> </w:t>
            </w:r>
            <w:r w:rsidR="005D38EF" w:rsidRPr="003517B2">
              <w:rPr>
                <w:snapToGrid w:val="0"/>
              </w:rPr>
              <w:t>осуществляется в сроки и объёмах согласно Приложению №2.</w:t>
            </w:r>
          </w:p>
          <w:p w14:paraId="65697222" w14:textId="77777777" w:rsidR="00392189" w:rsidRPr="003517B2" w:rsidRDefault="00392189" w:rsidP="007B491D">
            <w:pPr>
              <w:jc w:val="both"/>
              <w:rPr>
                <w:snapToGrid w:val="0"/>
              </w:rPr>
            </w:pPr>
          </w:p>
          <w:p w14:paraId="194C6CFB" w14:textId="77777777" w:rsidR="005D38EF" w:rsidRPr="003517B2" w:rsidRDefault="005D38EF" w:rsidP="007B491D">
            <w:pPr>
              <w:jc w:val="both"/>
              <w:rPr>
                <w:snapToGrid w:val="0"/>
              </w:rPr>
            </w:pPr>
            <w:r w:rsidRPr="003517B2">
              <w:rPr>
                <w:snapToGrid w:val="0"/>
              </w:rPr>
              <w:t>3.2.</w:t>
            </w:r>
            <w:r w:rsidRPr="003517B2">
              <w:rPr>
                <w:snapToGrid w:val="0"/>
              </w:rPr>
              <w:tab/>
              <w:t>Техническое обслуживание направлено на поддержание работоспособности ВОК, своевременное предупреждение появления неисправностей, выявления их и устранение возникших дефектов и включает в себя:</w:t>
            </w:r>
          </w:p>
          <w:p w14:paraId="23FD8F82" w14:textId="77777777" w:rsidR="003517B2" w:rsidRDefault="003517B2" w:rsidP="007B491D">
            <w:pPr>
              <w:jc w:val="both"/>
              <w:rPr>
                <w:snapToGrid w:val="0"/>
              </w:rPr>
            </w:pPr>
          </w:p>
          <w:p w14:paraId="51773C27" w14:textId="77777777" w:rsidR="005D38EF" w:rsidRPr="003517B2" w:rsidRDefault="005D38EF" w:rsidP="007B491D">
            <w:pPr>
              <w:jc w:val="both"/>
              <w:rPr>
                <w:snapToGrid w:val="0"/>
              </w:rPr>
            </w:pPr>
            <w:r w:rsidRPr="003517B2">
              <w:rPr>
                <w:snapToGrid w:val="0"/>
              </w:rPr>
              <w:t>3.2.1.</w:t>
            </w:r>
            <w:r w:rsidRPr="003517B2">
              <w:rPr>
                <w:snapToGrid w:val="0"/>
              </w:rPr>
              <w:tab/>
              <w:t>Предоставление сведений для нанесения трасс кабельных линий на схемы, планы и паспорта   владельцам других подземных, наземных и надземных коммуникаций, с которыми кабельные линии имеют сближения и пересечения;</w:t>
            </w:r>
          </w:p>
          <w:p w14:paraId="664B7A69" w14:textId="77777777" w:rsidR="00392189" w:rsidRPr="003517B2" w:rsidRDefault="005D38EF" w:rsidP="007B491D">
            <w:pPr>
              <w:jc w:val="both"/>
              <w:rPr>
                <w:snapToGrid w:val="0"/>
              </w:rPr>
            </w:pPr>
            <w:r w:rsidRPr="003517B2">
              <w:rPr>
                <w:snapToGrid w:val="0"/>
              </w:rPr>
              <w:t>3.2.2.</w:t>
            </w:r>
            <w:r w:rsidRPr="003517B2">
              <w:rPr>
                <w:snapToGrid w:val="0"/>
              </w:rPr>
              <w:tab/>
              <w:t>Надзор за трассами кабельных линий в соответствии с графиком обходов и объездов в Приложении №2;</w:t>
            </w:r>
          </w:p>
          <w:p w14:paraId="78A3EA9A" w14:textId="77777777" w:rsidR="005D38EF" w:rsidRPr="003517B2" w:rsidRDefault="005D38EF" w:rsidP="007B491D">
            <w:pPr>
              <w:jc w:val="both"/>
              <w:rPr>
                <w:snapToGrid w:val="0"/>
              </w:rPr>
            </w:pPr>
            <w:r w:rsidRPr="003517B2">
              <w:rPr>
                <w:snapToGrid w:val="0"/>
              </w:rPr>
              <w:t>3.2.3.</w:t>
            </w:r>
            <w:r w:rsidRPr="003517B2">
              <w:rPr>
                <w:snapToGrid w:val="0"/>
              </w:rPr>
              <w:tab/>
              <w:t>Обеспечение оперативного контроля технического состояния ВОК и технического надзора;</w:t>
            </w:r>
          </w:p>
          <w:p w14:paraId="436C1BB1" w14:textId="77777777" w:rsidR="003517B2" w:rsidRDefault="003517B2" w:rsidP="007B491D">
            <w:pPr>
              <w:jc w:val="both"/>
              <w:rPr>
                <w:snapToGrid w:val="0"/>
              </w:rPr>
            </w:pPr>
          </w:p>
          <w:p w14:paraId="256F37FC" w14:textId="77777777" w:rsidR="005D38EF" w:rsidRPr="003517B2" w:rsidRDefault="005D38EF" w:rsidP="007B491D">
            <w:pPr>
              <w:jc w:val="both"/>
              <w:rPr>
                <w:snapToGrid w:val="0"/>
              </w:rPr>
            </w:pPr>
            <w:r w:rsidRPr="003517B2">
              <w:rPr>
                <w:snapToGrid w:val="0"/>
              </w:rPr>
              <w:t>3.2.4.</w:t>
            </w:r>
            <w:r w:rsidRPr="003517B2">
              <w:rPr>
                <w:snapToGrid w:val="0"/>
              </w:rPr>
              <w:tab/>
              <w:t>Проведение текущего обслуживания ВОК;</w:t>
            </w:r>
          </w:p>
          <w:p w14:paraId="36C37A7E" w14:textId="77777777" w:rsidR="003517B2" w:rsidRDefault="003517B2" w:rsidP="007B491D">
            <w:pPr>
              <w:jc w:val="both"/>
              <w:rPr>
                <w:snapToGrid w:val="0"/>
              </w:rPr>
            </w:pPr>
          </w:p>
          <w:p w14:paraId="043EF33E" w14:textId="77777777" w:rsidR="005D38EF" w:rsidRPr="003517B2" w:rsidRDefault="003517B2" w:rsidP="007B491D">
            <w:pPr>
              <w:jc w:val="both"/>
              <w:rPr>
                <w:snapToGrid w:val="0"/>
              </w:rPr>
            </w:pPr>
            <w:r w:rsidRPr="003517B2">
              <w:rPr>
                <w:snapToGrid w:val="0"/>
              </w:rPr>
              <w:t>3.2.5.</w:t>
            </w:r>
            <w:r w:rsidRPr="003517B2">
              <w:rPr>
                <w:snapToGrid w:val="0"/>
              </w:rPr>
              <w:tab/>
              <w:t xml:space="preserve">Проведение </w:t>
            </w:r>
            <w:r w:rsidR="005D38EF" w:rsidRPr="003517B2">
              <w:rPr>
                <w:snapToGrid w:val="0"/>
              </w:rPr>
              <w:t>планово</w:t>
            </w:r>
            <w:r w:rsidRPr="003517B2">
              <w:rPr>
                <w:snapToGrid w:val="0"/>
              </w:rPr>
              <w:t xml:space="preserve"> </w:t>
            </w:r>
            <w:r w:rsidR="005D38EF" w:rsidRPr="003517B2">
              <w:rPr>
                <w:snapToGrid w:val="0"/>
              </w:rPr>
              <w:t>-</w:t>
            </w:r>
            <w:r w:rsidRPr="003517B2">
              <w:rPr>
                <w:snapToGrid w:val="0"/>
              </w:rPr>
              <w:t xml:space="preserve"> </w:t>
            </w:r>
            <w:r w:rsidR="005D38EF" w:rsidRPr="003517B2">
              <w:rPr>
                <w:snapToGrid w:val="0"/>
              </w:rPr>
              <w:t>профилактического обслуживания ВОК;</w:t>
            </w:r>
          </w:p>
          <w:p w14:paraId="7E063F3A" w14:textId="77777777" w:rsidR="005D38EF" w:rsidRPr="003517B2" w:rsidRDefault="005D38EF" w:rsidP="007B491D">
            <w:pPr>
              <w:jc w:val="both"/>
              <w:rPr>
                <w:snapToGrid w:val="0"/>
              </w:rPr>
            </w:pPr>
            <w:r w:rsidRPr="003517B2">
              <w:rPr>
                <w:snapToGrid w:val="0"/>
              </w:rPr>
              <w:t>3.2.6.</w:t>
            </w:r>
            <w:r w:rsidRPr="003517B2">
              <w:rPr>
                <w:snapToGrid w:val="0"/>
              </w:rPr>
              <w:tab/>
              <w:t>Проведение измерений на ВОК, включающие приемосдаточные измерения и измерения в процессе эксплуатации;</w:t>
            </w:r>
          </w:p>
          <w:p w14:paraId="50B48CA1" w14:textId="77777777" w:rsidR="005D38EF" w:rsidRPr="003517B2" w:rsidRDefault="005D38EF" w:rsidP="007B491D">
            <w:pPr>
              <w:jc w:val="both"/>
              <w:rPr>
                <w:snapToGrid w:val="0"/>
              </w:rPr>
            </w:pPr>
            <w:r w:rsidRPr="007B491D">
              <w:rPr>
                <w:snapToGrid w:val="0"/>
              </w:rPr>
              <w:t>3.2.7.</w:t>
            </w:r>
            <w:r w:rsidRPr="007B491D">
              <w:rPr>
                <w:snapToGrid w:val="0"/>
              </w:rPr>
              <w:tab/>
              <w:t xml:space="preserve">Ведение производственной </w:t>
            </w:r>
            <w:r w:rsidRPr="003517B2">
              <w:rPr>
                <w:snapToGrid w:val="0"/>
              </w:rPr>
              <w:t>документации, в том числе нормативно-справочной, оперативно-технической, технической, приемосдаточной и организационной, с целью систематического анализа состояния ВОК, причин, характера и длительности повреждений и аварий, а также накопления необходимого статистического материала</w:t>
            </w:r>
          </w:p>
          <w:p w14:paraId="3983E05E" w14:textId="77777777" w:rsidR="005D38EF" w:rsidRPr="003517B2" w:rsidRDefault="005D38EF" w:rsidP="007B491D">
            <w:pPr>
              <w:jc w:val="both"/>
              <w:rPr>
                <w:snapToGrid w:val="0"/>
              </w:rPr>
            </w:pPr>
            <w:r w:rsidRPr="003517B2">
              <w:rPr>
                <w:snapToGrid w:val="0"/>
              </w:rPr>
              <w:t>3.2.8.</w:t>
            </w:r>
            <w:r w:rsidRPr="003517B2">
              <w:rPr>
                <w:snapToGrid w:val="0"/>
              </w:rPr>
              <w:tab/>
              <w:t>Ведение учета, хранения в соответствии с НТД на каждый вид изделий аварийного запаса (комплекта) ВОК, оптических муфт, ВОКВ и т.п. и немедленное пополнение по его расходованию, а также обеспечение возможности его оперативного использования в любое время. Иметь специализированные складские помещения и возможность оперативного, круглосуточного доступа к аварийному запасу.</w:t>
            </w:r>
          </w:p>
          <w:p w14:paraId="134354DC" w14:textId="77777777" w:rsidR="005D38EF" w:rsidRPr="003517B2" w:rsidRDefault="005D38EF" w:rsidP="007B491D">
            <w:pPr>
              <w:jc w:val="both"/>
              <w:rPr>
                <w:snapToGrid w:val="0"/>
              </w:rPr>
            </w:pPr>
            <w:r w:rsidRPr="003517B2">
              <w:rPr>
                <w:snapToGrid w:val="0"/>
              </w:rPr>
              <w:t>3.3.</w:t>
            </w:r>
            <w:r w:rsidRPr="003517B2">
              <w:rPr>
                <w:snapToGrid w:val="0"/>
              </w:rPr>
              <w:tab/>
              <w:t xml:space="preserve">Аварийно-восстановительные работы выполняются Подрядчиком при ликвидации повреждений и аварийных ситуаций, по заявке Заказчика и включают в себя весь комплекс работ по восстановлению нормального функционирования ВОК: </w:t>
            </w:r>
          </w:p>
          <w:p w14:paraId="191B462E" w14:textId="77777777" w:rsidR="005D38EF" w:rsidRPr="003517B2" w:rsidRDefault="005D38EF" w:rsidP="007B491D">
            <w:pPr>
              <w:jc w:val="both"/>
              <w:rPr>
                <w:snapToGrid w:val="0"/>
              </w:rPr>
            </w:pPr>
            <w:r w:rsidRPr="003517B2">
              <w:rPr>
                <w:snapToGrid w:val="0"/>
              </w:rPr>
              <w:t>3.3.1.</w:t>
            </w:r>
            <w:r w:rsidRPr="003517B2">
              <w:rPr>
                <w:snapToGrid w:val="0"/>
              </w:rPr>
              <w:tab/>
              <w:t xml:space="preserve">Обнаружение места повреждения ВОК; </w:t>
            </w:r>
          </w:p>
          <w:p w14:paraId="46600669" w14:textId="77777777" w:rsidR="005D38EF" w:rsidRPr="003517B2" w:rsidRDefault="005D38EF" w:rsidP="007B491D">
            <w:pPr>
              <w:jc w:val="both"/>
              <w:rPr>
                <w:snapToGrid w:val="0"/>
              </w:rPr>
            </w:pPr>
            <w:r w:rsidRPr="003517B2">
              <w:rPr>
                <w:snapToGrid w:val="0"/>
              </w:rPr>
              <w:t>3.3.2.</w:t>
            </w:r>
            <w:r w:rsidRPr="003517B2">
              <w:rPr>
                <w:snapToGrid w:val="0"/>
              </w:rPr>
              <w:tab/>
              <w:t>сварка оптических волокон, установка муфт, прокладка оптических кабелей, проведение измерений оптических волокон;</w:t>
            </w:r>
          </w:p>
          <w:p w14:paraId="6CE2D0B8" w14:textId="77777777" w:rsidR="005D38EF" w:rsidRPr="003517B2" w:rsidRDefault="005D38EF" w:rsidP="007B491D">
            <w:pPr>
              <w:jc w:val="both"/>
              <w:rPr>
                <w:snapToGrid w:val="0"/>
              </w:rPr>
            </w:pPr>
            <w:r w:rsidRPr="003517B2">
              <w:rPr>
                <w:snapToGrid w:val="0"/>
              </w:rPr>
              <w:t>3.3.3.</w:t>
            </w:r>
            <w:r w:rsidRPr="003517B2">
              <w:rPr>
                <w:snapToGrid w:val="0"/>
              </w:rPr>
              <w:tab/>
              <w:t>замена (при необходимости) участка поврежденного кабеля;</w:t>
            </w:r>
          </w:p>
          <w:p w14:paraId="546E163B" w14:textId="77777777" w:rsidR="005D38EF" w:rsidRPr="003517B2" w:rsidRDefault="005D38EF" w:rsidP="007B491D">
            <w:pPr>
              <w:jc w:val="both"/>
              <w:rPr>
                <w:snapToGrid w:val="0"/>
              </w:rPr>
            </w:pPr>
            <w:r w:rsidRPr="003517B2">
              <w:rPr>
                <w:snapToGrid w:val="0"/>
              </w:rPr>
              <w:t>3.3.4.</w:t>
            </w:r>
            <w:r w:rsidRPr="003517B2">
              <w:rPr>
                <w:snapToGrid w:val="0"/>
              </w:rPr>
              <w:tab/>
              <w:t>расследование аварийной ситуации и предоставление Заказчику материалов расследования;</w:t>
            </w:r>
          </w:p>
          <w:p w14:paraId="1E57CB26" w14:textId="77777777" w:rsidR="005D38EF" w:rsidRPr="003517B2" w:rsidRDefault="005D38EF" w:rsidP="007B491D">
            <w:pPr>
              <w:jc w:val="both"/>
              <w:rPr>
                <w:snapToGrid w:val="0"/>
              </w:rPr>
            </w:pPr>
            <w:r w:rsidRPr="003517B2">
              <w:rPr>
                <w:snapToGrid w:val="0"/>
              </w:rPr>
              <w:t>3.3.5.</w:t>
            </w:r>
            <w:r w:rsidRPr="003517B2">
              <w:rPr>
                <w:snapToGrid w:val="0"/>
              </w:rPr>
              <w:tab/>
              <w:t>внесение изменений в техническую документацию и др.</w:t>
            </w:r>
          </w:p>
          <w:p w14:paraId="291931FE" w14:textId="77777777" w:rsidR="004D5BC5" w:rsidRPr="003517B2" w:rsidRDefault="005D38EF" w:rsidP="007B491D">
            <w:pPr>
              <w:spacing w:before="120" w:after="120"/>
              <w:jc w:val="both"/>
              <w:rPr>
                <w:snapToGrid w:val="0"/>
              </w:rPr>
            </w:pPr>
            <w:r w:rsidRPr="003517B2">
              <w:rPr>
                <w:snapToGrid w:val="0"/>
              </w:rPr>
              <w:lastRenderedPageBreak/>
              <w:t>3.4.</w:t>
            </w:r>
            <w:r w:rsidRPr="003517B2">
              <w:rPr>
                <w:snapToGrid w:val="0"/>
              </w:rPr>
              <w:tab/>
              <w:t>Подрядчик должен провести аварийно-восстановительные работы на ВОК в следующие сроки:</w:t>
            </w:r>
          </w:p>
        </w:tc>
      </w:tr>
      <w:tr w:rsidR="007B491D" w:rsidRPr="003517B2" w14:paraId="7372459A" w14:textId="77777777" w:rsidTr="00FD142F">
        <w:trPr>
          <w:trHeight w:val="3971"/>
        </w:trPr>
        <w:tc>
          <w:tcPr>
            <w:tcW w:w="9595" w:type="dxa"/>
            <w:gridSpan w:val="2"/>
          </w:tcPr>
          <w:tbl>
            <w:tblPr>
              <w:tblStyle w:val="a3"/>
              <w:tblW w:w="10196" w:type="dxa"/>
              <w:jc w:val="center"/>
              <w:tblLayout w:type="fixed"/>
              <w:tblLook w:val="04A0" w:firstRow="1" w:lastRow="0" w:firstColumn="1" w:lastColumn="0" w:noHBand="0" w:noVBand="1"/>
            </w:tblPr>
            <w:tblGrid>
              <w:gridCol w:w="863"/>
              <w:gridCol w:w="1276"/>
              <w:gridCol w:w="2268"/>
              <w:gridCol w:w="1984"/>
              <w:gridCol w:w="3805"/>
            </w:tblGrid>
            <w:tr w:rsidR="007B491D" w:rsidRPr="00D870C4" w14:paraId="4048B961" w14:textId="77777777" w:rsidTr="00CE7ACC">
              <w:trPr>
                <w:jc w:val="center"/>
              </w:trPr>
              <w:tc>
                <w:tcPr>
                  <w:tcW w:w="863" w:type="dxa"/>
                  <w:vMerge w:val="restart"/>
                  <w:vAlign w:val="center"/>
                </w:tcPr>
                <w:p w14:paraId="7868E365" w14:textId="77777777" w:rsidR="007B491D" w:rsidRPr="00D870C4" w:rsidRDefault="007B491D" w:rsidP="00CE7ACC">
                  <w:pPr>
                    <w:jc w:val="center"/>
                  </w:pPr>
                  <w:r w:rsidRPr="00D870C4">
                    <w:lastRenderedPageBreak/>
                    <w:t>№</w:t>
                  </w:r>
                </w:p>
              </w:tc>
              <w:tc>
                <w:tcPr>
                  <w:tcW w:w="1276" w:type="dxa"/>
                  <w:vMerge w:val="restart"/>
                  <w:vAlign w:val="center"/>
                </w:tcPr>
                <w:p w14:paraId="6AE8861C" w14:textId="77777777" w:rsidR="007B491D" w:rsidRPr="00D870C4" w:rsidRDefault="007B491D" w:rsidP="007B491D">
                  <w:pPr>
                    <w:jc w:val="center"/>
                  </w:pPr>
                  <w:r>
                    <w:rPr>
                      <w:lang w:val="en-US"/>
                    </w:rPr>
                    <w:t>OTK turi</w:t>
                  </w:r>
                  <w:r w:rsidR="00C632F8">
                    <w:t xml:space="preserve"> </w:t>
                  </w:r>
                  <w:r>
                    <w:rPr>
                      <w:lang w:val="en-US"/>
                    </w:rPr>
                    <w:t>/</w:t>
                  </w:r>
                  <w:r w:rsidR="00C632F8">
                    <w:t xml:space="preserve"> </w:t>
                  </w:r>
                  <w:r w:rsidRPr="00D870C4">
                    <w:t>Тип ВОК</w:t>
                  </w:r>
                </w:p>
              </w:tc>
              <w:tc>
                <w:tcPr>
                  <w:tcW w:w="4252" w:type="dxa"/>
                  <w:gridSpan w:val="2"/>
                  <w:vAlign w:val="center"/>
                </w:tcPr>
                <w:p w14:paraId="756DDA14" w14:textId="77777777" w:rsidR="007B491D" w:rsidRPr="00D870C4" w:rsidRDefault="007B491D" w:rsidP="007B491D">
                  <w:pPr>
                    <w:jc w:val="center"/>
                  </w:pPr>
                  <w:r w:rsidRPr="007B491D">
                    <w:t xml:space="preserve">Shikastlanish joyini topish va zarar yetkazilgan joyga yetib borishni hisobga olgan holda avariyani bartaraf etish muddati / </w:t>
                  </w:r>
                  <w:r w:rsidRPr="00D870C4">
                    <w:t>Сроки устранения аварии с учетом отыскания места повреждения и прибытия к месту повреждения</w:t>
                  </w:r>
                </w:p>
              </w:tc>
              <w:tc>
                <w:tcPr>
                  <w:tcW w:w="3805" w:type="dxa"/>
                  <w:vMerge w:val="restart"/>
                  <w:vAlign w:val="center"/>
                </w:tcPr>
                <w:p w14:paraId="12541F7D" w14:textId="77777777" w:rsidR="007B491D" w:rsidRPr="00D870C4" w:rsidRDefault="007B491D" w:rsidP="007B491D">
                  <w:pPr>
                    <w:tabs>
                      <w:tab w:val="left" w:pos="1182"/>
                    </w:tabs>
                    <w:jc w:val="center"/>
                  </w:pPr>
                  <w:r>
                    <w:rPr>
                      <w:lang w:val="en-US"/>
                    </w:rPr>
                    <w:t>Jarima</w:t>
                  </w:r>
                  <w:r w:rsidR="00C632F8">
                    <w:t xml:space="preserve"> </w:t>
                  </w:r>
                  <w:r>
                    <w:rPr>
                      <w:lang w:val="en-US"/>
                    </w:rPr>
                    <w:t>/</w:t>
                  </w:r>
                  <w:r w:rsidR="00C632F8">
                    <w:t xml:space="preserve"> </w:t>
                  </w:r>
                  <w:r w:rsidRPr="00D870C4">
                    <w:t>Штраф</w:t>
                  </w:r>
                </w:p>
              </w:tc>
            </w:tr>
            <w:tr w:rsidR="007B491D" w:rsidRPr="00D870C4" w14:paraId="6681C6BA" w14:textId="77777777" w:rsidTr="00CE7ACC">
              <w:trPr>
                <w:trHeight w:val="377"/>
                <w:jc w:val="center"/>
              </w:trPr>
              <w:tc>
                <w:tcPr>
                  <w:tcW w:w="863" w:type="dxa"/>
                  <w:vMerge/>
                  <w:vAlign w:val="center"/>
                </w:tcPr>
                <w:p w14:paraId="40FC9634" w14:textId="77777777" w:rsidR="007B491D" w:rsidRPr="00D870C4" w:rsidRDefault="007B491D" w:rsidP="00CE7ACC">
                  <w:pPr>
                    <w:jc w:val="center"/>
                  </w:pPr>
                </w:p>
              </w:tc>
              <w:tc>
                <w:tcPr>
                  <w:tcW w:w="1276" w:type="dxa"/>
                  <w:vMerge/>
                  <w:vAlign w:val="center"/>
                </w:tcPr>
                <w:p w14:paraId="351B2C2C" w14:textId="77777777" w:rsidR="007B491D" w:rsidRPr="00D870C4" w:rsidRDefault="007B491D" w:rsidP="007B491D">
                  <w:pPr>
                    <w:jc w:val="center"/>
                  </w:pPr>
                </w:p>
              </w:tc>
              <w:tc>
                <w:tcPr>
                  <w:tcW w:w="2268" w:type="dxa"/>
                  <w:vAlign w:val="center"/>
                </w:tcPr>
                <w:p w14:paraId="6E7A614F" w14:textId="77777777" w:rsidR="007B491D" w:rsidRPr="00D870C4" w:rsidRDefault="00676088" w:rsidP="007B491D">
                  <w:pPr>
                    <w:jc w:val="center"/>
                  </w:pPr>
                  <w:r>
                    <w:rPr>
                      <w:lang w:val="en-US"/>
                    </w:rPr>
                    <w:t xml:space="preserve">Magistral qismi / </w:t>
                  </w:r>
                  <w:r w:rsidR="007B491D" w:rsidRPr="00D870C4">
                    <w:t>Магистральный участок</w:t>
                  </w:r>
                </w:p>
              </w:tc>
              <w:tc>
                <w:tcPr>
                  <w:tcW w:w="1984" w:type="dxa"/>
                  <w:vAlign w:val="center"/>
                </w:tcPr>
                <w:p w14:paraId="67F3FEEB" w14:textId="77777777" w:rsidR="007B491D" w:rsidRPr="00D870C4" w:rsidRDefault="00FD142F" w:rsidP="00FD142F">
                  <w:pPr>
                    <w:jc w:val="center"/>
                  </w:pPr>
                  <w:r>
                    <w:rPr>
                      <w:lang w:val="en-US"/>
                    </w:rPr>
                    <w:t>Kirish</w:t>
                  </w:r>
                  <w:r w:rsidRPr="00FD142F">
                    <w:t xml:space="preserve"> </w:t>
                  </w:r>
                  <w:r>
                    <w:rPr>
                      <w:lang w:val="en-US"/>
                    </w:rPr>
                    <w:t>tarmog</w:t>
                  </w:r>
                  <w:r w:rsidRPr="00FD142F">
                    <w:t>’</w:t>
                  </w:r>
                  <w:r>
                    <w:rPr>
                      <w:lang w:val="en-US"/>
                    </w:rPr>
                    <w:t>i</w:t>
                  </w:r>
                  <w:r w:rsidRPr="00FD142F">
                    <w:t xml:space="preserve"> </w:t>
                  </w:r>
                  <w:r>
                    <w:rPr>
                      <w:lang w:val="en-US"/>
                    </w:rPr>
                    <w:t>qismi</w:t>
                  </w:r>
                  <w:r w:rsidRPr="00FD142F">
                    <w:t xml:space="preserve"> / </w:t>
                  </w:r>
                  <w:r w:rsidR="007B491D" w:rsidRPr="00D870C4">
                    <w:t>Участок сети доступа</w:t>
                  </w:r>
                </w:p>
              </w:tc>
              <w:tc>
                <w:tcPr>
                  <w:tcW w:w="3805" w:type="dxa"/>
                  <w:vMerge/>
                </w:tcPr>
                <w:p w14:paraId="16877AE1" w14:textId="77777777" w:rsidR="007B491D" w:rsidRPr="00D870C4" w:rsidRDefault="007B491D" w:rsidP="007B491D">
                  <w:pPr>
                    <w:jc w:val="center"/>
                  </w:pPr>
                </w:p>
              </w:tc>
            </w:tr>
            <w:tr w:rsidR="007B491D" w:rsidRPr="00D870C4" w14:paraId="4919863C" w14:textId="77777777" w:rsidTr="00CE7ACC">
              <w:trPr>
                <w:jc w:val="center"/>
              </w:trPr>
              <w:tc>
                <w:tcPr>
                  <w:tcW w:w="863" w:type="dxa"/>
                  <w:vAlign w:val="center"/>
                </w:tcPr>
                <w:p w14:paraId="1BB1C83B" w14:textId="77777777" w:rsidR="007B491D" w:rsidRPr="00D870C4" w:rsidRDefault="007B491D" w:rsidP="00CE7ACC">
                  <w:pPr>
                    <w:jc w:val="center"/>
                  </w:pPr>
                  <w:r w:rsidRPr="00D870C4">
                    <w:t>1</w:t>
                  </w:r>
                </w:p>
              </w:tc>
              <w:tc>
                <w:tcPr>
                  <w:tcW w:w="1276" w:type="dxa"/>
                  <w:vAlign w:val="center"/>
                </w:tcPr>
                <w:p w14:paraId="0E5B402D" w14:textId="77777777" w:rsidR="007B491D" w:rsidRPr="00D870C4" w:rsidRDefault="007B491D" w:rsidP="007B491D">
                  <w:r w:rsidRPr="00D870C4">
                    <w:t xml:space="preserve">8 </w:t>
                  </w:r>
                  <w:r>
                    <w:t>–</w:t>
                  </w:r>
                  <w:r w:rsidRPr="00D870C4">
                    <w:t xml:space="preserve"> </w:t>
                  </w:r>
                  <w:r>
                    <w:rPr>
                      <w:lang w:val="en-US"/>
                    </w:rPr>
                    <w:t>tolali</w:t>
                  </w:r>
                  <w:r w:rsidR="00CE7ACC">
                    <w:rPr>
                      <w:lang w:val="en-US"/>
                    </w:rPr>
                    <w:t xml:space="preserve"> </w:t>
                  </w:r>
                  <w:r>
                    <w:rPr>
                      <w:lang w:val="en-US"/>
                    </w:rPr>
                    <w:t>/</w:t>
                  </w:r>
                  <w:r w:rsidR="00CE7ACC">
                    <w:rPr>
                      <w:lang w:val="en-US"/>
                    </w:rPr>
                    <w:t xml:space="preserve"> </w:t>
                  </w:r>
                  <w:r w:rsidRPr="00D870C4">
                    <w:t>волоконный</w:t>
                  </w:r>
                </w:p>
              </w:tc>
              <w:tc>
                <w:tcPr>
                  <w:tcW w:w="2268" w:type="dxa"/>
                  <w:vAlign w:val="center"/>
                </w:tcPr>
                <w:p w14:paraId="5DB9AF6D" w14:textId="77777777" w:rsidR="007B491D" w:rsidRPr="00D870C4" w:rsidRDefault="00676088" w:rsidP="007B491D">
                  <w:r w:rsidRPr="00676088">
                    <w:t xml:space="preserve">14 soatdan ortiq emas / </w:t>
                  </w:r>
                  <w:r w:rsidR="007B491D" w:rsidRPr="00D870C4">
                    <w:t xml:space="preserve">Не более </w:t>
                  </w:r>
                  <w:r w:rsidR="007B491D">
                    <w:t>14</w:t>
                  </w:r>
                  <w:r w:rsidR="007B491D" w:rsidRPr="00D870C4">
                    <w:t xml:space="preserve"> часов</w:t>
                  </w:r>
                </w:p>
              </w:tc>
              <w:tc>
                <w:tcPr>
                  <w:tcW w:w="1984" w:type="dxa"/>
                  <w:vAlign w:val="center"/>
                </w:tcPr>
                <w:p w14:paraId="378BC177" w14:textId="77777777" w:rsidR="007B491D" w:rsidRPr="00D870C4" w:rsidRDefault="00676088" w:rsidP="00676088">
                  <w:r>
                    <w:t>8</w:t>
                  </w:r>
                  <w:r w:rsidRPr="00676088">
                    <w:t xml:space="preserve"> soatdan ortiq emas</w:t>
                  </w:r>
                  <w:r>
                    <w:t xml:space="preserve"> </w:t>
                  </w:r>
                  <w:r w:rsidRPr="00676088">
                    <w:t xml:space="preserve">/ </w:t>
                  </w:r>
                  <w:r w:rsidR="007B491D" w:rsidRPr="00D870C4">
                    <w:t xml:space="preserve">Не более </w:t>
                  </w:r>
                  <w:r w:rsidR="007B491D">
                    <w:t>8</w:t>
                  </w:r>
                  <w:r w:rsidR="007B491D" w:rsidRPr="00D870C4">
                    <w:t xml:space="preserve"> часов</w:t>
                  </w:r>
                </w:p>
              </w:tc>
              <w:tc>
                <w:tcPr>
                  <w:tcW w:w="3805" w:type="dxa"/>
                  <w:vMerge w:val="restart"/>
                </w:tcPr>
                <w:p w14:paraId="0789B60B" w14:textId="224EEB6F" w:rsidR="007B491D" w:rsidRPr="00D870C4" w:rsidRDefault="00FD142F" w:rsidP="00CE7ACC">
                  <w:r w:rsidRPr="00FD142F">
                    <w:t xml:space="preserve">Agar </w:t>
                  </w:r>
                  <w:r w:rsidR="00CE7ACC">
                    <w:rPr>
                      <w:lang w:val="en-US"/>
                    </w:rPr>
                    <w:t>avariya</w:t>
                  </w:r>
                  <w:r w:rsidRPr="00FD142F">
                    <w:t>ni bartaraf etish uchun zarur bo'lgan va</w:t>
                  </w:r>
                  <w:r w:rsidR="006B6F97">
                    <w:t>qt belgilangan vaqtdan ko'p bo'l</w:t>
                  </w:r>
                  <w:r w:rsidRPr="00FD142F">
                    <w:t>sa, belgilangan muddatda boshlangan har bir soat uchun favqulodda ta'mirlash ishlarini bartaraf etish bo'yicha ish qiymatining 20 foizi miqdorida jarima qo'llaniladi.</w:t>
                  </w:r>
                  <w:r w:rsidR="00CE7ACC">
                    <w:t xml:space="preserve"> </w:t>
                  </w:r>
                  <w:r w:rsidR="00CE7ACC" w:rsidRPr="00CE7ACC">
                    <w:t>/</w:t>
                  </w:r>
                  <w:r w:rsidR="00CE7ACC">
                    <w:t xml:space="preserve"> </w:t>
                  </w:r>
                  <w:r w:rsidR="007B491D" w:rsidRPr="00D870C4">
                    <w:t>Если время устранение аварии составляет более указанного времени, будет применяться штраф за каждый начавшийся час сверх установленного срока, в размере 20% от стоимости работ по устранению АВР.</w:t>
                  </w:r>
                </w:p>
              </w:tc>
            </w:tr>
            <w:tr w:rsidR="007B491D" w:rsidRPr="00D870C4" w14:paraId="3BCF81E5" w14:textId="77777777" w:rsidTr="00CE7ACC">
              <w:trPr>
                <w:jc w:val="center"/>
              </w:trPr>
              <w:tc>
                <w:tcPr>
                  <w:tcW w:w="863" w:type="dxa"/>
                  <w:vAlign w:val="center"/>
                </w:tcPr>
                <w:p w14:paraId="733F7526" w14:textId="77777777" w:rsidR="007B491D" w:rsidRPr="00D870C4" w:rsidRDefault="007B491D" w:rsidP="00CE7ACC">
                  <w:pPr>
                    <w:jc w:val="center"/>
                  </w:pPr>
                  <w:r w:rsidRPr="00D870C4">
                    <w:t>2</w:t>
                  </w:r>
                </w:p>
              </w:tc>
              <w:tc>
                <w:tcPr>
                  <w:tcW w:w="1276" w:type="dxa"/>
                  <w:vAlign w:val="center"/>
                </w:tcPr>
                <w:p w14:paraId="647E2C56" w14:textId="77777777" w:rsidR="007B491D" w:rsidRPr="00D870C4" w:rsidRDefault="007B491D" w:rsidP="007B491D">
                  <w:r w:rsidRPr="00D870C4">
                    <w:t xml:space="preserve">16 </w:t>
                  </w:r>
                  <w:r w:rsidR="00CE7ACC">
                    <w:t>–</w:t>
                  </w:r>
                  <w:r w:rsidRPr="00D870C4">
                    <w:t xml:space="preserve"> </w:t>
                  </w:r>
                  <w:r>
                    <w:rPr>
                      <w:lang w:val="en-US"/>
                    </w:rPr>
                    <w:t>tolali</w:t>
                  </w:r>
                  <w:r w:rsidR="00CE7ACC">
                    <w:rPr>
                      <w:lang w:val="en-US"/>
                    </w:rPr>
                    <w:t xml:space="preserve"> </w:t>
                  </w:r>
                  <w:r>
                    <w:rPr>
                      <w:lang w:val="en-US"/>
                    </w:rPr>
                    <w:t>/</w:t>
                  </w:r>
                  <w:r w:rsidR="00CE7ACC">
                    <w:rPr>
                      <w:lang w:val="en-US"/>
                    </w:rPr>
                    <w:t xml:space="preserve"> </w:t>
                  </w:r>
                  <w:r w:rsidRPr="00D870C4">
                    <w:t>волоконный</w:t>
                  </w:r>
                </w:p>
              </w:tc>
              <w:tc>
                <w:tcPr>
                  <w:tcW w:w="2268" w:type="dxa"/>
                  <w:vAlign w:val="center"/>
                </w:tcPr>
                <w:p w14:paraId="5777D10F" w14:textId="77777777" w:rsidR="007B491D" w:rsidRPr="00D870C4" w:rsidRDefault="00676088" w:rsidP="007B491D">
                  <w:r w:rsidRPr="00676088">
                    <w:t xml:space="preserve">14 soatdan ortiq emas / </w:t>
                  </w:r>
                  <w:r w:rsidR="007B491D" w:rsidRPr="00237B86">
                    <w:t>Не более 14 часов</w:t>
                  </w:r>
                </w:p>
              </w:tc>
              <w:tc>
                <w:tcPr>
                  <w:tcW w:w="1984" w:type="dxa"/>
                  <w:vAlign w:val="center"/>
                </w:tcPr>
                <w:p w14:paraId="2A9C02EB" w14:textId="77777777" w:rsidR="007B491D" w:rsidRPr="00D870C4" w:rsidRDefault="00676088" w:rsidP="007B491D">
                  <w:r>
                    <w:t>8</w:t>
                  </w:r>
                  <w:r w:rsidRPr="00676088">
                    <w:t xml:space="preserve"> soatdan ortiq emas</w:t>
                  </w:r>
                  <w:r>
                    <w:t xml:space="preserve"> </w:t>
                  </w:r>
                  <w:r w:rsidRPr="00676088">
                    <w:t xml:space="preserve">/ </w:t>
                  </w:r>
                  <w:r w:rsidR="007B491D" w:rsidRPr="00D870C4">
                    <w:t xml:space="preserve">Не более </w:t>
                  </w:r>
                  <w:r w:rsidR="007B491D">
                    <w:t>8</w:t>
                  </w:r>
                  <w:r w:rsidR="007B491D" w:rsidRPr="00D870C4">
                    <w:t xml:space="preserve"> часов</w:t>
                  </w:r>
                </w:p>
              </w:tc>
              <w:tc>
                <w:tcPr>
                  <w:tcW w:w="3805" w:type="dxa"/>
                  <w:vMerge/>
                </w:tcPr>
                <w:p w14:paraId="3E28BC60" w14:textId="77777777" w:rsidR="007B491D" w:rsidRPr="00D870C4" w:rsidRDefault="007B491D" w:rsidP="007B491D"/>
              </w:tc>
            </w:tr>
            <w:tr w:rsidR="007B491D" w:rsidRPr="00D870C4" w14:paraId="3CDEC410" w14:textId="77777777" w:rsidTr="00CE7ACC">
              <w:trPr>
                <w:jc w:val="center"/>
              </w:trPr>
              <w:tc>
                <w:tcPr>
                  <w:tcW w:w="863" w:type="dxa"/>
                  <w:vAlign w:val="center"/>
                </w:tcPr>
                <w:p w14:paraId="22B711EC" w14:textId="77777777" w:rsidR="007B491D" w:rsidRPr="00D870C4" w:rsidRDefault="007B491D" w:rsidP="00CE7ACC">
                  <w:pPr>
                    <w:jc w:val="center"/>
                  </w:pPr>
                  <w:r w:rsidRPr="00D870C4">
                    <w:t>3</w:t>
                  </w:r>
                </w:p>
              </w:tc>
              <w:tc>
                <w:tcPr>
                  <w:tcW w:w="1276" w:type="dxa"/>
                  <w:vAlign w:val="center"/>
                </w:tcPr>
                <w:p w14:paraId="64375B81" w14:textId="77777777" w:rsidR="007B491D" w:rsidRPr="00D870C4" w:rsidRDefault="007B491D" w:rsidP="007B491D">
                  <w:r w:rsidRPr="00D870C4">
                    <w:t xml:space="preserve">32 </w:t>
                  </w:r>
                  <w:r w:rsidR="00CE7ACC">
                    <w:t>–</w:t>
                  </w:r>
                  <w:r w:rsidRPr="00D870C4">
                    <w:t xml:space="preserve"> </w:t>
                  </w:r>
                  <w:r>
                    <w:rPr>
                      <w:lang w:val="en-US"/>
                    </w:rPr>
                    <w:t>tolali</w:t>
                  </w:r>
                  <w:r w:rsidR="00CE7ACC">
                    <w:rPr>
                      <w:lang w:val="en-US"/>
                    </w:rPr>
                    <w:t xml:space="preserve"> </w:t>
                  </w:r>
                  <w:r>
                    <w:rPr>
                      <w:lang w:val="en-US"/>
                    </w:rPr>
                    <w:t>/</w:t>
                  </w:r>
                  <w:r w:rsidR="00CE7ACC">
                    <w:rPr>
                      <w:lang w:val="en-US"/>
                    </w:rPr>
                    <w:t xml:space="preserve"> </w:t>
                  </w:r>
                  <w:r w:rsidRPr="00D870C4">
                    <w:t>волоконный</w:t>
                  </w:r>
                </w:p>
              </w:tc>
              <w:tc>
                <w:tcPr>
                  <w:tcW w:w="2268" w:type="dxa"/>
                  <w:vAlign w:val="center"/>
                </w:tcPr>
                <w:p w14:paraId="3ABE5CB9" w14:textId="77777777" w:rsidR="007B491D" w:rsidRPr="00D870C4" w:rsidRDefault="00676088" w:rsidP="007B491D">
                  <w:r w:rsidRPr="00676088">
                    <w:t xml:space="preserve">14 soatdan ortiq emas / </w:t>
                  </w:r>
                  <w:r w:rsidR="007B491D" w:rsidRPr="00237B86">
                    <w:t>Не более 14 часов</w:t>
                  </w:r>
                </w:p>
              </w:tc>
              <w:tc>
                <w:tcPr>
                  <w:tcW w:w="1984" w:type="dxa"/>
                  <w:vAlign w:val="center"/>
                </w:tcPr>
                <w:p w14:paraId="33F7FE86" w14:textId="77777777" w:rsidR="007B491D" w:rsidRPr="00D870C4" w:rsidRDefault="00676088" w:rsidP="007B491D">
                  <w:r>
                    <w:t>8</w:t>
                  </w:r>
                  <w:r w:rsidRPr="00676088">
                    <w:t xml:space="preserve"> soatdan ortiq emas</w:t>
                  </w:r>
                  <w:r>
                    <w:t xml:space="preserve"> </w:t>
                  </w:r>
                  <w:r w:rsidRPr="00676088">
                    <w:t xml:space="preserve">/ </w:t>
                  </w:r>
                  <w:r w:rsidR="007B491D" w:rsidRPr="00D870C4">
                    <w:t xml:space="preserve">Не более </w:t>
                  </w:r>
                  <w:r w:rsidR="007B491D">
                    <w:t>8</w:t>
                  </w:r>
                  <w:r w:rsidR="007B491D" w:rsidRPr="00D870C4">
                    <w:t xml:space="preserve"> часов</w:t>
                  </w:r>
                </w:p>
              </w:tc>
              <w:tc>
                <w:tcPr>
                  <w:tcW w:w="3805" w:type="dxa"/>
                  <w:vMerge/>
                </w:tcPr>
                <w:p w14:paraId="4BEC21F0" w14:textId="77777777" w:rsidR="007B491D" w:rsidRPr="00D870C4" w:rsidRDefault="007B491D" w:rsidP="007B491D"/>
              </w:tc>
            </w:tr>
            <w:tr w:rsidR="007B491D" w:rsidRPr="00D870C4" w14:paraId="50D60276" w14:textId="77777777" w:rsidTr="00CE7ACC">
              <w:trPr>
                <w:jc w:val="center"/>
              </w:trPr>
              <w:tc>
                <w:tcPr>
                  <w:tcW w:w="863" w:type="dxa"/>
                  <w:vAlign w:val="center"/>
                </w:tcPr>
                <w:p w14:paraId="4914656A" w14:textId="77777777" w:rsidR="007B491D" w:rsidRPr="00D870C4" w:rsidRDefault="007B491D" w:rsidP="00CE7ACC">
                  <w:pPr>
                    <w:jc w:val="center"/>
                  </w:pPr>
                  <w:r>
                    <w:t>4</w:t>
                  </w:r>
                </w:p>
              </w:tc>
              <w:tc>
                <w:tcPr>
                  <w:tcW w:w="1276" w:type="dxa"/>
                  <w:vAlign w:val="center"/>
                </w:tcPr>
                <w:p w14:paraId="2E8377EA" w14:textId="77777777" w:rsidR="007B491D" w:rsidRPr="00D870C4" w:rsidRDefault="007B491D" w:rsidP="007B491D">
                  <w:r>
                    <w:t>48</w:t>
                  </w:r>
                  <w:r w:rsidRPr="00D870C4">
                    <w:t xml:space="preserve"> </w:t>
                  </w:r>
                  <w:r w:rsidR="00CE7ACC">
                    <w:t>–</w:t>
                  </w:r>
                  <w:r w:rsidRPr="00D870C4">
                    <w:t xml:space="preserve"> </w:t>
                  </w:r>
                  <w:r>
                    <w:rPr>
                      <w:lang w:val="en-US"/>
                    </w:rPr>
                    <w:t>tolali</w:t>
                  </w:r>
                  <w:r w:rsidR="00CE7ACC">
                    <w:rPr>
                      <w:lang w:val="en-US"/>
                    </w:rPr>
                    <w:t xml:space="preserve"> </w:t>
                  </w:r>
                  <w:r>
                    <w:rPr>
                      <w:lang w:val="en-US"/>
                    </w:rPr>
                    <w:t>/</w:t>
                  </w:r>
                  <w:r w:rsidR="00CE7ACC">
                    <w:rPr>
                      <w:lang w:val="en-US"/>
                    </w:rPr>
                    <w:t xml:space="preserve"> </w:t>
                  </w:r>
                  <w:r w:rsidRPr="00D870C4">
                    <w:t>волоконный</w:t>
                  </w:r>
                </w:p>
              </w:tc>
              <w:tc>
                <w:tcPr>
                  <w:tcW w:w="2268" w:type="dxa"/>
                  <w:vAlign w:val="center"/>
                </w:tcPr>
                <w:p w14:paraId="049C0EC6" w14:textId="77777777" w:rsidR="007B491D" w:rsidRPr="00D870C4" w:rsidRDefault="00676088" w:rsidP="007B491D">
                  <w:r w:rsidRPr="00676088">
                    <w:t xml:space="preserve">14 soatdan ortiq emas / </w:t>
                  </w:r>
                  <w:r w:rsidR="007B491D" w:rsidRPr="00237B86">
                    <w:t>Не более 14 часов</w:t>
                  </w:r>
                </w:p>
              </w:tc>
              <w:tc>
                <w:tcPr>
                  <w:tcW w:w="1984" w:type="dxa"/>
                  <w:vAlign w:val="center"/>
                </w:tcPr>
                <w:p w14:paraId="71EF6F55" w14:textId="77777777" w:rsidR="007B491D" w:rsidRPr="00D870C4" w:rsidRDefault="00676088" w:rsidP="007B491D">
                  <w:r>
                    <w:t>8</w:t>
                  </w:r>
                  <w:r w:rsidRPr="00676088">
                    <w:t xml:space="preserve"> soatdan ortiq emas</w:t>
                  </w:r>
                  <w:r>
                    <w:t xml:space="preserve"> </w:t>
                  </w:r>
                  <w:r w:rsidRPr="00676088">
                    <w:t>/</w:t>
                  </w:r>
                  <w:r w:rsidRPr="00FD142F">
                    <w:t xml:space="preserve"> </w:t>
                  </w:r>
                  <w:r w:rsidR="007B491D" w:rsidRPr="00D870C4">
                    <w:t xml:space="preserve">Не более </w:t>
                  </w:r>
                  <w:r w:rsidR="007B491D">
                    <w:t>8</w:t>
                  </w:r>
                  <w:r w:rsidR="007B491D" w:rsidRPr="00D870C4">
                    <w:t xml:space="preserve"> часов</w:t>
                  </w:r>
                </w:p>
              </w:tc>
              <w:tc>
                <w:tcPr>
                  <w:tcW w:w="3805" w:type="dxa"/>
                </w:tcPr>
                <w:p w14:paraId="098F12EF" w14:textId="77777777" w:rsidR="007B491D" w:rsidRPr="00D870C4" w:rsidRDefault="007B491D" w:rsidP="007B491D"/>
              </w:tc>
            </w:tr>
          </w:tbl>
          <w:p w14:paraId="3D294614" w14:textId="77777777" w:rsidR="007B491D" w:rsidRPr="003517B2" w:rsidRDefault="007B491D" w:rsidP="00392189">
            <w:pPr>
              <w:spacing w:before="120" w:after="120"/>
              <w:jc w:val="both"/>
              <w:rPr>
                <w:lang w:eastAsia="en-US" w:bidi="he-IL"/>
              </w:rPr>
            </w:pPr>
          </w:p>
        </w:tc>
      </w:tr>
      <w:tr w:rsidR="00AE7BDB" w:rsidRPr="003517B2" w14:paraId="7C4632D0" w14:textId="77777777" w:rsidTr="00005F69">
        <w:tc>
          <w:tcPr>
            <w:tcW w:w="4679" w:type="dxa"/>
          </w:tcPr>
          <w:p w14:paraId="01E52B12" w14:textId="77777777" w:rsidR="00AE7BDB" w:rsidRPr="00880926" w:rsidRDefault="00880926" w:rsidP="00880926">
            <w:pPr>
              <w:spacing w:before="120" w:after="120"/>
              <w:jc w:val="both"/>
              <w:rPr>
                <w:rFonts w:eastAsia="Calibri"/>
                <w:noProof/>
                <w:lang w:val="en-US" w:eastAsia="en-US"/>
              </w:rPr>
            </w:pPr>
            <w:r w:rsidRPr="00880926">
              <w:rPr>
                <w:rFonts w:eastAsia="Calibri"/>
                <w:noProof/>
                <w:lang w:val="en-US" w:eastAsia="en-US"/>
              </w:rPr>
              <w:t xml:space="preserve">3.5. Belgilangan muddatlar Buyurtmachi favqulodda tiklash ishlari uchun </w:t>
            </w:r>
            <w:r>
              <w:rPr>
                <w:rFonts w:eastAsia="Calibri"/>
                <w:noProof/>
                <w:lang w:val="en-US" w:eastAsia="en-US"/>
              </w:rPr>
              <w:t>buyurtma</w:t>
            </w:r>
            <w:r w:rsidRPr="00880926">
              <w:rPr>
                <w:rFonts w:eastAsia="Calibri"/>
                <w:noProof/>
                <w:lang w:val="en-US" w:eastAsia="en-US"/>
              </w:rPr>
              <w:t xml:space="preserve"> topshirgan paytdan boshlab hisoblana boshlaydi. Favqulodda tiklash ishlari uchun </w:t>
            </w:r>
            <w:r>
              <w:rPr>
                <w:rFonts w:eastAsia="Calibri"/>
                <w:noProof/>
                <w:lang w:val="en-US" w:eastAsia="en-US"/>
              </w:rPr>
              <w:t>buyurtma</w:t>
            </w:r>
            <w:r w:rsidRPr="00880926">
              <w:rPr>
                <w:rFonts w:eastAsia="Calibri"/>
                <w:noProof/>
                <w:lang w:val="en-US" w:eastAsia="en-US"/>
              </w:rPr>
              <w:t xml:space="preserve"> elektron pochta, faks yoki Pudratchining quyidagi telefon raqamlariga qo'ng'iroq qilish orqali yuborilishi mumkin:</w:t>
            </w:r>
          </w:p>
        </w:tc>
        <w:tc>
          <w:tcPr>
            <w:tcW w:w="4916" w:type="dxa"/>
          </w:tcPr>
          <w:p w14:paraId="4FB20A69" w14:textId="77777777" w:rsidR="00AE7BDB" w:rsidRPr="006E5E40" w:rsidRDefault="002E07F6" w:rsidP="00392189">
            <w:pPr>
              <w:spacing w:before="120" w:after="120"/>
              <w:jc w:val="both"/>
              <w:rPr>
                <w:rFonts w:eastAsia="Calibri"/>
                <w:noProof/>
                <w:lang w:eastAsia="en-US"/>
              </w:rPr>
            </w:pPr>
            <w:r w:rsidRPr="002E07F6">
              <w:rPr>
                <w:rFonts w:eastAsia="Calibri"/>
                <w:noProof/>
                <w:lang w:eastAsia="en-US"/>
              </w:rPr>
              <w:t>3.5.</w:t>
            </w:r>
            <w:r w:rsidRPr="002E07F6">
              <w:rPr>
                <w:rFonts w:eastAsia="Calibri"/>
                <w:noProof/>
                <w:lang w:eastAsia="en-US"/>
              </w:rPr>
              <w:tab/>
              <w:t>Указанные сроки начинают отсчитываться с момента подачи Заказчиком заявки на проведение аварийно-восстановительных работ. Заявка на проведение аварийно-восстановительных работ может быть подана по электронной почте, по факсу, либо по следующим телефонам Подрядчика:</w:t>
            </w:r>
          </w:p>
        </w:tc>
      </w:tr>
      <w:tr w:rsidR="00880926" w:rsidRPr="003517B2" w14:paraId="137130ED" w14:textId="77777777" w:rsidTr="00AA2F42">
        <w:trPr>
          <w:trHeight w:val="1459"/>
        </w:trPr>
        <w:tc>
          <w:tcPr>
            <w:tcW w:w="9595" w:type="dxa"/>
            <w:gridSpan w:val="2"/>
          </w:tcPr>
          <w:tbl>
            <w:tblPr>
              <w:tblW w:w="11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71"/>
              <w:gridCol w:w="6912"/>
            </w:tblGrid>
            <w:tr w:rsidR="00880926" w:rsidRPr="00044616" w14:paraId="6EDC91F6" w14:textId="77777777" w:rsidTr="00AA2F42">
              <w:tc>
                <w:tcPr>
                  <w:tcW w:w="4571" w:type="dxa"/>
                </w:tcPr>
                <w:p w14:paraId="2C185026" w14:textId="77777777" w:rsidR="00880926" w:rsidRPr="00044616" w:rsidRDefault="00880926" w:rsidP="00880926">
                  <w:pPr>
                    <w:tabs>
                      <w:tab w:val="left" w:pos="993"/>
                    </w:tabs>
                    <w:jc w:val="center"/>
                    <w:rPr>
                      <w:b/>
                    </w:rPr>
                  </w:pPr>
                  <w:r>
                    <w:rPr>
                      <w:b/>
                      <w:lang w:val="en-US"/>
                    </w:rPr>
                    <w:t xml:space="preserve">Nomi / </w:t>
                  </w:r>
                  <w:r w:rsidRPr="00044616">
                    <w:rPr>
                      <w:b/>
                    </w:rPr>
                    <w:t>Наименование</w:t>
                  </w:r>
                </w:p>
              </w:tc>
              <w:tc>
                <w:tcPr>
                  <w:tcW w:w="6912" w:type="dxa"/>
                </w:tcPr>
                <w:p w14:paraId="3BC77B93" w14:textId="77777777" w:rsidR="00880926" w:rsidRPr="00044616" w:rsidRDefault="00AA2F42" w:rsidP="007A3409">
                  <w:pPr>
                    <w:tabs>
                      <w:tab w:val="left" w:pos="993"/>
                    </w:tabs>
                    <w:jc w:val="center"/>
                    <w:rPr>
                      <w:b/>
                    </w:rPr>
                  </w:pPr>
                  <w:r>
                    <w:rPr>
                      <w:b/>
                      <w:lang w:val="en-US"/>
                    </w:rPr>
                    <w:t xml:space="preserve">Aloqa uchun / </w:t>
                  </w:r>
                  <w:r w:rsidR="00880926" w:rsidRPr="00044616">
                    <w:rPr>
                      <w:b/>
                    </w:rPr>
                    <w:t>Контакт</w:t>
                  </w:r>
                </w:p>
              </w:tc>
            </w:tr>
            <w:tr w:rsidR="00880926" w:rsidRPr="00D42165" w14:paraId="68249158" w14:textId="77777777" w:rsidTr="00AA2F42">
              <w:tc>
                <w:tcPr>
                  <w:tcW w:w="4571" w:type="dxa"/>
                </w:tcPr>
                <w:p w14:paraId="1ED88939" w14:textId="77777777" w:rsidR="00880926" w:rsidRPr="00D42165" w:rsidRDefault="00880926" w:rsidP="00880926">
                  <w:pPr>
                    <w:tabs>
                      <w:tab w:val="left" w:pos="993"/>
                    </w:tabs>
                    <w:rPr>
                      <w:highlight w:val="green"/>
                    </w:rPr>
                  </w:pPr>
                  <w:r>
                    <w:rPr>
                      <w:lang w:eastAsia="en-US"/>
                    </w:rPr>
                    <w:t>Горячая линия (телефонные консультации в рабочее и нерабочее время) – круглосуточно.</w:t>
                  </w:r>
                </w:p>
              </w:tc>
              <w:tc>
                <w:tcPr>
                  <w:tcW w:w="6912" w:type="dxa"/>
                </w:tcPr>
                <w:p w14:paraId="7415171C" w14:textId="77777777" w:rsidR="00880926" w:rsidRPr="00D42165" w:rsidRDefault="00880926" w:rsidP="00880926">
                  <w:pPr>
                    <w:pStyle w:val="wfxRecipient"/>
                    <w:tabs>
                      <w:tab w:val="left" w:pos="993"/>
                    </w:tabs>
                    <w:ind w:firstLine="568"/>
                    <w:rPr>
                      <w:rFonts w:ascii="Times New Roman" w:hAnsi="Times New Roman"/>
                      <w:sz w:val="20"/>
                      <w:highlight w:val="green"/>
                      <w:lang w:val="ru-RU" w:eastAsia="ru-RU"/>
                    </w:rPr>
                  </w:pPr>
                </w:p>
              </w:tc>
            </w:tr>
            <w:tr w:rsidR="00880926" w:rsidRPr="00044616" w14:paraId="22439939" w14:textId="77777777" w:rsidTr="00AA2F42">
              <w:tc>
                <w:tcPr>
                  <w:tcW w:w="4571" w:type="dxa"/>
                </w:tcPr>
                <w:p w14:paraId="5DE8C6B1" w14:textId="77777777" w:rsidR="00880926" w:rsidRPr="00044616" w:rsidRDefault="00880926" w:rsidP="00880926">
                  <w:pPr>
                    <w:tabs>
                      <w:tab w:val="left" w:pos="993"/>
                    </w:tabs>
                  </w:pPr>
                  <w:r>
                    <w:rPr>
                      <w:lang w:eastAsia="en-US"/>
                    </w:rPr>
                    <w:t>Прием заявок по электронной почте на обслуживание</w:t>
                  </w:r>
                </w:p>
              </w:tc>
              <w:tc>
                <w:tcPr>
                  <w:tcW w:w="6912" w:type="dxa"/>
                </w:tcPr>
                <w:p w14:paraId="461B5974" w14:textId="77777777" w:rsidR="00880926" w:rsidRPr="00044616" w:rsidRDefault="00880926" w:rsidP="00880926">
                  <w:pPr>
                    <w:tabs>
                      <w:tab w:val="left" w:pos="993"/>
                    </w:tabs>
                    <w:ind w:firstLine="568"/>
                  </w:pPr>
                </w:p>
              </w:tc>
            </w:tr>
          </w:tbl>
          <w:p w14:paraId="1659F0A2" w14:textId="77777777" w:rsidR="00880926" w:rsidRPr="003517B2" w:rsidRDefault="00880926" w:rsidP="00392189">
            <w:pPr>
              <w:jc w:val="both"/>
            </w:pPr>
          </w:p>
        </w:tc>
      </w:tr>
      <w:tr w:rsidR="00292ACB" w:rsidRPr="003517B2" w14:paraId="0D43C75D" w14:textId="77777777" w:rsidTr="00005F69">
        <w:tc>
          <w:tcPr>
            <w:tcW w:w="4679" w:type="dxa"/>
          </w:tcPr>
          <w:p w14:paraId="786E9ECE" w14:textId="77777777" w:rsidR="00292ACB" w:rsidRDefault="00AA2F42" w:rsidP="00AA2F42">
            <w:pPr>
              <w:pStyle w:val="a6"/>
              <w:spacing w:before="120" w:after="120"/>
              <w:ind w:firstLine="0"/>
              <w:rPr>
                <w:sz w:val="20"/>
                <w:szCs w:val="20"/>
                <w:lang w:val="en-US"/>
              </w:rPr>
            </w:pPr>
            <w:r w:rsidRPr="00AA2F42">
              <w:rPr>
                <w:sz w:val="20"/>
                <w:szCs w:val="20"/>
                <w:lang w:val="en-US"/>
              </w:rPr>
              <w:t xml:space="preserve">3.6. </w:t>
            </w:r>
            <w:r>
              <w:rPr>
                <w:sz w:val="20"/>
                <w:szCs w:val="20"/>
                <w:lang w:val="en-US"/>
              </w:rPr>
              <w:t>F</w:t>
            </w:r>
            <w:r w:rsidRPr="00AA2F42">
              <w:rPr>
                <w:sz w:val="20"/>
                <w:szCs w:val="20"/>
                <w:lang w:val="en-US"/>
              </w:rPr>
              <w:t>ors-major holatlari (10-band) yuzaga kelgan taqdirda</w:t>
            </w:r>
            <w:r>
              <w:rPr>
                <w:sz w:val="20"/>
                <w:szCs w:val="20"/>
                <w:lang w:val="en-US"/>
              </w:rPr>
              <w:t>,</w:t>
            </w:r>
            <w:r w:rsidRPr="00AA2F42">
              <w:rPr>
                <w:sz w:val="20"/>
                <w:szCs w:val="20"/>
                <w:lang w:val="en-US"/>
              </w:rPr>
              <w:t xml:space="preserve"> Favqulodda tiklash ishlarini bajarish muddati fors-major holatlarining amal qilish muddatiga uzaytirilishi mumkin.</w:t>
            </w:r>
          </w:p>
          <w:p w14:paraId="46CF3335" w14:textId="77777777" w:rsidR="005371AC" w:rsidRDefault="005371AC" w:rsidP="00AA2F42">
            <w:pPr>
              <w:pStyle w:val="a6"/>
              <w:spacing w:before="120" w:after="120"/>
              <w:ind w:firstLine="0"/>
              <w:rPr>
                <w:sz w:val="20"/>
                <w:szCs w:val="20"/>
                <w:lang w:val="en-US"/>
              </w:rPr>
            </w:pPr>
          </w:p>
          <w:p w14:paraId="15EC4129" w14:textId="77777777" w:rsidR="00AA2F42" w:rsidRDefault="00AA2F42" w:rsidP="00AA2F42">
            <w:pPr>
              <w:pStyle w:val="a6"/>
              <w:spacing w:before="120" w:after="120"/>
              <w:ind w:firstLine="0"/>
              <w:rPr>
                <w:sz w:val="20"/>
                <w:szCs w:val="20"/>
                <w:lang w:val="en-US"/>
              </w:rPr>
            </w:pPr>
            <w:r w:rsidRPr="00AA2F42">
              <w:rPr>
                <w:sz w:val="20"/>
                <w:szCs w:val="20"/>
                <w:lang w:val="en-US"/>
              </w:rPr>
              <w:t>3.7. Favqulodda texnik xizmat ko'rsatishda optik tolani ulash o'lchash uskunalari (reflektometrik nazorat) yordamida amalga oshirilishi kerak.</w:t>
            </w:r>
          </w:p>
          <w:p w14:paraId="238C919F" w14:textId="77777777" w:rsidR="00AA2F42" w:rsidRDefault="00AA2F42" w:rsidP="005371AC">
            <w:pPr>
              <w:pStyle w:val="a6"/>
              <w:spacing w:before="120" w:after="120"/>
              <w:ind w:firstLine="0"/>
              <w:rPr>
                <w:sz w:val="20"/>
                <w:szCs w:val="20"/>
                <w:lang w:val="en-US"/>
              </w:rPr>
            </w:pPr>
            <w:r w:rsidRPr="00AA2F42">
              <w:rPr>
                <w:sz w:val="20"/>
                <w:szCs w:val="20"/>
                <w:lang w:val="en-US"/>
              </w:rPr>
              <w:t xml:space="preserve">3.8. Ushbu ishlarni bajarish samaradorligini ta'minlash uchun Buyurtmachi bilan kelishilgan holda, optik tolalarni </w:t>
            </w:r>
            <w:r w:rsidR="005371AC">
              <w:rPr>
                <w:sz w:val="20"/>
                <w:szCs w:val="20"/>
                <w:lang w:val="en-US"/>
              </w:rPr>
              <w:t>ulashida</w:t>
            </w:r>
            <w:r w:rsidRPr="00AA2F42">
              <w:rPr>
                <w:sz w:val="20"/>
                <w:szCs w:val="20"/>
                <w:lang w:val="en-US"/>
              </w:rPr>
              <w:t xml:space="preserve"> refle</w:t>
            </w:r>
            <w:r w:rsidR="005371AC">
              <w:rPr>
                <w:sz w:val="20"/>
                <w:szCs w:val="20"/>
                <w:lang w:val="en-US"/>
              </w:rPr>
              <w:t>kto</w:t>
            </w:r>
            <w:r w:rsidRPr="00AA2F42">
              <w:rPr>
                <w:sz w:val="20"/>
                <w:szCs w:val="20"/>
                <w:lang w:val="en-US"/>
              </w:rPr>
              <w:t xml:space="preserve">metr nazoratsiz, keyin esa o'lchash moslamalari yordamida </w:t>
            </w:r>
            <w:r w:rsidR="005371AC">
              <w:rPr>
                <w:sz w:val="20"/>
                <w:szCs w:val="20"/>
                <w:lang w:val="en-US"/>
              </w:rPr>
              <w:t>ulangan</w:t>
            </w:r>
            <w:r w:rsidRPr="00AA2F42">
              <w:rPr>
                <w:sz w:val="20"/>
                <w:szCs w:val="20"/>
                <w:lang w:val="en-US"/>
              </w:rPr>
              <w:t xml:space="preserve"> bo'</w:t>
            </w:r>
            <w:r w:rsidR="005371AC">
              <w:rPr>
                <w:sz w:val="20"/>
                <w:szCs w:val="20"/>
                <w:lang w:val="en-US"/>
              </w:rPr>
              <w:t>g'inlarning sifatini tekshirish bilan</w:t>
            </w:r>
            <w:r w:rsidRPr="00AA2F42">
              <w:rPr>
                <w:sz w:val="20"/>
                <w:szCs w:val="20"/>
                <w:lang w:val="en-US"/>
              </w:rPr>
              <w:t xml:space="preserve"> amalga oshirilishi mumkin. </w:t>
            </w:r>
            <w:r w:rsidR="005371AC">
              <w:rPr>
                <w:sz w:val="20"/>
                <w:szCs w:val="20"/>
                <w:lang w:val="en-US"/>
              </w:rPr>
              <w:t>Ulangan</w:t>
            </w:r>
            <w:r w:rsidRPr="00AA2F42">
              <w:rPr>
                <w:sz w:val="20"/>
                <w:szCs w:val="20"/>
                <w:lang w:val="en-US"/>
              </w:rPr>
              <w:t xml:space="preserve"> bo'g'inlarning zaiflashuv qiymati 0,15 dB dan oshmasligi kerak.</w:t>
            </w:r>
          </w:p>
          <w:p w14:paraId="62BB3E6D" w14:textId="77777777" w:rsidR="005371AC" w:rsidRDefault="005371AC" w:rsidP="005371AC">
            <w:pPr>
              <w:pStyle w:val="a6"/>
              <w:spacing w:before="120" w:after="120"/>
              <w:ind w:firstLine="0"/>
              <w:rPr>
                <w:sz w:val="20"/>
                <w:szCs w:val="20"/>
                <w:lang w:val="en-US"/>
              </w:rPr>
            </w:pPr>
          </w:p>
          <w:p w14:paraId="4456C83E" w14:textId="77777777" w:rsidR="005371AC" w:rsidRPr="00AA2F42" w:rsidRDefault="005371AC" w:rsidP="005371AC">
            <w:pPr>
              <w:pStyle w:val="a6"/>
              <w:spacing w:before="120" w:after="120"/>
              <w:ind w:firstLine="0"/>
              <w:rPr>
                <w:sz w:val="20"/>
                <w:szCs w:val="20"/>
                <w:lang w:val="en-US"/>
              </w:rPr>
            </w:pPr>
            <w:r w:rsidRPr="005371AC">
              <w:rPr>
                <w:sz w:val="20"/>
                <w:szCs w:val="20"/>
                <w:lang w:val="en-US"/>
              </w:rPr>
              <w:t xml:space="preserve">3.9. Ish tugagandan so'ng, Pudratchi vakillari </w:t>
            </w:r>
            <w:r>
              <w:rPr>
                <w:sz w:val="20"/>
                <w:szCs w:val="20"/>
                <w:lang w:val="en-US"/>
              </w:rPr>
              <w:t>favqulod</w:t>
            </w:r>
            <w:r w:rsidRPr="005371AC">
              <w:rPr>
                <w:sz w:val="20"/>
                <w:szCs w:val="20"/>
                <w:lang w:val="en-US"/>
              </w:rPr>
              <w:t xml:space="preserve"> hodisalarni tekshirish dalolatnomasini tuzadilar.</w:t>
            </w:r>
          </w:p>
        </w:tc>
        <w:tc>
          <w:tcPr>
            <w:tcW w:w="4916" w:type="dxa"/>
          </w:tcPr>
          <w:p w14:paraId="504CDAE6" w14:textId="77777777" w:rsidR="00AA2F42" w:rsidRPr="00AA2F42" w:rsidRDefault="00AA2F42" w:rsidP="00AA2F42">
            <w:pPr>
              <w:pStyle w:val="a6"/>
              <w:spacing w:before="120" w:after="120"/>
              <w:rPr>
                <w:sz w:val="20"/>
                <w:szCs w:val="20"/>
              </w:rPr>
            </w:pPr>
            <w:r w:rsidRPr="00AA2F42">
              <w:rPr>
                <w:sz w:val="20"/>
                <w:szCs w:val="20"/>
              </w:rPr>
              <w:t>3.6.</w:t>
            </w:r>
            <w:r w:rsidRPr="00AA2F42">
              <w:rPr>
                <w:sz w:val="20"/>
                <w:szCs w:val="20"/>
              </w:rPr>
              <w:tab/>
              <w:t>Сроки проведения аварийно-восстановительных работ могут быть увеличены при наступлении обстоятельств непреодолимой силы (п.10), на время действия обстоятельств непреодолимой силы.</w:t>
            </w:r>
          </w:p>
          <w:p w14:paraId="2F76845E" w14:textId="77777777" w:rsidR="00AA2F42" w:rsidRPr="00AA2F42" w:rsidRDefault="00AA2F42" w:rsidP="00AA2F42">
            <w:pPr>
              <w:pStyle w:val="a6"/>
              <w:spacing w:before="120" w:after="120"/>
              <w:rPr>
                <w:sz w:val="20"/>
                <w:szCs w:val="20"/>
              </w:rPr>
            </w:pPr>
            <w:r w:rsidRPr="00AA2F42">
              <w:rPr>
                <w:sz w:val="20"/>
                <w:szCs w:val="20"/>
              </w:rPr>
              <w:t>3.7.</w:t>
            </w:r>
            <w:r w:rsidRPr="00AA2F42">
              <w:rPr>
                <w:sz w:val="20"/>
                <w:szCs w:val="20"/>
              </w:rPr>
              <w:tab/>
              <w:t>Сварка оптического волокна при проведении работ по аварийному обслуживанию должна проводиться с использованием измерительной техники (рефлектометрический контроль).</w:t>
            </w:r>
          </w:p>
          <w:p w14:paraId="70C0E9AE" w14:textId="77777777" w:rsidR="00AA2F42" w:rsidRPr="00AA2F42" w:rsidRDefault="00AA2F42" w:rsidP="00AA2F42">
            <w:pPr>
              <w:pStyle w:val="a6"/>
              <w:spacing w:before="120" w:after="120"/>
              <w:rPr>
                <w:sz w:val="20"/>
                <w:szCs w:val="20"/>
              </w:rPr>
            </w:pPr>
            <w:r w:rsidRPr="00AA2F42">
              <w:rPr>
                <w:sz w:val="20"/>
                <w:szCs w:val="20"/>
              </w:rPr>
              <w:t>3.8.</w:t>
            </w:r>
            <w:r w:rsidRPr="00AA2F42">
              <w:rPr>
                <w:sz w:val="20"/>
                <w:szCs w:val="20"/>
              </w:rPr>
              <w:tab/>
              <w:t>С целью обеспечения оперативности проведения данных работ, по согласованию с Заказчиком, сварка оптических волокон может проводиться без рефлектометрического контроля, с последующей проверкой качества сварных соединений с помощью измерительной техники. Величина затухания сварных соединений не должна превышать 0,15 дБ.</w:t>
            </w:r>
          </w:p>
          <w:p w14:paraId="33D1A8C1" w14:textId="77777777" w:rsidR="00292ACB" w:rsidRPr="003517B2" w:rsidRDefault="00AA2F42" w:rsidP="00AA2F42">
            <w:pPr>
              <w:pStyle w:val="a6"/>
              <w:spacing w:before="120" w:after="120"/>
              <w:ind w:firstLine="0"/>
              <w:rPr>
                <w:sz w:val="20"/>
                <w:szCs w:val="20"/>
              </w:rPr>
            </w:pPr>
            <w:r w:rsidRPr="00AA2F42">
              <w:rPr>
                <w:sz w:val="20"/>
                <w:szCs w:val="20"/>
              </w:rPr>
              <w:t>3.9.</w:t>
            </w:r>
            <w:r w:rsidRPr="00AA2F42">
              <w:rPr>
                <w:sz w:val="20"/>
                <w:szCs w:val="20"/>
              </w:rPr>
              <w:tab/>
              <w:t>После завершения работ представителями Подрядчика составляется Акт расследования аварии.</w:t>
            </w:r>
          </w:p>
        </w:tc>
      </w:tr>
      <w:tr w:rsidR="0037404E" w:rsidRPr="003517B2" w14:paraId="1F474F99" w14:textId="77777777" w:rsidTr="00005F69">
        <w:tc>
          <w:tcPr>
            <w:tcW w:w="4679" w:type="dxa"/>
          </w:tcPr>
          <w:p w14:paraId="7C43E6B1" w14:textId="77777777" w:rsidR="0037404E" w:rsidRPr="003517B2" w:rsidRDefault="0037404E" w:rsidP="0037404E">
            <w:pPr>
              <w:tabs>
                <w:tab w:val="left" w:pos="851"/>
              </w:tabs>
              <w:contextualSpacing/>
              <w:rPr>
                <w:b/>
              </w:rPr>
            </w:pPr>
          </w:p>
        </w:tc>
        <w:tc>
          <w:tcPr>
            <w:tcW w:w="4916" w:type="dxa"/>
          </w:tcPr>
          <w:p w14:paraId="53F5FF13" w14:textId="77777777" w:rsidR="0037404E" w:rsidRPr="003517B2" w:rsidRDefault="0037404E" w:rsidP="00392189">
            <w:pPr>
              <w:tabs>
                <w:tab w:val="left" w:pos="851"/>
              </w:tabs>
              <w:contextualSpacing/>
              <w:jc w:val="both"/>
              <w:rPr>
                <w:b/>
              </w:rPr>
            </w:pPr>
          </w:p>
        </w:tc>
      </w:tr>
      <w:tr w:rsidR="000E7E58" w:rsidRPr="003517B2" w14:paraId="32B6A7AF" w14:textId="77777777" w:rsidTr="00005F69">
        <w:tc>
          <w:tcPr>
            <w:tcW w:w="4679" w:type="dxa"/>
          </w:tcPr>
          <w:p w14:paraId="0DC5764E" w14:textId="0711F2F5" w:rsidR="000E7E58" w:rsidRPr="00814FC9" w:rsidRDefault="006B6F97" w:rsidP="006B6F97">
            <w:pPr>
              <w:pStyle w:val="11"/>
              <w:spacing w:before="120" w:after="120"/>
              <w:ind w:left="0"/>
              <w:jc w:val="both"/>
              <w:rPr>
                <w:rFonts w:eastAsiaTheme="minorHAnsi"/>
                <w:b/>
                <w:noProof/>
                <w:sz w:val="20"/>
                <w:lang w:val="en-US" w:eastAsia="en-US"/>
              </w:rPr>
            </w:pPr>
            <w:r>
              <w:rPr>
                <w:rFonts w:eastAsiaTheme="minorHAnsi"/>
                <w:b/>
                <w:noProof/>
                <w:sz w:val="20"/>
                <w:lang w:val="en-US" w:eastAsia="en-US"/>
              </w:rPr>
              <w:lastRenderedPageBreak/>
              <w:t>4. ISHNI TOPSHIRISH-</w:t>
            </w:r>
            <w:r w:rsidR="00814FC9" w:rsidRPr="00814FC9">
              <w:rPr>
                <w:rFonts w:eastAsiaTheme="minorHAnsi"/>
                <w:b/>
                <w:noProof/>
                <w:sz w:val="20"/>
                <w:lang w:val="en-US" w:eastAsia="en-US"/>
              </w:rPr>
              <w:t>QABUL QILISh TARTIBI</w:t>
            </w:r>
          </w:p>
        </w:tc>
        <w:tc>
          <w:tcPr>
            <w:tcW w:w="4916" w:type="dxa"/>
          </w:tcPr>
          <w:p w14:paraId="6B583A04" w14:textId="77777777" w:rsidR="000E7E58" w:rsidRPr="00814FC9" w:rsidRDefault="00814FC9" w:rsidP="00392189">
            <w:pPr>
              <w:pStyle w:val="11"/>
              <w:spacing w:before="120" w:after="120"/>
              <w:ind w:left="0"/>
              <w:jc w:val="both"/>
              <w:rPr>
                <w:rFonts w:eastAsiaTheme="minorHAnsi"/>
                <w:b/>
                <w:noProof/>
                <w:sz w:val="20"/>
                <w:lang w:val="ru-RU" w:eastAsia="en-US"/>
              </w:rPr>
            </w:pPr>
            <w:r w:rsidRPr="00814FC9">
              <w:rPr>
                <w:rFonts w:eastAsiaTheme="minorHAnsi"/>
                <w:b/>
                <w:noProof/>
                <w:sz w:val="20"/>
                <w:lang w:val="ru-RU" w:eastAsia="en-US"/>
              </w:rPr>
              <w:t>4.</w:t>
            </w:r>
            <w:r w:rsidRPr="00814FC9">
              <w:rPr>
                <w:rFonts w:eastAsiaTheme="minorHAnsi"/>
                <w:b/>
                <w:noProof/>
                <w:sz w:val="20"/>
                <w:lang w:val="ru-RU" w:eastAsia="en-US"/>
              </w:rPr>
              <w:tab/>
              <w:t>ПОРЯДОК СДАЧИ - ПРИЕМКИ РАБОТ</w:t>
            </w:r>
          </w:p>
        </w:tc>
      </w:tr>
      <w:tr w:rsidR="000E7E58" w:rsidRPr="003517B2" w14:paraId="498674AB" w14:textId="77777777" w:rsidTr="00005F69">
        <w:tc>
          <w:tcPr>
            <w:tcW w:w="4679" w:type="dxa"/>
          </w:tcPr>
          <w:p w14:paraId="244BC4B6" w14:textId="77777777" w:rsidR="000E7E58" w:rsidRDefault="00814FC9" w:rsidP="0033216E">
            <w:pPr>
              <w:pStyle w:val="a6"/>
              <w:spacing w:before="120" w:after="120"/>
              <w:ind w:firstLine="0"/>
              <w:rPr>
                <w:sz w:val="20"/>
                <w:szCs w:val="20"/>
              </w:rPr>
            </w:pPr>
            <w:r w:rsidRPr="00814FC9">
              <w:rPr>
                <w:sz w:val="20"/>
                <w:szCs w:val="20"/>
              </w:rPr>
              <w:t>4.1. Tomonlar Ishni bajarish jarayonida yuzaga keladigan tashkiliy va texnik masalalarni hal qilish uchun mas'ul vakillarni tayinlaydilar, ular bu haqda bir-birlarini yozma ravishda xabardor qilishlari shart.</w:t>
            </w:r>
          </w:p>
          <w:p w14:paraId="09C62F52" w14:textId="77777777" w:rsidR="00814FC9" w:rsidRDefault="00814FC9" w:rsidP="0033216E">
            <w:pPr>
              <w:pStyle w:val="a6"/>
              <w:spacing w:before="120" w:after="120"/>
              <w:ind w:firstLine="0"/>
              <w:rPr>
                <w:sz w:val="20"/>
                <w:szCs w:val="20"/>
              </w:rPr>
            </w:pPr>
          </w:p>
          <w:p w14:paraId="13120EEB" w14:textId="77777777" w:rsidR="00814FC9" w:rsidRDefault="005B6B09" w:rsidP="0033216E">
            <w:pPr>
              <w:pStyle w:val="a6"/>
              <w:spacing w:before="120" w:after="120"/>
              <w:ind w:firstLine="0"/>
              <w:rPr>
                <w:sz w:val="20"/>
                <w:szCs w:val="20"/>
                <w:lang w:val="en-US"/>
              </w:rPr>
            </w:pPr>
            <w:r w:rsidRPr="005B6B09">
              <w:rPr>
                <w:sz w:val="20"/>
                <w:szCs w:val="20"/>
              </w:rPr>
              <w:t xml:space="preserve">4.2. Ish tugagandan so'ng, Pudratchi Buyurtmachiga bajarilgan ishni topshirishga tayyorligi to'g'risida elektron pochta orqali yoki bunday xabarni olish faktini qayd etadigan boshqa usulda xabar beradi. </w:t>
            </w:r>
            <w:r w:rsidRPr="005B6B09">
              <w:rPr>
                <w:sz w:val="20"/>
                <w:szCs w:val="20"/>
                <w:lang w:val="en-US"/>
              </w:rPr>
              <w:t>Buyurtmachi Pudratchining xabarini olgan holda, 3 (uch) ish kuni ichida qabul qilishni boshlashi shart.</w:t>
            </w:r>
          </w:p>
          <w:p w14:paraId="36D314B4" w14:textId="77777777" w:rsidR="005B6B09" w:rsidRDefault="005B6B09" w:rsidP="0033216E">
            <w:pPr>
              <w:pStyle w:val="a6"/>
              <w:spacing w:before="120" w:after="120"/>
              <w:ind w:firstLine="0"/>
              <w:rPr>
                <w:sz w:val="20"/>
                <w:szCs w:val="20"/>
                <w:lang w:val="en-US"/>
              </w:rPr>
            </w:pPr>
            <w:r w:rsidRPr="005B6B09">
              <w:rPr>
                <w:sz w:val="20"/>
                <w:szCs w:val="20"/>
                <w:lang w:val="en-US"/>
              </w:rPr>
              <w:t>4.3. Buyurtmachi bajarilgan ishlarning sifatini tekshirishga va ishning sifatsiz bajarilganligini aniqlashga haqli.</w:t>
            </w:r>
          </w:p>
          <w:p w14:paraId="5ACE143B" w14:textId="2CD762EA" w:rsidR="005B6B09" w:rsidRDefault="005B6B09" w:rsidP="0033216E">
            <w:pPr>
              <w:pStyle w:val="a6"/>
              <w:spacing w:before="120" w:after="120"/>
              <w:ind w:firstLine="0"/>
              <w:rPr>
                <w:sz w:val="20"/>
                <w:szCs w:val="20"/>
                <w:lang w:val="en-US"/>
              </w:rPr>
            </w:pPr>
            <w:r w:rsidRPr="005B6B09">
              <w:rPr>
                <w:sz w:val="20"/>
                <w:szCs w:val="20"/>
                <w:lang w:val="en-US"/>
              </w:rPr>
              <w:t xml:space="preserve">4.4. Agar ish tegishli sifatda bajarilgan bo'lsa, Buyurtmachi Pudratchi tomonidan taqdim etilgan </w:t>
            </w:r>
            <w:r w:rsidR="006B6F97">
              <w:rPr>
                <w:sz w:val="20"/>
                <w:szCs w:val="20"/>
                <w:lang w:val="en-US"/>
              </w:rPr>
              <w:t>bajarilgan ishlarni topshirish-qabul qilish d</w:t>
            </w:r>
            <w:r w:rsidRPr="005B6B09">
              <w:rPr>
                <w:sz w:val="20"/>
                <w:szCs w:val="20"/>
                <w:lang w:val="en-US"/>
              </w:rPr>
              <w:t>alolatnomasini imzolaydi.</w:t>
            </w:r>
          </w:p>
          <w:p w14:paraId="2EEB0948" w14:textId="77777777" w:rsidR="005B6B09" w:rsidRPr="005B6B09" w:rsidRDefault="005B6B09" w:rsidP="009D0147">
            <w:pPr>
              <w:pStyle w:val="a6"/>
              <w:spacing w:before="120" w:after="120"/>
              <w:ind w:firstLine="0"/>
              <w:rPr>
                <w:sz w:val="20"/>
                <w:szCs w:val="20"/>
                <w:lang w:val="en-US"/>
              </w:rPr>
            </w:pPr>
            <w:r w:rsidRPr="005B6B09">
              <w:rPr>
                <w:sz w:val="20"/>
                <w:szCs w:val="20"/>
                <w:lang w:val="en-US"/>
              </w:rPr>
              <w:t xml:space="preserve">4.5. Qabul qilish jarayonida Ishning kamchiliklari (nuqsonlari) aniqlansa, Buyurtmachi bajarilgan ishlarni qabul qilish dalolatnomasini </w:t>
            </w:r>
            <w:r w:rsidR="009D0147" w:rsidRPr="005B6B09">
              <w:rPr>
                <w:sz w:val="20"/>
                <w:szCs w:val="20"/>
                <w:lang w:val="en-US"/>
              </w:rPr>
              <w:t>imzola</w:t>
            </w:r>
            <w:r w:rsidR="009D0147">
              <w:rPr>
                <w:sz w:val="20"/>
                <w:szCs w:val="20"/>
                <w:lang w:val="en-US"/>
              </w:rPr>
              <w:t>masdan</w:t>
            </w:r>
            <w:r w:rsidR="009D0147" w:rsidRPr="005B6B09">
              <w:rPr>
                <w:sz w:val="20"/>
                <w:szCs w:val="20"/>
                <w:lang w:val="en-US"/>
              </w:rPr>
              <w:t xml:space="preserve"> Pudratchiga</w:t>
            </w:r>
            <w:r w:rsidR="009D0147">
              <w:rPr>
                <w:sz w:val="20"/>
                <w:szCs w:val="20"/>
                <w:lang w:val="en-US"/>
              </w:rPr>
              <w:t xml:space="preserve"> asoslantirilgan rad javobini</w:t>
            </w:r>
            <w:r w:rsidRPr="005B6B09">
              <w:rPr>
                <w:sz w:val="20"/>
                <w:szCs w:val="20"/>
                <w:lang w:val="en-US"/>
              </w:rPr>
              <w:t xml:space="preserve"> </w:t>
            </w:r>
            <w:r w:rsidR="009D0147">
              <w:rPr>
                <w:sz w:val="20"/>
                <w:szCs w:val="20"/>
                <w:lang w:val="en-US"/>
              </w:rPr>
              <w:t>yuborishga</w:t>
            </w:r>
            <w:r w:rsidRPr="005B6B09">
              <w:rPr>
                <w:sz w:val="20"/>
                <w:szCs w:val="20"/>
                <w:lang w:val="en-US"/>
              </w:rPr>
              <w:t xml:space="preserve"> haqli.</w:t>
            </w:r>
          </w:p>
          <w:p w14:paraId="09CFCD93" w14:textId="77777777" w:rsidR="005B6B09" w:rsidRDefault="005B6B09" w:rsidP="004A6127">
            <w:pPr>
              <w:pStyle w:val="a6"/>
              <w:spacing w:before="120" w:after="120"/>
              <w:ind w:firstLine="0"/>
              <w:rPr>
                <w:sz w:val="20"/>
                <w:szCs w:val="20"/>
                <w:lang w:val="en-US"/>
              </w:rPr>
            </w:pPr>
            <w:r w:rsidRPr="005B6B09">
              <w:rPr>
                <w:sz w:val="20"/>
                <w:szCs w:val="20"/>
                <w:lang w:val="en-US"/>
              </w:rPr>
              <w:t>4.6. Pudratchi Buyurtmachining iltimosiga binoan, o'z mablag'lari hisobidan 3 (uch) ish kuni ichida ishning kamchiliklarini (nuqsonlarini) b</w:t>
            </w:r>
            <w:r w:rsidR="004A6127">
              <w:rPr>
                <w:sz w:val="20"/>
                <w:szCs w:val="20"/>
                <w:lang w:val="en-US"/>
              </w:rPr>
              <w:t>artaraf etishga va ushbu hujjat bandida</w:t>
            </w:r>
            <w:r w:rsidRPr="005B6B09">
              <w:rPr>
                <w:sz w:val="20"/>
                <w:szCs w:val="20"/>
                <w:lang w:val="en-US"/>
              </w:rPr>
              <w:t xml:space="preserve"> belgilangan tartibda Buyurtmachiga ishni qayta t</w:t>
            </w:r>
            <w:r w:rsidR="004A6127">
              <w:rPr>
                <w:sz w:val="20"/>
                <w:szCs w:val="20"/>
                <w:lang w:val="en-US"/>
              </w:rPr>
              <w:t>opshirishga majburdir.</w:t>
            </w:r>
          </w:p>
          <w:p w14:paraId="040E3FA5" w14:textId="77777777" w:rsidR="004A6127" w:rsidRDefault="004A6127" w:rsidP="004A6127">
            <w:pPr>
              <w:pStyle w:val="a6"/>
              <w:spacing w:before="120" w:after="120"/>
              <w:ind w:firstLine="0"/>
              <w:rPr>
                <w:sz w:val="20"/>
                <w:szCs w:val="20"/>
                <w:lang w:val="en-US"/>
              </w:rPr>
            </w:pPr>
          </w:p>
          <w:p w14:paraId="31AC5C1B" w14:textId="50AEADFF" w:rsidR="004A6127" w:rsidRDefault="004A6127" w:rsidP="004A6127">
            <w:pPr>
              <w:pStyle w:val="a6"/>
              <w:spacing w:before="120" w:after="120"/>
              <w:ind w:firstLine="0"/>
              <w:rPr>
                <w:sz w:val="20"/>
                <w:szCs w:val="20"/>
                <w:lang w:val="en-US"/>
              </w:rPr>
            </w:pPr>
            <w:r>
              <w:rPr>
                <w:sz w:val="20"/>
                <w:szCs w:val="20"/>
                <w:lang w:val="en-US"/>
              </w:rPr>
              <w:t xml:space="preserve">4.7. </w:t>
            </w:r>
            <w:r w:rsidRPr="004A6127">
              <w:rPr>
                <w:sz w:val="20"/>
                <w:szCs w:val="20"/>
                <w:lang w:val="en-US"/>
              </w:rPr>
              <w:t>Agar ishni qabul qilish paytida aniqlangan ishning kamchiliklari (</w:t>
            </w:r>
            <w:r w:rsidR="00F96EEE">
              <w:rPr>
                <w:sz w:val="20"/>
                <w:szCs w:val="20"/>
                <w:lang w:val="en-US"/>
              </w:rPr>
              <w:t xml:space="preserve">nuqsonlari) </w:t>
            </w:r>
            <w:r w:rsidRPr="004A6127">
              <w:rPr>
                <w:sz w:val="20"/>
                <w:szCs w:val="20"/>
                <w:lang w:val="en-US"/>
              </w:rPr>
              <w:t>belgilangan muddatda bartaraf etilmagan bo'lsa, Buyurtmachi shartnomani bajarishdan bosh tortishga va ishning tegishli sifatsiz bajarilganligi uchun</w:t>
            </w:r>
            <w:r>
              <w:rPr>
                <w:sz w:val="20"/>
                <w:szCs w:val="20"/>
                <w:lang w:val="en-US"/>
              </w:rPr>
              <w:t xml:space="preserve"> </w:t>
            </w:r>
            <w:r w:rsidRPr="004A6127">
              <w:rPr>
                <w:sz w:val="20"/>
                <w:szCs w:val="20"/>
                <w:lang w:val="en-US"/>
              </w:rPr>
              <w:t xml:space="preserve">ushbu Shartnoma </w:t>
            </w:r>
            <w:r>
              <w:rPr>
                <w:sz w:val="20"/>
                <w:szCs w:val="20"/>
                <w:lang w:val="en-US"/>
              </w:rPr>
              <w:t>7.3</w:t>
            </w:r>
            <w:r w:rsidRPr="004A6127">
              <w:rPr>
                <w:sz w:val="20"/>
                <w:szCs w:val="20"/>
                <w:lang w:val="en-US"/>
              </w:rPr>
              <w:t>, 7.4-band</w:t>
            </w:r>
            <w:r>
              <w:rPr>
                <w:sz w:val="20"/>
                <w:szCs w:val="20"/>
                <w:lang w:val="en-US"/>
              </w:rPr>
              <w:t xml:space="preserve"> </w:t>
            </w:r>
            <w:r w:rsidRPr="004A6127">
              <w:rPr>
                <w:sz w:val="20"/>
                <w:szCs w:val="20"/>
                <w:lang w:val="en-US"/>
              </w:rPr>
              <w:t>bo'yicha jarima to</w:t>
            </w:r>
            <w:r>
              <w:rPr>
                <w:sz w:val="20"/>
                <w:szCs w:val="20"/>
                <w:lang w:val="en-US"/>
              </w:rPr>
              <w:t xml:space="preserve">'lashni talab qilish </w:t>
            </w:r>
            <w:r w:rsidRPr="004A6127">
              <w:rPr>
                <w:sz w:val="20"/>
                <w:szCs w:val="20"/>
                <w:lang w:val="en-US"/>
              </w:rPr>
              <w:t>va ushbu Shartnomaning 2.2.1-bandiga muvofiq ilgari to'langan avans to'lovini qaytarish</w:t>
            </w:r>
            <w:r>
              <w:rPr>
                <w:sz w:val="20"/>
                <w:szCs w:val="20"/>
                <w:lang w:val="en-US"/>
              </w:rPr>
              <w:t>ga  haqlidir</w:t>
            </w:r>
            <w:r w:rsidRPr="004A6127">
              <w:rPr>
                <w:sz w:val="20"/>
                <w:szCs w:val="20"/>
                <w:lang w:val="en-US"/>
              </w:rPr>
              <w:t>.</w:t>
            </w:r>
          </w:p>
          <w:p w14:paraId="3C56565E" w14:textId="77777777" w:rsidR="00985BBE" w:rsidRDefault="00985BBE" w:rsidP="00B66959">
            <w:pPr>
              <w:pStyle w:val="a6"/>
              <w:spacing w:before="120" w:after="120"/>
              <w:ind w:firstLine="0"/>
              <w:rPr>
                <w:sz w:val="20"/>
                <w:szCs w:val="20"/>
                <w:lang w:val="en-US"/>
              </w:rPr>
            </w:pPr>
            <w:r w:rsidRPr="00985BBE">
              <w:rPr>
                <w:sz w:val="20"/>
                <w:szCs w:val="20"/>
                <w:lang w:val="en-US"/>
              </w:rPr>
              <w:t xml:space="preserve">4.8. Agar Pudratchi tomonidan bajarilgan ishlarni qabul qilishga tayyorligi to'g'risidagi bildirishnoma Buyurtmachi tomonidan Shartnomaning 2-ilovasida belgilangan ishni bajarish muddatlari tugagandan so'ng olingan bo'lsa, Tomonlar kechiktirish fakti mavjudligiga rozi bo'ladilar. Pudratchi va Buyurtmachi tomonidan ishlarning bajarilishi </w:t>
            </w:r>
            <w:r w:rsidR="00B66959" w:rsidRPr="00985BBE">
              <w:rPr>
                <w:sz w:val="20"/>
                <w:szCs w:val="20"/>
                <w:lang w:val="en-US"/>
              </w:rPr>
              <w:t>haqiqiy kelishuv</w:t>
            </w:r>
            <w:r w:rsidR="00B66959">
              <w:rPr>
                <w:sz w:val="20"/>
                <w:szCs w:val="20"/>
                <w:lang w:val="en-US"/>
              </w:rPr>
              <w:t xml:space="preserve">ning </w:t>
            </w:r>
            <w:r w:rsidRPr="00985BBE">
              <w:rPr>
                <w:sz w:val="20"/>
                <w:szCs w:val="20"/>
                <w:lang w:val="en-US"/>
              </w:rPr>
              <w:t>7.1-bandga muvofiq jarima to'lashni talab qilishga haqlidir.</w:t>
            </w:r>
          </w:p>
          <w:p w14:paraId="573C36D4" w14:textId="77777777" w:rsidR="009D527F" w:rsidRDefault="00D10470" w:rsidP="00D10470">
            <w:pPr>
              <w:pStyle w:val="a6"/>
              <w:spacing w:before="120" w:after="120"/>
              <w:ind w:firstLine="0"/>
              <w:rPr>
                <w:sz w:val="20"/>
                <w:szCs w:val="20"/>
                <w:lang w:val="en-US"/>
              </w:rPr>
            </w:pPr>
            <w:r w:rsidRPr="009D527F">
              <w:rPr>
                <w:sz w:val="20"/>
                <w:szCs w:val="20"/>
                <w:lang w:val="en-US"/>
              </w:rPr>
              <w:t>4.9.</w:t>
            </w:r>
            <w:r>
              <w:rPr>
                <w:sz w:val="20"/>
                <w:szCs w:val="20"/>
                <w:lang w:val="en-US"/>
              </w:rPr>
              <w:t xml:space="preserve"> </w:t>
            </w:r>
            <w:r w:rsidR="009D527F">
              <w:rPr>
                <w:sz w:val="20"/>
                <w:szCs w:val="20"/>
                <w:lang w:val="en-US"/>
              </w:rPr>
              <w:t>H</w:t>
            </w:r>
            <w:r w:rsidR="009D527F" w:rsidRPr="009D527F">
              <w:rPr>
                <w:sz w:val="20"/>
                <w:szCs w:val="20"/>
                <w:lang w:val="en-US"/>
              </w:rPr>
              <w:t xml:space="preserve">ar ikki </w:t>
            </w:r>
            <w:r>
              <w:rPr>
                <w:sz w:val="20"/>
                <w:szCs w:val="20"/>
                <w:lang w:val="en-US"/>
              </w:rPr>
              <w:t>t</w:t>
            </w:r>
            <w:r w:rsidR="009D527F" w:rsidRPr="009D527F">
              <w:rPr>
                <w:sz w:val="20"/>
                <w:szCs w:val="20"/>
                <w:lang w:val="en-US"/>
              </w:rPr>
              <w:t>omon 4-ilovaga muvofiq bajarilgan ishlarni qabul qilish dalolatnomasini imzolagan va hisob-fakturaga muvofiq keyinchalik to'lov</w:t>
            </w:r>
            <w:r w:rsidR="009D527F">
              <w:rPr>
                <w:sz w:val="20"/>
                <w:szCs w:val="20"/>
                <w:lang w:val="en-US"/>
              </w:rPr>
              <w:t>i</w:t>
            </w:r>
            <w:r w:rsidR="009D527F" w:rsidRPr="009D527F">
              <w:rPr>
                <w:sz w:val="20"/>
                <w:szCs w:val="20"/>
                <w:lang w:val="en-US"/>
              </w:rPr>
              <w:t xml:space="preserve"> amalga oshirilgan</w:t>
            </w:r>
            <w:r w:rsidR="009D527F">
              <w:rPr>
                <w:sz w:val="20"/>
                <w:szCs w:val="20"/>
                <w:lang w:val="en-US"/>
              </w:rPr>
              <w:t xml:space="preserve"> </w:t>
            </w:r>
            <w:r w:rsidR="009D527F" w:rsidRPr="009D527F">
              <w:rPr>
                <w:sz w:val="20"/>
                <w:szCs w:val="20"/>
                <w:lang w:val="en-US"/>
              </w:rPr>
              <w:t>payt</w:t>
            </w:r>
            <w:r>
              <w:rPr>
                <w:sz w:val="20"/>
                <w:szCs w:val="20"/>
                <w:lang w:val="en-US"/>
              </w:rPr>
              <w:t>i</w:t>
            </w:r>
            <w:r w:rsidR="009D527F" w:rsidRPr="009D527F">
              <w:rPr>
                <w:sz w:val="20"/>
                <w:szCs w:val="20"/>
                <w:lang w:val="en-US"/>
              </w:rPr>
              <w:t>dan boshlab</w:t>
            </w:r>
            <w:r w:rsidR="009D527F">
              <w:rPr>
                <w:sz w:val="20"/>
                <w:szCs w:val="20"/>
                <w:lang w:val="en-US"/>
              </w:rPr>
              <w:t xml:space="preserve"> OTKga </w:t>
            </w:r>
            <w:r w:rsidR="009D527F" w:rsidRPr="009D527F">
              <w:rPr>
                <w:sz w:val="20"/>
                <w:szCs w:val="20"/>
                <w:lang w:val="en-US"/>
              </w:rPr>
              <w:t xml:space="preserve">texnik xizmat ko'rsatish bo'yicha ishlar Pudratchi tomonidan </w:t>
            </w:r>
            <w:r>
              <w:rPr>
                <w:sz w:val="20"/>
                <w:szCs w:val="20"/>
                <w:lang w:val="en-US"/>
              </w:rPr>
              <w:t xml:space="preserve">bajarilgan va </w:t>
            </w:r>
            <w:r w:rsidRPr="009D527F">
              <w:rPr>
                <w:sz w:val="20"/>
                <w:szCs w:val="20"/>
                <w:lang w:val="en-US"/>
              </w:rPr>
              <w:t>Buyurtmachi tomonidan qabul qilin</w:t>
            </w:r>
            <w:r>
              <w:rPr>
                <w:sz w:val="20"/>
                <w:szCs w:val="20"/>
                <w:lang w:val="en-US"/>
              </w:rPr>
              <w:t xml:space="preserve">gan </w:t>
            </w:r>
            <w:r w:rsidRPr="009D527F">
              <w:rPr>
                <w:sz w:val="20"/>
                <w:szCs w:val="20"/>
                <w:lang w:val="en-US"/>
              </w:rPr>
              <w:t>deb hisoblanadi</w:t>
            </w:r>
            <w:r>
              <w:rPr>
                <w:sz w:val="20"/>
                <w:szCs w:val="20"/>
                <w:lang w:val="en-US"/>
              </w:rPr>
              <w:t>.</w:t>
            </w:r>
          </w:p>
          <w:p w14:paraId="3C104552" w14:textId="77777777" w:rsidR="00D10470" w:rsidRDefault="00D10470" w:rsidP="00D10470">
            <w:pPr>
              <w:pStyle w:val="a6"/>
              <w:spacing w:before="120" w:after="120"/>
              <w:ind w:firstLine="0"/>
              <w:rPr>
                <w:sz w:val="20"/>
                <w:szCs w:val="20"/>
                <w:lang w:val="en-US"/>
              </w:rPr>
            </w:pPr>
            <w:r w:rsidRPr="00D10470">
              <w:rPr>
                <w:sz w:val="20"/>
                <w:szCs w:val="20"/>
                <w:lang w:val="en-US"/>
              </w:rPr>
              <w:t xml:space="preserve">4.10. </w:t>
            </w:r>
            <w:r>
              <w:rPr>
                <w:sz w:val="20"/>
                <w:szCs w:val="20"/>
                <w:lang w:val="en-US"/>
              </w:rPr>
              <w:t>H</w:t>
            </w:r>
            <w:r w:rsidRPr="009D527F">
              <w:rPr>
                <w:sz w:val="20"/>
                <w:szCs w:val="20"/>
                <w:lang w:val="en-US"/>
              </w:rPr>
              <w:t xml:space="preserve">ar ikki </w:t>
            </w:r>
            <w:r>
              <w:rPr>
                <w:sz w:val="20"/>
                <w:szCs w:val="20"/>
                <w:lang w:val="en-US"/>
              </w:rPr>
              <w:t>tomon 5</w:t>
            </w:r>
            <w:r w:rsidRPr="009D527F">
              <w:rPr>
                <w:sz w:val="20"/>
                <w:szCs w:val="20"/>
                <w:lang w:val="en-US"/>
              </w:rPr>
              <w:t>-ilovaga muvofiq</w:t>
            </w:r>
            <w:r>
              <w:rPr>
                <w:sz w:val="20"/>
                <w:szCs w:val="20"/>
                <w:lang w:val="en-US"/>
              </w:rPr>
              <w:t xml:space="preserve"> </w:t>
            </w:r>
            <w:r w:rsidRPr="00AA2F42">
              <w:rPr>
                <w:sz w:val="20"/>
                <w:szCs w:val="20"/>
                <w:lang w:val="en-US"/>
              </w:rPr>
              <w:t>Favqulodda tiklash ishlarini</w:t>
            </w:r>
            <w:r>
              <w:rPr>
                <w:sz w:val="20"/>
                <w:szCs w:val="20"/>
                <w:lang w:val="en-US"/>
              </w:rPr>
              <w:t xml:space="preserve"> </w:t>
            </w:r>
            <w:r w:rsidRPr="00D10470">
              <w:rPr>
                <w:sz w:val="20"/>
                <w:szCs w:val="20"/>
                <w:lang w:val="en-US"/>
              </w:rPr>
              <w:t>qabul qilish dalolatnomasini imzolagan</w:t>
            </w:r>
            <w:r>
              <w:rPr>
                <w:sz w:val="20"/>
                <w:szCs w:val="20"/>
                <w:lang w:val="en-US"/>
              </w:rPr>
              <w:t xml:space="preserve"> va </w:t>
            </w:r>
            <w:r w:rsidRPr="009D527F">
              <w:rPr>
                <w:sz w:val="20"/>
                <w:szCs w:val="20"/>
                <w:lang w:val="en-US"/>
              </w:rPr>
              <w:t>hisob-fakturaga muvofiq keyinchalik to'lov</w:t>
            </w:r>
            <w:r>
              <w:rPr>
                <w:sz w:val="20"/>
                <w:szCs w:val="20"/>
                <w:lang w:val="en-US"/>
              </w:rPr>
              <w:t>i</w:t>
            </w:r>
            <w:r w:rsidRPr="009D527F">
              <w:rPr>
                <w:sz w:val="20"/>
                <w:szCs w:val="20"/>
                <w:lang w:val="en-US"/>
              </w:rPr>
              <w:t xml:space="preserve"> </w:t>
            </w:r>
            <w:r>
              <w:rPr>
                <w:sz w:val="20"/>
                <w:szCs w:val="20"/>
                <w:lang w:val="en-US"/>
              </w:rPr>
              <w:t xml:space="preserve">100% </w:t>
            </w:r>
            <w:r>
              <w:rPr>
                <w:sz w:val="20"/>
                <w:szCs w:val="20"/>
                <w:lang w:val="en-US"/>
              </w:rPr>
              <w:lastRenderedPageBreak/>
              <w:t xml:space="preserve">miqdorida </w:t>
            </w:r>
            <w:r w:rsidRPr="009D527F">
              <w:rPr>
                <w:sz w:val="20"/>
                <w:szCs w:val="20"/>
                <w:lang w:val="en-US"/>
              </w:rPr>
              <w:t>amalga oshirilgan</w:t>
            </w:r>
            <w:r>
              <w:rPr>
                <w:sz w:val="20"/>
                <w:szCs w:val="20"/>
                <w:lang w:val="en-US"/>
              </w:rPr>
              <w:t xml:space="preserve"> </w:t>
            </w:r>
            <w:r w:rsidRPr="009D527F">
              <w:rPr>
                <w:sz w:val="20"/>
                <w:szCs w:val="20"/>
                <w:lang w:val="en-US"/>
              </w:rPr>
              <w:t>payt</w:t>
            </w:r>
            <w:r>
              <w:rPr>
                <w:sz w:val="20"/>
                <w:szCs w:val="20"/>
                <w:lang w:val="en-US"/>
              </w:rPr>
              <w:t>i</w:t>
            </w:r>
            <w:r w:rsidRPr="009D527F">
              <w:rPr>
                <w:sz w:val="20"/>
                <w:szCs w:val="20"/>
                <w:lang w:val="en-US"/>
              </w:rPr>
              <w:t>dan</w:t>
            </w:r>
            <w:r>
              <w:rPr>
                <w:sz w:val="20"/>
                <w:szCs w:val="20"/>
                <w:lang w:val="en-US"/>
              </w:rPr>
              <w:t xml:space="preserve"> boshlab OTKning Favqulodda tiklash ishlar </w:t>
            </w:r>
            <w:r w:rsidRPr="009D527F">
              <w:rPr>
                <w:sz w:val="20"/>
                <w:szCs w:val="20"/>
                <w:lang w:val="en-US"/>
              </w:rPr>
              <w:t xml:space="preserve">Pudratchi tomonidan </w:t>
            </w:r>
            <w:r>
              <w:rPr>
                <w:sz w:val="20"/>
                <w:szCs w:val="20"/>
                <w:lang w:val="en-US"/>
              </w:rPr>
              <w:t xml:space="preserve">bajarilgan va </w:t>
            </w:r>
            <w:r w:rsidRPr="009D527F">
              <w:rPr>
                <w:sz w:val="20"/>
                <w:szCs w:val="20"/>
                <w:lang w:val="en-US"/>
              </w:rPr>
              <w:t>Buyurtmachi tomonidan qabul qilin</w:t>
            </w:r>
            <w:r>
              <w:rPr>
                <w:sz w:val="20"/>
                <w:szCs w:val="20"/>
                <w:lang w:val="en-US"/>
              </w:rPr>
              <w:t xml:space="preserve">gan </w:t>
            </w:r>
            <w:r w:rsidRPr="009D527F">
              <w:rPr>
                <w:sz w:val="20"/>
                <w:szCs w:val="20"/>
                <w:lang w:val="en-US"/>
              </w:rPr>
              <w:t>deb hisoblanadi</w:t>
            </w:r>
            <w:r>
              <w:rPr>
                <w:sz w:val="20"/>
                <w:szCs w:val="20"/>
                <w:lang w:val="en-US"/>
              </w:rPr>
              <w:t>.</w:t>
            </w:r>
          </w:p>
          <w:p w14:paraId="5740409E" w14:textId="13102420" w:rsidR="00D10470" w:rsidRPr="00B66959" w:rsidRDefault="005D1E55" w:rsidP="00F96EEE">
            <w:pPr>
              <w:pStyle w:val="a6"/>
              <w:spacing w:before="120" w:after="120"/>
              <w:ind w:firstLine="0"/>
              <w:rPr>
                <w:sz w:val="20"/>
                <w:szCs w:val="20"/>
                <w:lang w:val="en-US"/>
              </w:rPr>
            </w:pPr>
            <w:r w:rsidRPr="005D1E55">
              <w:rPr>
                <w:sz w:val="20"/>
                <w:szCs w:val="20"/>
                <w:lang w:val="en-US"/>
              </w:rPr>
              <w:t>4.11. Ishlarni qabul qilish dalolatnomasini imzolash Pudratchini kafolat muddati davomida Ish qabul qiling</w:t>
            </w:r>
            <w:r w:rsidR="00F96EEE">
              <w:rPr>
                <w:sz w:val="20"/>
                <w:szCs w:val="20"/>
                <w:lang w:val="en-US"/>
              </w:rPr>
              <w:t>andan keyin aniqlangan kamchiliklar (</w:t>
            </w:r>
            <w:r w:rsidRPr="005D1E55">
              <w:rPr>
                <w:sz w:val="20"/>
                <w:szCs w:val="20"/>
                <w:lang w:val="en-US"/>
              </w:rPr>
              <w:t>nuqsonlar), shu jumladan yashirin nuqsonlar uchun javobgarlikdan ozod etmaydi.</w:t>
            </w:r>
          </w:p>
        </w:tc>
        <w:tc>
          <w:tcPr>
            <w:tcW w:w="4916" w:type="dxa"/>
          </w:tcPr>
          <w:p w14:paraId="56FBC178" w14:textId="77777777" w:rsidR="000E7E58" w:rsidRDefault="00814FC9" w:rsidP="00392189">
            <w:pPr>
              <w:pStyle w:val="a6"/>
              <w:spacing w:before="120" w:after="120"/>
              <w:ind w:firstLine="0"/>
              <w:rPr>
                <w:sz w:val="20"/>
                <w:szCs w:val="20"/>
              </w:rPr>
            </w:pPr>
            <w:r w:rsidRPr="00D10470">
              <w:rPr>
                <w:sz w:val="20"/>
                <w:szCs w:val="20"/>
              </w:rPr>
              <w:lastRenderedPageBreak/>
              <w:t>4.1.</w:t>
            </w:r>
            <w:r w:rsidRPr="00D10470">
              <w:rPr>
                <w:sz w:val="20"/>
                <w:szCs w:val="20"/>
              </w:rPr>
              <w:tab/>
            </w:r>
            <w:r w:rsidRPr="00814FC9">
              <w:rPr>
                <w:sz w:val="20"/>
                <w:szCs w:val="20"/>
              </w:rPr>
              <w:t>Стороны</w:t>
            </w:r>
            <w:r w:rsidRPr="00D10470">
              <w:rPr>
                <w:sz w:val="20"/>
                <w:szCs w:val="20"/>
              </w:rPr>
              <w:t xml:space="preserve"> </w:t>
            </w:r>
            <w:r w:rsidRPr="00814FC9">
              <w:rPr>
                <w:sz w:val="20"/>
                <w:szCs w:val="20"/>
              </w:rPr>
              <w:t>назначают</w:t>
            </w:r>
            <w:r w:rsidRPr="00D10470">
              <w:rPr>
                <w:sz w:val="20"/>
                <w:szCs w:val="20"/>
              </w:rPr>
              <w:t xml:space="preserve"> </w:t>
            </w:r>
            <w:r w:rsidRPr="00814FC9">
              <w:rPr>
                <w:sz w:val="20"/>
                <w:szCs w:val="20"/>
              </w:rPr>
              <w:t>ответственных</w:t>
            </w:r>
            <w:r w:rsidRPr="00D10470">
              <w:rPr>
                <w:sz w:val="20"/>
                <w:szCs w:val="20"/>
              </w:rPr>
              <w:t xml:space="preserve"> </w:t>
            </w:r>
            <w:r w:rsidRPr="00814FC9">
              <w:rPr>
                <w:sz w:val="20"/>
                <w:szCs w:val="20"/>
              </w:rPr>
              <w:t>представителей</w:t>
            </w:r>
            <w:r w:rsidRPr="00D10470">
              <w:rPr>
                <w:sz w:val="20"/>
                <w:szCs w:val="20"/>
              </w:rPr>
              <w:t xml:space="preserve"> </w:t>
            </w:r>
            <w:r w:rsidRPr="00814FC9">
              <w:rPr>
                <w:sz w:val="20"/>
                <w:szCs w:val="20"/>
              </w:rPr>
              <w:t>для</w:t>
            </w:r>
            <w:r w:rsidRPr="00D10470">
              <w:rPr>
                <w:sz w:val="20"/>
                <w:szCs w:val="20"/>
              </w:rPr>
              <w:t xml:space="preserve"> </w:t>
            </w:r>
            <w:r w:rsidRPr="00814FC9">
              <w:rPr>
                <w:sz w:val="20"/>
                <w:szCs w:val="20"/>
              </w:rPr>
              <w:t>решения</w:t>
            </w:r>
            <w:r w:rsidRPr="00D10470">
              <w:rPr>
                <w:sz w:val="20"/>
                <w:szCs w:val="20"/>
              </w:rPr>
              <w:t xml:space="preserve"> </w:t>
            </w:r>
            <w:r w:rsidRPr="00814FC9">
              <w:rPr>
                <w:sz w:val="20"/>
                <w:szCs w:val="20"/>
              </w:rPr>
              <w:t>организационных</w:t>
            </w:r>
            <w:r w:rsidRPr="00D10470">
              <w:rPr>
                <w:sz w:val="20"/>
                <w:szCs w:val="20"/>
              </w:rPr>
              <w:t xml:space="preserve"> </w:t>
            </w:r>
            <w:r w:rsidRPr="00814FC9">
              <w:rPr>
                <w:sz w:val="20"/>
                <w:szCs w:val="20"/>
              </w:rPr>
              <w:t>и</w:t>
            </w:r>
            <w:r w:rsidRPr="00D10470">
              <w:rPr>
                <w:sz w:val="20"/>
                <w:szCs w:val="20"/>
              </w:rPr>
              <w:t xml:space="preserve"> </w:t>
            </w:r>
            <w:r w:rsidRPr="00814FC9">
              <w:rPr>
                <w:sz w:val="20"/>
                <w:szCs w:val="20"/>
              </w:rPr>
              <w:t>технических</w:t>
            </w:r>
            <w:r w:rsidRPr="00D10470">
              <w:rPr>
                <w:sz w:val="20"/>
                <w:szCs w:val="20"/>
              </w:rPr>
              <w:t xml:space="preserve"> </w:t>
            </w:r>
            <w:r w:rsidRPr="00814FC9">
              <w:rPr>
                <w:sz w:val="20"/>
                <w:szCs w:val="20"/>
              </w:rPr>
              <w:t>вопросов</w:t>
            </w:r>
            <w:r w:rsidRPr="00D10470">
              <w:rPr>
                <w:sz w:val="20"/>
                <w:szCs w:val="20"/>
              </w:rPr>
              <w:t xml:space="preserve">, </w:t>
            </w:r>
            <w:r w:rsidRPr="00814FC9">
              <w:rPr>
                <w:sz w:val="20"/>
                <w:szCs w:val="20"/>
              </w:rPr>
              <w:t>возникающих</w:t>
            </w:r>
            <w:r w:rsidRPr="00D10470">
              <w:rPr>
                <w:sz w:val="20"/>
                <w:szCs w:val="20"/>
              </w:rPr>
              <w:t xml:space="preserve"> </w:t>
            </w:r>
            <w:r w:rsidRPr="00814FC9">
              <w:rPr>
                <w:sz w:val="20"/>
                <w:szCs w:val="20"/>
              </w:rPr>
              <w:t>в</w:t>
            </w:r>
            <w:r w:rsidRPr="00D10470">
              <w:rPr>
                <w:sz w:val="20"/>
                <w:szCs w:val="20"/>
              </w:rPr>
              <w:t xml:space="preserve"> </w:t>
            </w:r>
            <w:r w:rsidRPr="00814FC9">
              <w:rPr>
                <w:sz w:val="20"/>
                <w:szCs w:val="20"/>
              </w:rPr>
              <w:t>ходе</w:t>
            </w:r>
            <w:r w:rsidRPr="00D10470">
              <w:rPr>
                <w:sz w:val="20"/>
                <w:szCs w:val="20"/>
              </w:rPr>
              <w:t xml:space="preserve"> </w:t>
            </w:r>
            <w:r w:rsidRPr="00814FC9">
              <w:rPr>
                <w:sz w:val="20"/>
                <w:szCs w:val="20"/>
              </w:rPr>
              <w:t>выполнения Работ, о чем должны в письменной форме уведомить друг друга.</w:t>
            </w:r>
          </w:p>
          <w:p w14:paraId="1339EACB" w14:textId="77777777" w:rsidR="00814FC9" w:rsidRPr="00814FC9" w:rsidRDefault="00814FC9" w:rsidP="00814FC9">
            <w:pPr>
              <w:pStyle w:val="a6"/>
              <w:spacing w:before="120" w:after="120"/>
              <w:ind w:firstLine="0"/>
              <w:rPr>
                <w:sz w:val="20"/>
                <w:szCs w:val="20"/>
              </w:rPr>
            </w:pPr>
            <w:r w:rsidRPr="00814FC9">
              <w:rPr>
                <w:sz w:val="20"/>
                <w:szCs w:val="20"/>
              </w:rPr>
              <w:t>4.2.</w:t>
            </w:r>
            <w:r w:rsidRPr="00814FC9">
              <w:rPr>
                <w:sz w:val="20"/>
                <w:szCs w:val="20"/>
              </w:rPr>
              <w:tab/>
              <w:t>После завершения Работ Подрядчик уведомляет Заказчика о готовности к сдаче выполненных Работ по средствам электронной почты либо иным способом, фиксирующим факт получения такого уведомления. Заказчик, получивший сообщение Подрядчика, обязан в течение 3 (трех) рабочих дней приступить к приемке.</w:t>
            </w:r>
          </w:p>
          <w:p w14:paraId="2FF12B30" w14:textId="77777777" w:rsidR="00814FC9" w:rsidRDefault="00814FC9" w:rsidP="00814FC9">
            <w:pPr>
              <w:pStyle w:val="a6"/>
              <w:spacing w:before="120" w:after="120"/>
              <w:ind w:firstLine="0"/>
              <w:rPr>
                <w:sz w:val="20"/>
                <w:szCs w:val="20"/>
              </w:rPr>
            </w:pPr>
            <w:r w:rsidRPr="00814FC9">
              <w:rPr>
                <w:sz w:val="20"/>
                <w:szCs w:val="20"/>
              </w:rPr>
              <w:t>4.3.</w:t>
            </w:r>
            <w:r w:rsidRPr="00814FC9">
              <w:rPr>
                <w:sz w:val="20"/>
                <w:szCs w:val="20"/>
              </w:rPr>
              <w:tab/>
              <w:t>Заказчик имеет право проверить качество выполненных Работ и установить факт выполнения Работ ненадлежащего качества.</w:t>
            </w:r>
          </w:p>
          <w:p w14:paraId="5212A82E" w14:textId="77777777" w:rsidR="005B6B09" w:rsidRPr="005B6B09" w:rsidRDefault="005B6B09" w:rsidP="005B6B09">
            <w:pPr>
              <w:pStyle w:val="a6"/>
              <w:spacing w:before="120" w:after="120"/>
              <w:rPr>
                <w:sz w:val="20"/>
                <w:szCs w:val="20"/>
              </w:rPr>
            </w:pPr>
            <w:r w:rsidRPr="005B6B09">
              <w:rPr>
                <w:sz w:val="20"/>
                <w:szCs w:val="20"/>
              </w:rPr>
              <w:t>4.4.</w:t>
            </w:r>
            <w:r w:rsidRPr="005B6B09">
              <w:rPr>
                <w:sz w:val="20"/>
                <w:szCs w:val="20"/>
              </w:rPr>
              <w:tab/>
              <w:t xml:space="preserve">В случае выполнения работ надлежащего качества Заказчик подписывает представленный Подрядчиком Акт сдачи-приемки выполненных Работ. </w:t>
            </w:r>
          </w:p>
          <w:p w14:paraId="30CABB16" w14:textId="77777777" w:rsidR="005B6B09" w:rsidRPr="005B6B09" w:rsidRDefault="005B6B09" w:rsidP="005B6B09">
            <w:pPr>
              <w:pStyle w:val="a6"/>
              <w:spacing w:before="120" w:after="120"/>
              <w:rPr>
                <w:sz w:val="20"/>
                <w:szCs w:val="20"/>
              </w:rPr>
            </w:pPr>
            <w:r w:rsidRPr="005B6B09">
              <w:rPr>
                <w:sz w:val="20"/>
                <w:szCs w:val="20"/>
              </w:rPr>
              <w:t>4.5.</w:t>
            </w:r>
            <w:r w:rsidRPr="005B6B09">
              <w:rPr>
                <w:sz w:val="20"/>
                <w:szCs w:val="20"/>
              </w:rPr>
              <w:tab/>
              <w:t xml:space="preserve">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направлением Подрядчику мотивированного отказа. </w:t>
            </w:r>
          </w:p>
          <w:p w14:paraId="6C7814AE" w14:textId="77777777" w:rsidR="005B6B09" w:rsidRPr="005B6B09" w:rsidRDefault="005B6B09" w:rsidP="005B6B09">
            <w:pPr>
              <w:pStyle w:val="a6"/>
              <w:spacing w:before="120" w:after="120"/>
              <w:rPr>
                <w:sz w:val="20"/>
                <w:szCs w:val="20"/>
              </w:rPr>
            </w:pPr>
            <w:r w:rsidRPr="005B6B09">
              <w:rPr>
                <w:sz w:val="20"/>
                <w:szCs w:val="20"/>
              </w:rPr>
              <w:t>4.6.</w:t>
            </w:r>
            <w:r w:rsidRPr="005B6B09">
              <w:rPr>
                <w:sz w:val="20"/>
                <w:szCs w:val="20"/>
              </w:rPr>
              <w:tab/>
              <w:t>Подрядчик обязуется по требованию Заказчика за свой счет устранить недостатки (дефекты) Работ в течение 3-х (трех) рабочих дней и повторно сдать Работы Заказчику в порядке, установленном настоящим пунктом.</w:t>
            </w:r>
          </w:p>
          <w:p w14:paraId="55BE414F" w14:textId="77777777" w:rsidR="005B6B09" w:rsidRPr="005B6B09" w:rsidRDefault="005B6B09" w:rsidP="005B6B09">
            <w:pPr>
              <w:pStyle w:val="a6"/>
              <w:spacing w:before="120" w:after="120"/>
              <w:rPr>
                <w:sz w:val="20"/>
                <w:szCs w:val="20"/>
              </w:rPr>
            </w:pPr>
            <w:r w:rsidRPr="005B6B09">
              <w:rPr>
                <w:sz w:val="20"/>
                <w:szCs w:val="20"/>
              </w:rPr>
              <w:t>4.7.</w:t>
            </w:r>
            <w:r w:rsidRPr="005B6B09">
              <w:rPr>
                <w:sz w:val="20"/>
                <w:szCs w:val="20"/>
              </w:rPr>
              <w:tab/>
              <w:t>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согласно п.7.3., п. 7.4. настоящего Договора и возврата ранее уплаченной предоплаты в соответствии с п.2.2.1 настоящего Договора.</w:t>
            </w:r>
          </w:p>
          <w:p w14:paraId="7EDC5554" w14:textId="77777777" w:rsidR="005B6B09" w:rsidRDefault="005B6B09" w:rsidP="005B6B09">
            <w:pPr>
              <w:pStyle w:val="a6"/>
              <w:spacing w:before="120" w:after="120"/>
              <w:ind w:firstLine="0"/>
              <w:rPr>
                <w:sz w:val="20"/>
                <w:szCs w:val="20"/>
              </w:rPr>
            </w:pPr>
            <w:r w:rsidRPr="005B6B09">
              <w:rPr>
                <w:sz w:val="20"/>
                <w:szCs w:val="20"/>
              </w:rPr>
              <w:t>4.8.</w:t>
            </w:r>
            <w:r w:rsidRPr="005B6B09">
              <w:rPr>
                <w:sz w:val="20"/>
                <w:szCs w:val="20"/>
              </w:rPr>
              <w:tab/>
              <w:t>Если уведомление от Подрядчика о готовности к приемке выполненных работ было получено Заказчиком после истечения сроков выполнения Работ, установленных в Приложение № 2 Договора, Стороны соглашаются, что имеет место факт просрочки выполнения работ со стороны Подрядчика и Заказчик имеет право требовать уплаты неустойки в соответствии с п.7.1. настоящего Договора.</w:t>
            </w:r>
          </w:p>
          <w:p w14:paraId="65C26B5A" w14:textId="77777777" w:rsidR="006E5E40" w:rsidRPr="006E5E40" w:rsidRDefault="006E5E40" w:rsidP="006E5E40">
            <w:pPr>
              <w:pStyle w:val="a6"/>
              <w:spacing w:before="120" w:after="120"/>
              <w:rPr>
                <w:sz w:val="20"/>
                <w:szCs w:val="20"/>
              </w:rPr>
            </w:pPr>
            <w:r w:rsidRPr="006E5E40">
              <w:rPr>
                <w:sz w:val="20"/>
                <w:szCs w:val="20"/>
              </w:rPr>
              <w:t>4.9.</w:t>
            </w:r>
            <w:r w:rsidRPr="006E5E40">
              <w:rPr>
                <w:sz w:val="20"/>
                <w:szCs w:val="20"/>
              </w:rPr>
              <w:tab/>
              <w:t xml:space="preserve">Работы по техническому обслуживанию ВОК считаются выполненными Подрядчиком и принятыми Заказчиком с момента подписания обеими Сторонами Акта сдачи-приемки выполненных работ, согласно Приложению №4 и счет фактуры на основании которых производится постоплата. </w:t>
            </w:r>
          </w:p>
          <w:p w14:paraId="6E9D5500" w14:textId="77777777" w:rsidR="006E5E40" w:rsidRPr="006E5E40" w:rsidRDefault="006E5E40" w:rsidP="006E5E40">
            <w:pPr>
              <w:pStyle w:val="a6"/>
              <w:spacing w:before="120" w:after="120"/>
              <w:rPr>
                <w:sz w:val="20"/>
                <w:szCs w:val="20"/>
              </w:rPr>
            </w:pPr>
            <w:r w:rsidRPr="006E5E40">
              <w:rPr>
                <w:sz w:val="20"/>
                <w:szCs w:val="20"/>
              </w:rPr>
              <w:t>4.10.</w:t>
            </w:r>
            <w:r w:rsidRPr="006E5E40">
              <w:rPr>
                <w:sz w:val="20"/>
                <w:szCs w:val="20"/>
              </w:rPr>
              <w:tab/>
              <w:t xml:space="preserve">Работы по аварийно-восстановительным работам ВОК считаются выполненными Подрядчиком и принятыми Заказчиком </w:t>
            </w:r>
            <w:r w:rsidRPr="006E5E40">
              <w:rPr>
                <w:sz w:val="20"/>
                <w:szCs w:val="20"/>
              </w:rPr>
              <w:lastRenderedPageBreak/>
              <w:t>с момента подписания обеими Сторонами Акта сдачи-приемки аварийно-восстановительных работ согласно Приложения №5 и счет фактурына на основании которых производится постоплата в размере 100%.</w:t>
            </w:r>
          </w:p>
          <w:p w14:paraId="24D2E420" w14:textId="77777777" w:rsidR="006E5E40" w:rsidRPr="003517B2" w:rsidRDefault="006E5E40" w:rsidP="006E5E40">
            <w:pPr>
              <w:pStyle w:val="a6"/>
              <w:spacing w:before="120" w:after="120"/>
              <w:ind w:firstLine="0"/>
              <w:rPr>
                <w:sz w:val="20"/>
                <w:szCs w:val="20"/>
              </w:rPr>
            </w:pPr>
            <w:r w:rsidRPr="006E5E40">
              <w:rPr>
                <w:sz w:val="20"/>
                <w:szCs w:val="20"/>
              </w:rPr>
              <w:t>4.11.</w:t>
            </w:r>
            <w:r w:rsidRPr="006E5E40">
              <w:rPr>
                <w:sz w:val="20"/>
                <w:szCs w:val="20"/>
              </w:rPr>
              <w:tab/>
              <w:t>Подписание Акта сдачи-приемки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r>
      <w:tr w:rsidR="000E7E58" w:rsidRPr="003517B2" w14:paraId="32B385F3" w14:textId="77777777" w:rsidTr="00005F69">
        <w:tc>
          <w:tcPr>
            <w:tcW w:w="4679" w:type="dxa"/>
          </w:tcPr>
          <w:p w14:paraId="4636A42E" w14:textId="77777777" w:rsidR="000E7E58" w:rsidRPr="005D1E55" w:rsidRDefault="005D1E55" w:rsidP="005D1E55">
            <w:pPr>
              <w:jc w:val="both"/>
              <w:rPr>
                <w:b/>
                <w:lang w:val="en-US"/>
              </w:rPr>
            </w:pPr>
            <w:r w:rsidRPr="005D1E55">
              <w:rPr>
                <w:b/>
              </w:rPr>
              <w:lastRenderedPageBreak/>
              <w:t>5. PUDRATCHINING HUQUQ VA MAJBURI</w:t>
            </w:r>
            <w:r>
              <w:rPr>
                <w:b/>
                <w:lang w:val="en-US"/>
              </w:rPr>
              <w:t>YATLARI</w:t>
            </w:r>
          </w:p>
        </w:tc>
        <w:tc>
          <w:tcPr>
            <w:tcW w:w="4916" w:type="dxa"/>
          </w:tcPr>
          <w:p w14:paraId="39454D4E" w14:textId="77777777" w:rsidR="000E7E58" w:rsidRPr="005D1E55" w:rsidRDefault="005D1E55" w:rsidP="005D1E55">
            <w:pPr>
              <w:pStyle w:val="a6"/>
              <w:spacing w:before="120" w:after="120"/>
              <w:ind w:firstLine="0"/>
              <w:rPr>
                <w:b/>
                <w:sz w:val="20"/>
                <w:szCs w:val="20"/>
              </w:rPr>
            </w:pPr>
            <w:r w:rsidRPr="005D1E55">
              <w:rPr>
                <w:b/>
                <w:sz w:val="20"/>
                <w:szCs w:val="20"/>
              </w:rPr>
              <w:t>5.</w:t>
            </w:r>
            <w:r w:rsidRPr="005D1E55">
              <w:rPr>
                <w:b/>
                <w:sz w:val="20"/>
                <w:szCs w:val="20"/>
              </w:rPr>
              <w:tab/>
              <w:t>ПРАВА И ОБЯЗАННОСТИ ПОДРЯДЧИКА</w:t>
            </w:r>
          </w:p>
        </w:tc>
      </w:tr>
      <w:tr w:rsidR="008B4D9A" w:rsidRPr="003517B2" w14:paraId="4559939E" w14:textId="77777777" w:rsidTr="00005F69">
        <w:tc>
          <w:tcPr>
            <w:tcW w:w="4679" w:type="dxa"/>
          </w:tcPr>
          <w:p w14:paraId="2C26823C" w14:textId="77777777" w:rsidR="005D1E55" w:rsidRPr="005D1E55" w:rsidRDefault="005D1E55" w:rsidP="005D1E55">
            <w:pPr>
              <w:pStyle w:val="ad"/>
              <w:spacing w:before="120" w:after="120"/>
              <w:jc w:val="both"/>
              <w:rPr>
                <w:sz w:val="20"/>
              </w:rPr>
            </w:pPr>
            <w:r w:rsidRPr="005D1E55">
              <w:rPr>
                <w:sz w:val="20"/>
              </w:rPr>
              <w:t>5.1. Pudratchi quyidagi huquqlarga ega:</w:t>
            </w:r>
          </w:p>
          <w:p w14:paraId="5C5F1229" w14:textId="0DA3D3DE" w:rsidR="008B4D9A" w:rsidRPr="006B6F97" w:rsidRDefault="005D1E55" w:rsidP="005D1E55">
            <w:pPr>
              <w:pStyle w:val="ad"/>
              <w:spacing w:before="120" w:after="120"/>
              <w:jc w:val="both"/>
              <w:rPr>
                <w:sz w:val="20"/>
              </w:rPr>
            </w:pPr>
            <w:r w:rsidRPr="006B6F97">
              <w:rPr>
                <w:sz w:val="20"/>
              </w:rPr>
              <w:t xml:space="preserve">5.1.1. </w:t>
            </w:r>
            <w:r>
              <w:rPr>
                <w:sz w:val="20"/>
                <w:lang w:val="en-US"/>
              </w:rPr>
              <w:t>I</w:t>
            </w:r>
            <w:r w:rsidRPr="005D1E55">
              <w:rPr>
                <w:sz w:val="20"/>
                <w:lang w:val="en-US"/>
              </w:rPr>
              <w:t>shni</w:t>
            </w:r>
            <w:r w:rsidRPr="006B6F97">
              <w:rPr>
                <w:sz w:val="20"/>
              </w:rPr>
              <w:t xml:space="preserve"> </w:t>
            </w:r>
            <w:r w:rsidRPr="005D1E55">
              <w:rPr>
                <w:sz w:val="20"/>
                <w:lang w:val="en-US"/>
              </w:rPr>
              <w:t>bajarishni</w:t>
            </w:r>
            <w:r w:rsidRPr="006B6F97">
              <w:rPr>
                <w:sz w:val="20"/>
              </w:rPr>
              <w:t xml:space="preserve"> </w:t>
            </w:r>
            <w:r w:rsidRPr="005D1E55">
              <w:rPr>
                <w:sz w:val="20"/>
                <w:lang w:val="en-US"/>
              </w:rPr>
              <w:t>boshlam</w:t>
            </w:r>
            <w:r w:rsidR="00430718">
              <w:rPr>
                <w:sz w:val="20"/>
                <w:lang w:val="en-US"/>
              </w:rPr>
              <w:t>aslik</w:t>
            </w:r>
            <w:r w:rsidRPr="006B6F97">
              <w:rPr>
                <w:sz w:val="20"/>
              </w:rPr>
              <w:t xml:space="preserve">, </w:t>
            </w:r>
            <w:r w:rsidRPr="005D1E55">
              <w:rPr>
                <w:sz w:val="20"/>
                <w:lang w:val="en-US"/>
              </w:rPr>
              <w:t>Agar</w:t>
            </w:r>
            <w:r w:rsidRPr="006B6F97">
              <w:rPr>
                <w:sz w:val="20"/>
              </w:rPr>
              <w:t xml:space="preserve"> </w:t>
            </w:r>
            <w:r w:rsidRPr="005D1E55">
              <w:rPr>
                <w:sz w:val="20"/>
                <w:lang w:val="en-US"/>
              </w:rPr>
              <w:t>Buyurtmachi</w:t>
            </w:r>
            <w:r w:rsidRPr="006B6F97">
              <w:rPr>
                <w:sz w:val="20"/>
              </w:rPr>
              <w:t xml:space="preserve"> </w:t>
            </w:r>
            <w:r w:rsidRPr="005D1E55">
              <w:rPr>
                <w:sz w:val="20"/>
                <w:lang w:val="en-US"/>
              </w:rPr>
              <w:t>ushbu</w:t>
            </w:r>
            <w:r w:rsidRPr="006B6F97">
              <w:rPr>
                <w:sz w:val="20"/>
              </w:rPr>
              <w:t xml:space="preserve"> </w:t>
            </w:r>
            <w:r w:rsidRPr="005D1E55">
              <w:rPr>
                <w:sz w:val="20"/>
                <w:lang w:val="en-US"/>
              </w:rPr>
              <w:t>Shartnomaning</w:t>
            </w:r>
            <w:r w:rsidRPr="006B6F97">
              <w:rPr>
                <w:sz w:val="20"/>
              </w:rPr>
              <w:t xml:space="preserve"> 2. 2. </w:t>
            </w:r>
            <w:r w:rsidRPr="005D1E55">
              <w:rPr>
                <w:sz w:val="20"/>
                <w:lang w:val="en-US"/>
              </w:rPr>
              <w:t>bandiga</w:t>
            </w:r>
            <w:r w:rsidRPr="006B6F97">
              <w:rPr>
                <w:sz w:val="20"/>
              </w:rPr>
              <w:t xml:space="preserve"> </w:t>
            </w:r>
            <w:r w:rsidRPr="005D1E55">
              <w:rPr>
                <w:sz w:val="20"/>
                <w:lang w:val="en-US"/>
              </w:rPr>
              <w:t>muvofiq</w:t>
            </w:r>
            <w:r w:rsidRPr="006B6F97">
              <w:rPr>
                <w:sz w:val="20"/>
              </w:rPr>
              <w:t xml:space="preserve"> </w:t>
            </w:r>
            <w:r w:rsidRPr="005D1E55">
              <w:rPr>
                <w:sz w:val="20"/>
                <w:lang w:val="en-US"/>
              </w:rPr>
              <w:t>o</w:t>
            </w:r>
            <w:r w:rsidRPr="006B6F97">
              <w:rPr>
                <w:sz w:val="20"/>
              </w:rPr>
              <w:t>'</w:t>
            </w:r>
            <w:r w:rsidRPr="005D1E55">
              <w:rPr>
                <w:sz w:val="20"/>
                <w:lang w:val="en-US"/>
              </w:rPr>
              <w:t>z</w:t>
            </w:r>
            <w:r w:rsidRPr="006B6F97">
              <w:rPr>
                <w:sz w:val="20"/>
              </w:rPr>
              <w:t xml:space="preserve"> </w:t>
            </w:r>
            <w:r w:rsidRPr="005D1E55">
              <w:rPr>
                <w:sz w:val="20"/>
                <w:lang w:val="en-US"/>
              </w:rPr>
              <w:t>majburiyatlarini</w:t>
            </w:r>
            <w:r w:rsidRPr="006B6F97">
              <w:rPr>
                <w:sz w:val="20"/>
              </w:rPr>
              <w:t xml:space="preserve"> </w:t>
            </w:r>
            <w:r w:rsidRPr="005D1E55">
              <w:rPr>
                <w:sz w:val="20"/>
                <w:lang w:val="en-US"/>
              </w:rPr>
              <w:t>bajarmasa</w:t>
            </w:r>
          </w:p>
          <w:p w14:paraId="46488AFB" w14:textId="77777777" w:rsidR="00430718" w:rsidRPr="00BE3CBE" w:rsidRDefault="00430718" w:rsidP="00430718">
            <w:pPr>
              <w:pStyle w:val="ad"/>
              <w:spacing w:before="120" w:after="120"/>
              <w:jc w:val="both"/>
              <w:rPr>
                <w:sz w:val="20"/>
              </w:rPr>
            </w:pPr>
            <w:r w:rsidRPr="00BE3CBE">
              <w:rPr>
                <w:sz w:val="20"/>
              </w:rPr>
              <w:t xml:space="preserve">5.1.2. </w:t>
            </w:r>
            <w:r w:rsidRPr="00430718">
              <w:rPr>
                <w:sz w:val="20"/>
                <w:lang w:val="en-US"/>
              </w:rPr>
              <w:t>Ish</w:t>
            </w:r>
            <w:r w:rsidRPr="00BE3CBE">
              <w:rPr>
                <w:sz w:val="20"/>
              </w:rPr>
              <w:t xml:space="preserve"> </w:t>
            </w:r>
            <w:r w:rsidRPr="00430718">
              <w:rPr>
                <w:sz w:val="20"/>
                <w:lang w:val="en-US"/>
              </w:rPr>
              <w:t>natijalarini</w:t>
            </w:r>
            <w:r w:rsidRPr="00BE3CBE">
              <w:rPr>
                <w:sz w:val="20"/>
              </w:rPr>
              <w:t xml:space="preserve"> </w:t>
            </w:r>
            <w:r w:rsidRPr="00430718">
              <w:rPr>
                <w:sz w:val="20"/>
                <w:lang w:val="en-US"/>
              </w:rPr>
              <w:t>ushbu</w:t>
            </w:r>
            <w:r w:rsidRPr="00BE3CBE">
              <w:rPr>
                <w:sz w:val="20"/>
              </w:rPr>
              <w:t xml:space="preserve"> </w:t>
            </w:r>
            <w:r w:rsidRPr="00430718">
              <w:rPr>
                <w:sz w:val="20"/>
                <w:lang w:val="en-US"/>
              </w:rPr>
              <w:t>Shartnomaga</w:t>
            </w:r>
            <w:r w:rsidRPr="00BE3CBE">
              <w:rPr>
                <w:sz w:val="20"/>
              </w:rPr>
              <w:t xml:space="preserve"> </w:t>
            </w:r>
            <w:r w:rsidRPr="00430718">
              <w:rPr>
                <w:sz w:val="20"/>
                <w:lang w:val="en-US"/>
              </w:rPr>
              <w:t>muvofiq</w:t>
            </w:r>
            <w:r w:rsidRPr="00BE3CBE">
              <w:rPr>
                <w:sz w:val="20"/>
              </w:rPr>
              <w:t xml:space="preserve"> </w:t>
            </w:r>
            <w:r w:rsidRPr="00430718">
              <w:rPr>
                <w:sz w:val="20"/>
                <w:lang w:val="en-US"/>
              </w:rPr>
              <w:t>muddatidan</w:t>
            </w:r>
            <w:r w:rsidRPr="00BE3CBE">
              <w:rPr>
                <w:sz w:val="20"/>
              </w:rPr>
              <w:t xml:space="preserve"> </w:t>
            </w:r>
            <w:r w:rsidRPr="00430718">
              <w:rPr>
                <w:sz w:val="20"/>
                <w:lang w:val="en-US"/>
              </w:rPr>
              <w:t>oldin</w:t>
            </w:r>
            <w:r w:rsidRPr="00BE3CBE">
              <w:rPr>
                <w:sz w:val="20"/>
              </w:rPr>
              <w:t xml:space="preserve"> </w:t>
            </w:r>
            <w:r w:rsidRPr="00430718">
              <w:rPr>
                <w:sz w:val="20"/>
                <w:lang w:val="en-US"/>
              </w:rPr>
              <w:t>taqdim</w:t>
            </w:r>
            <w:r w:rsidRPr="00BE3CBE">
              <w:rPr>
                <w:sz w:val="20"/>
              </w:rPr>
              <w:t xml:space="preserve"> </w:t>
            </w:r>
            <w:r w:rsidRPr="00430718">
              <w:rPr>
                <w:sz w:val="20"/>
                <w:lang w:val="en-US"/>
              </w:rPr>
              <w:t>eti</w:t>
            </w:r>
            <w:r>
              <w:rPr>
                <w:sz w:val="20"/>
                <w:lang w:val="en-US"/>
              </w:rPr>
              <w:t>sh</w:t>
            </w:r>
            <w:r w:rsidRPr="00BE3CBE">
              <w:rPr>
                <w:sz w:val="20"/>
              </w:rPr>
              <w:t>.</w:t>
            </w:r>
          </w:p>
          <w:p w14:paraId="6808A216" w14:textId="77777777" w:rsidR="00430718" w:rsidRPr="00BE3CBE" w:rsidRDefault="00430718" w:rsidP="00430718">
            <w:pPr>
              <w:pStyle w:val="ad"/>
              <w:spacing w:before="120" w:after="120"/>
              <w:jc w:val="both"/>
              <w:rPr>
                <w:sz w:val="20"/>
              </w:rPr>
            </w:pPr>
            <w:r w:rsidRPr="00BE3CBE">
              <w:rPr>
                <w:sz w:val="20"/>
              </w:rPr>
              <w:t xml:space="preserve">5.2. </w:t>
            </w:r>
            <w:r w:rsidRPr="00430718">
              <w:rPr>
                <w:sz w:val="20"/>
                <w:lang w:val="en-US"/>
              </w:rPr>
              <w:t>Pudratchi</w:t>
            </w:r>
            <w:r w:rsidRPr="00BE3CBE">
              <w:rPr>
                <w:sz w:val="20"/>
              </w:rPr>
              <w:t xml:space="preserve"> </w:t>
            </w:r>
            <w:r w:rsidRPr="00430718">
              <w:rPr>
                <w:sz w:val="20"/>
                <w:lang w:val="en-US"/>
              </w:rPr>
              <w:t>o</w:t>
            </w:r>
            <w:r w:rsidRPr="00BE3CBE">
              <w:rPr>
                <w:sz w:val="20"/>
              </w:rPr>
              <w:t>'</w:t>
            </w:r>
            <w:r w:rsidRPr="00430718">
              <w:rPr>
                <w:sz w:val="20"/>
                <w:lang w:val="en-US"/>
              </w:rPr>
              <w:t>z</w:t>
            </w:r>
            <w:r w:rsidRPr="00BE3CBE">
              <w:rPr>
                <w:sz w:val="20"/>
              </w:rPr>
              <w:t xml:space="preserve"> </w:t>
            </w:r>
            <w:r w:rsidRPr="00430718">
              <w:rPr>
                <w:sz w:val="20"/>
                <w:lang w:val="en-US"/>
              </w:rPr>
              <w:t>zimmasiga</w:t>
            </w:r>
            <w:r w:rsidRPr="00BE3CBE">
              <w:rPr>
                <w:sz w:val="20"/>
              </w:rPr>
              <w:t xml:space="preserve"> </w:t>
            </w:r>
            <w:r w:rsidRPr="00430718">
              <w:rPr>
                <w:sz w:val="20"/>
                <w:lang w:val="en-US"/>
              </w:rPr>
              <w:t>oladi</w:t>
            </w:r>
            <w:r w:rsidRPr="00BE3CBE">
              <w:rPr>
                <w:sz w:val="20"/>
              </w:rPr>
              <w:t>:</w:t>
            </w:r>
          </w:p>
          <w:p w14:paraId="2E3F1D34" w14:textId="77777777" w:rsidR="00430718" w:rsidRPr="00BE3CBE" w:rsidRDefault="00430718" w:rsidP="00430718">
            <w:pPr>
              <w:pStyle w:val="ad"/>
              <w:spacing w:before="120" w:after="120"/>
              <w:jc w:val="both"/>
              <w:rPr>
                <w:sz w:val="20"/>
              </w:rPr>
            </w:pPr>
            <w:r w:rsidRPr="00BE3CBE">
              <w:rPr>
                <w:sz w:val="20"/>
              </w:rPr>
              <w:t xml:space="preserve">5.2.1. </w:t>
            </w:r>
            <w:r w:rsidRPr="00430718">
              <w:rPr>
                <w:sz w:val="20"/>
                <w:lang w:val="en-US"/>
              </w:rPr>
              <w:t>Ushbu</w:t>
            </w:r>
            <w:r w:rsidRPr="00BE3CBE">
              <w:rPr>
                <w:sz w:val="20"/>
              </w:rPr>
              <w:t xml:space="preserve"> </w:t>
            </w:r>
            <w:r w:rsidRPr="00430718">
              <w:rPr>
                <w:sz w:val="20"/>
                <w:lang w:val="en-US"/>
              </w:rPr>
              <w:t>Shartnomaning</w:t>
            </w:r>
            <w:r w:rsidRPr="00BE3CBE">
              <w:rPr>
                <w:sz w:val="20"/>
              </w:rPr>
              <w:t xml:space="preserve"> </w:t>
            </w:r>
            <w:r w:rsidRPr="00430718">
              <w:rPr>
                <w:sz w:val="20"/>
                <w:lang w:val="en-US"/>
              </w:rPr>
              <w:t>amal</w:t>
            </w:r>
            <w:r w:rsidRPr="00BE3CBE">
              <w:rPr>
                <w:sz w:val="20"/>
              </w:rPr>
              <w:t xml:space="preserve"> </w:t>
            </w:r>
            <w:r w:rsidRPr="00430718">
              <w:rPr>
                <w:sz w:val="20"/>
                <w:lang w:val="en-US"/>
              </w:rPr>
              <w:t>qilish</w:t>
            </w:r>
            <w:r w:rsidRPr="00BE3CBE">
              <w:rPr>
                <w:sz w:val="20"/>
              </w:rPr>
              <w:t xml:space="preserve"> </w:t>
            </w:r>
            <w:r w:rsidRPr="00430718">
              <w:rPr>
                <w:sz w:val="20"/>
                <w:lang w:val="en-US"/>
              </w:rPr>
              <w:t>muddati</w:t>
            </w:r>
            <w:r w:rsidRPr="00BE3CBE">
              <w:rPr>
                <w:sz w:val="20"/>
              </w:rPr>
              <w:t xml:space="preserve"> </w:t>
            </w:r>
            <w:r w:rsidRPr="00430718">
              <w:rPr>
                <w:sz w:val="20"/>
                <w:lang w:val="en-US"/>
              </w:rPr>
              <w:t>davomida</w:t>
            </w:r>
            <w:r w:rsidRPr="00BE3CBE">
              <w:rPr>
                <w:sz w:val="20"/>
              </w:rPr>
              <w:t xml:space="preserve"> </w:t>
            </w:r>
            <w:r w:rsidRPr="00430718">
              <w:rPr>
                <w:sz w:val="20"/>
                <w:lang w:val="en-US"/>
              </w:rPr>
              <w:t>ushbu</w:t>
            </w:r>
            <w:r w:rsidRPr="00BE3CBE">
              <w:rPr>
                <w:sz w:val="20"/>
              </w:rPr>
              <w:t xml:space="preserve"> </w:t>
            </w:r>
            <w:r w:rsidRPr="00430718">
              <w:rPr>
                <w:sz w:val="20"/>
                <w:lang w:val="en-US"/>
              </w:rPr>
              <w:t>Shartnomada</w:t>
            </w:r>
            <w:r w:rsidRPr="00BE3CBE">
              <w:rPr>
                <w:sz w:val="20"/>
              </w:rPr>
              <w:t xml:space="preserve"> </w:t>
            </w:r>
            <w:r w:rsidRPr="00430718">
              <w:rPr>
                <w:sz w:val="20"/>
                <w:lang w:val="en-US"/>
              </w:rPr>
              <w:t>nazarda</w:t>
            </w:r>
            <w:r w:rsidRPr="00BE3CBE">
              <w:rPr>
                <w:sz w:val="20"/>
              </w:rPr>
              <w:t xml:space="preserve"> </w:t>
            </w:r>
            <w:r w:rsidRPr="00430718">
              <w:rPr>
                <w:sz w:val="20"/>
                <w:lang w:val="en-US"/>
              </w:rPr>
              <w:t>tutilgan</w:t>
            </w:r>
            <w:r w:rsidRPr="00BE3CBE">
              <w:rPr>
                <w:sz w:val="20"/>
              </w:rPr>
              <w:t xml:space="preserve"> </w:t>
            </w:r>
            <w:r w:rsidRPr="00430718">
              <w:rPr>
                <w:sz w:val="20"/>
                <w:lang w:val="en-US"/>
              </w:rPr>
              <w:t>ishlarni</w:t>
            </w:r>
            <w:r w:rsidRPr="00BE3CBE">
              <w:rPr>
                <w:sz w:val="20"/>
              </w:rPr>
              <w:t xml:space="preserve"> </w:t>
            </w:r>
            <w:r w:rsidRPr="00430718">
              <w:rPr>
                <w:sz w:val="20"/>
                <w:lang w:val="en-US"/>
              </w:rPr>
              <w:t>bajarish</w:t>
            </w:r>
            <w:r w:rsidRPr="00BE3CBE">
              <w:rPr>
                <w:sz w:val="20"/>
              </w:rPr>
              <w:t xml:space="preserve"> </w:t>
            </w:r>
            <w:r w:rsidRPr="00430718">
              <w:rPr>
                <w:sz w:val="20"/>
                <w:lang w:val="en-US"/>
              </w:rPr>
              <w:t>uchun</w:t>
            </w:r>
            <w:r w:rsidRPr="00BE3CBE">
              <w:rPr>
                <w:sz w:val="20"/>
              </w:rPr>
              <w:t xml:space="preserve"> </w:t>
            </w:r>
            <w:r w:rsidRPr="00430718">
              <w:rPr>
                <w:sz w:val="20"/>
                <w:lang w:val="en-US"/>
              </w:rPr>
              <w:t>ama</w:t>
            </w:r>
            <w:r>
              <w:rPr>
                <w:sz w:val="20"/>
                <w:lang w:val="en-US"/>
              </w:rPr>
              <w:t>ldagi</w:t>
            </w:r>
            <w:r w:rsidRPr="00BE3CBE">
              <w:rPr>
                <w:sz w:val="20"/>
              </w:rPr>
              <w:t xml:space="preserve"> </w:t>
            </w:r>
            <w:r>
              <w:rPr>
                <w:sz w:val="20"/>
                <w:lang w:val="en-US"/>
              </w:rPr>
              <w:t>litsenziyalarga</w:t>
            </w:r>
            <w:r w:rsidRPr="00BE3CBE">
              <w:rPr>
                <w:sz w:val="20"/>
              </w:rPr>
              <w:t xml:space="preserve"> </w:t>
            </w:r>
            <w:r>
              <w:rPr>
                <w:sz w:val="20"/>
                <w:lang w:val="en-US"/>
              </w:rPr>
              <w:t>ega</w:t>
            </w:r>
            <w:r w:rsidRPr="00BE3CBE">
              <w:rPr>
                <w:sz w:val="20"/>
              </w:rPr>
              <w:t xml:space="preserve"> </w:t>
            </w:r>
            <w:r>
              <w:rPr>
                <w:sz w:val="20"/>
                <w:lang w:val="en-US"/>
              </w:rPr>
              <w:t>bo</w:t>
            </w:r>
            <w:r w:rsidRPr="00BE3CBE">
              <w:rPr>
                <w:sz w:val="20"/>
              </w:rPr>
              <w:t>'</w:t>
            </w:r>
            <w:r>
              <w:rPr>
                <w:sz w:val="20"/>
                <w:lang w:val="en-US"/>
              </w:rPr>
              <w:t>lish</w:t>
            </w:r>
            <w:r w:rsidRPr="00BE3CBE">
              <w:rPr>
                <w:sz w:val="20"/>
              </w:rPr>
              <w:t>.</w:t>
            </w:r>
          </w:p>
          <w:p w14:paraId="46502D5B" w14:textId="77777777" w:rsidR="00430718" w:rsidRPr="00430718" w:rsidRDefault="00430718" w:rsidP="00430718">
            <w:pPr>
              <w:pStyle w:val="ad"/>
              <w:spacing w:before="120" w:after="120"/>
              <w:jc w:val="both"/>
              <w:rPr>
                <w:sz w:val="20"/>
                <w:lang w:val="en-US"/>
              </w:rPr>
            </w:pPr>
            <w:r w:rsidRPr="00430718">
              <w:rPr>
                <w:sz w:val="20"/>
                <w:lang w:val="en-US"/>
              </w:rPr>
              <w:t>5.2.2. Ishni 2-ilovada ko'rsatilgan muddatlarda, shuningdek, 3.4-bandga muvofiq, tegishli sifat bilan bajarish.</w:t>
            </w:r>
          </w:p>
          <w:p w14:paraId="0CE8D141" w14:textId="77777777" w:rsidR="00430718" w:rsidRDefault="00430718" w:rsidP="00430718">
            <w:pPr>
              <w:pStyle w:val="ad"/>
              <w:spacing w:before="120" w:after="120"/>
              <w:jc w:val="both"/>
              <w:rPr>
                <w:sz w:val="20"/>
                <w:lang w:val="en-US"/>
              </w:rPr>
            </w:pPr>
            <w:r>
              <w:rPr>
                <w:sz w:val="20"/>
                <w:lang w:val="en-US"/>
              </w:rPr>
              <w:t>5.2.3. Ishni shaxsan o'z kuchi</w:t>
            </w:r>
            <w:r w:rsidRPr="00430718">
              <w:rPr>
                <w:sz w:val="20"/>
                <w:lang w:val="en-US"/>
              </w:rPr>
              <w:t>dan foydalanib bajari</w:t>
            </w:r>
            <w:r>
              <w:rPr>
                <w:sz w:val="20"/>
                <w:lang w:val="en-US"/>
              </w:rPr>
              <w:t>sh</w:t>
            </w:r>
            <w:r w:rsidRPr="00430718">
              <w:rPr>
                <w:sz w:val="20"/>
                <w:lang w:val="en-US"/>
              </w:rPr>
              <w:t xml:space="preserve"> (faqat tegishli ruxsat darajasiga ega bo'lgan malakali xodimlar tomonidan).</w:t>
            </w:r>
          </w:p>
          <w:p w14:paraId="5AB0723E" w14:textId="77777777" w:rsidR="00430718" w:rsidRDefault="00430718" w:rsidP="007246BC">
            <w:pPr>
              <w:pStyle w:val="ad"/>
              <w:spacing w:before="120" w:after="120"/>
              <w:jc w:val="both"/>
              <w:rPr>
                <w:sz w:val="20"/>
                <w:lang w:val="en-US"/>
              </w:rPr>
            </w:pPr>
            <w:r w:rsidRPr="00430718">
              <w:rPr>
                <w:sz w:val="20"/>
                <w:lang w:val="en-US"/>
              </w:rPr>
              <w:t>5.2.4. Ishni o'z sarf materiallaridan foydalangan holda bajari</w:t>
            </w:r>
            <w:r>
              <w:rPr>
                <w:sz w:val="20"/>
                <w:lang w:val="en-US"/>
              </w:rPr>
              <w:t>sh</w:t>
            </w:r>
            <w:r w:rsidRPr="00430718">
              <w:rPr>
                <w:sz w:val="20"/>
                <w:lang w:val="en-US"/>
              </w:rPr>
              <w:t xml:space="preserve"> (buyurtmachi tomonidan taqdim etiladigan</w:t>
            </w:r>
            <w:r w:rsidR="007246BC">
              <w:rPr>
                <w:sz w:val="20"/>
                <w:lang w:val="en-US"/>
              </w:rPr>
              <w:t>:</w:t>
            </w:r>
            <w:r w:rsidRPr="00430718">
              <w:rPr>
                <w:sz w:val="20"/>
                <w:lang w:val="en-US"/>
              </w:rPr>
              <w:t xml:space="preserve"> 1. passiv optik jihozlar, kanalizatsiya va </w:t>
            </w:r>
            <w:r>
              <w:rPr>
                <w:sz w:val="20"/>
                <w:lang w:val="en-US"/>
              </w:rPr>
              <w:t>havodan o’tqazish</w:t>
            </w:r>
            <w:r w:rsidRPr="00430718">
              <w:rPr>
                <w:sz w:val="20"/>
                <w:lang w:val="en-US"/>
              </w:rPr>
              <w:t xml:space="preserve"> uchun optik kabel, optik </w:t>
            </w:r>
            <w:r>
              <w:rPr>
                <w:sz w:val="20"/>
                <w:lang w:val="en-US"/>
              </w:rPr>
              <w:t>krosslar</w:t>
            </w:r>
            <w:r w:rsidRPr="00430718">
              <w:rPr>
                <w:sz w:val="20"/>
                <w:lang w:val="en-US"/>
              </w:rPr>
              <w:t>, optik muftalar, pikt</w:t>
            </w:r>
            <w:r>
              <w:rPr>
                <w:sz w:val="20"/>
                <w:lang w:val="en-US"/>
              </w:rPr>
              <w:t>ey</w:t>
            </w:r>
            <w:r w:rsidRPr="00430718">
              <w:rPr>
                <w:sz w:val="20"/>
                <w:lang w:val="en-US"/>
              </w:rPr>
              <w:t xml:space="preserve">llar, </w:t>
            </w:r>
            <w:r w:rsidR="007246BC">
              <w:rPr>
                <w:sz w:val="20"/>
                <w:lang w:val="en-US"/>
              </w:rPr>
              <w:t>patch-kordlar</w:t>
            </w:r>
            <w:r w:rsidRPr="00430718">
              <w:rPr>
                <w:sz w:val="20"/>
                <w:lang w:val="en-US"/>
              </w:rPr>
              <w:t xml:space="preserve"> bundan mustasno). Agar ish Buyurtmachining materiallari, uskunalari, butlovchi qismlari, tuzilmalari va tizimlaridan foydalangan holda bajarilgan bo'lsa, Pudratchi</w:t>
            </w:r>
            <w:r w:rsidR="007246BC">
              <w:rPr>
                <w:sz w:val="20"/>
                <w:lang w:val="en-US"/>
              </w:rPr>
              <w:t xml:space="preserve"> </w:t>
            </w:r>
            <w:r w:rsidR="007246BC" w:rsidRPr="00430718">
              <w:rPr>
                <w:sz w:val="20"/>
                <w:lang w:val="en-US"/>
              </w:rPr>
              <w:t>o'z zimmasiga oladi</w:t>
            </w:r>
            <w:r w:rsidRPr="00430718">
              <w:rPr>
                <w:sz w:val="20"/>
                <w:lang w:val="en-US"/>
              </w:rPr>
              <w:t>:</w:t>
            </w:r>
          </w:p>
          <w:p w14:paraId="3E1BA73D" w14:textId="77777777" w:rsidR="007246BC" w:rsidRDefault="007246BC" w:rsidP="007246BC">
            <w:pPr>
              <w:pStyle w:val="ad"/>
              <w:spacing w:before="120" w:after="120"/>
              <w:jc w:val="both"/>
              <w:rPr>
                <w:sz w:val="20"/>
                <w:lang w:val="en-US"/>
              </w:rPr>
            </w:pPr>
          </w:p>
          <w:p w14:paraId="45EBAC85" w14:textId="77777777" w:rsidR="007246BC" w:rsidRDefault="007246BC" w:rsidP="00DE3DB7">
            <w:pPr>
              <w:pStyle w:val="ad"/>
              <w:numPr>
                <w:ilvl w:val="0"/>
                <w:numId w:val="27"/>
              </w:numPr>
              <w:spacing w:before="120" w:after="120"/>
              <w:ind w:left="322" w:hanging="284"/>
              <w:jc w:val="both"/>
              <w:rPr>
                <w:sz w:val="20"/>
                <w:lang w:val="en-US"/>
              </w:rPr>
            </w:pPr>
            <w:r w:rsidRPr="007246BC">
              <w:rPr>
                <w:sz w:val="20"/>
                <w:lang w:val="en-US"/>
              </w:rPr>
              <w:t>Buyurtmachi tomonidan taqdim etilgan materiallar, uskunalar, butlovchi qismlar, tuzilmalar va tizimlardan tejamkor va oqilona foydalanish;</w:t>
            </w:r>
          </w:p>
          <w:p w14:paraId="7D465097" w14:textId="77777777" w:rsidR="00DE3DB7" w:rsidRDefault="00DE3DB7" w:rsidP="00DE3DB7">
            <w:pPr>
              <w:pStyle w:val="ad"/>
              <w:numPr>
                <w:ilvl w:val="0"/>
                <w:numId w:val="27"/>
              </w:numPr>
              <w:spacing w:before="120" w:after="120"/>
              <w:ind w:left="322" w:hanging="284"/>
              <w:jc w:val="both"/>
              <w:rPr>
                <w:sz w:val="20"/>
                <w:lang w:val="en-US"/>
              </w:rPr>
            </w:pPr>
            <w:r w:rsidRPr="00DE3DB7">
              <w:rPr>
                <w:sz w:val="20"/>
                <w:lang w:val="en-US"/>
              </w:rPr>
              <w:t>Ish tugagandan so'ng, Buyurtmachiga Buyurtmachi tomonidan taqdim etilgan materiallarning iste'moli to'g'risidagi hisobotni taqdim etish;</w:t>
            </w:r>
          </w:p>
          <w:p w14:paraId="0D8EAEBD" w14:textId="77777777" w:rsidR="00DE3DB7" w:rsidRDefault="00DE3DB7" w:rsidP="00DE3DB7">
            <w:pPr>
              <w:pStyle w:val="ad"/>
              <w:numPr>
                <w:ilvl w:val="0"/>
                <w:numId w:val="27"/>
              </w:numPr>
              <w:spacing w:before="120" w:after="120"/>
              <w:ind w:left="322" w:hanging="284"/>
              <w:jc w:val="both"/>
              <w:rPr>
                <w:sz w:val="20"/>
                <w:lang w:val="en-US"/>
              </w:rPr>
            </w:pPr>
            <w:r w:rsidRPr="00DE3DB7">
              <w:rPr>
                <w:sz w:val="20"/>
                <w:lang w:val="en-US"/>
              </w:rPr>
              <w:t>Ish tugagandan so'ng, Buyurtmachiga ishni bajarish uchun foydalanilmagan materiallar va butlovchi qismlar, shuningdek, Buyurtmachi tomonidan taqdim etilgan asbob-uskunalar, tuzilmalar va tizimlar qoldig'ini qaytari</w:t>
            </w:r>
            <w:r>
              <w:rPr>
                <w:sz w:val="20"/>
                <w:lang w:val="en-US"/>
              </w:rPr>
              <w:t>sh</w:t>
            </w:r>
            <w:r w:rsidRPr="00DE3DB7">
              <w:rPr>
                <w:sz w:val="20"/>
                <w:lang w:val="en-US"/>
              </w:rPr>
              <w:t>.</w:t>
            </w:r>
          </w:p>
          <w:p w14:paraId="35D24222" w14:textId="77777777" w:rsidR="00DE3DB7" w:rsidRDefault="00DE3DB7" w:rsidP="00DE3DB7">
            <w:pPr>
              <w:pStyle w:val="ad"/>
              <w:spacing w:before="120" w:after="120"/>
              <w:jc w:val="both"/>
              <w:rPr>
                <w:sz w:val="20"/>
                <w:lang w:val="en-US"/>
              </w:rPr>
            </w:pPr>
            <w:r w:rsidRPr="00DE3DB7">
              <w:rPr>
                <w:sz w:val="20"/>
                <w:lang w:val="en-US"/>
              </w:rPr>
              <w:t>5.2.5. Ishni O‘zbekiston Respublikasida amalda bo‘lgan standartlar va texnik talablar, 1, 2 va 3-ilovalar, Buyurtmachi talablari asosida to‘liq hajmda bajarish.</w:t>
            </w:r>
          </w:p>
          <w:p w14:paraId="5E3FD20A" w14:textId="77777777" w:rsidR="00DE3DB7" w:rsidRDefault="00DE3DB7" w:rsidP="00DE3DB7">
            <w:pPr>
              <w:pStyle w:val="ad"/>
              <w:spacing w:before="120" w:after="120"/>
              <w:jc w:val="both"/>
              <w:rPr>
                <w:sz w:val="20"/>
                <w:lang w:val="en-US"/>
              </w:rPr>
            </w:pPr>
          </w:p>
          <w:p w14:paraId="5169B29B" w14:textId="77777777" w:rsidR="00DE3DB7" w:rsidRDefault="00DE3DB7" w:rsidP="00DE3DB7">
            <w:pPr>
              <w:pStyle w:val="ad"/>
              <w:spacing w:before="120" w:after="120"/>
              <w:jc w:val="both"/>
              <w:rPr>
                <w:sz w:val="20"/>
                <w:lang w:val="en-US"/>
              </w:rPr>
            </w:pPr>
            <w:r w:rsidRPr="00DE3DB7">
              <w:rPr>
                <w:sz w:val="20"/>
                <w:lang w:val="en-US"/>
              </w:rPr>
              <w:t>5.2.6.</w:t>
            </w:r>
            <w:r>
              <w:rPr>
                <w:sz w:val="20"/>
                <w:lang w:val="en-US"/>
              </w:rPr>
              <w:t xml:space="preserve"> </w:t>
            </w:r>
            <w:r w:rsidRPr="00DE3DB7">
              <w:rPr>
                <w:sz w:val="20"/>
                <w:lang w:val="en-US"/>
              </w:rPr>
              <w:t>Ushbu Shartnoma shartlariga muvofiq Buyurtmachidan arizani qabul qili</w:t>
            </w:r>
            <w:r>
              <w:rPr>
                <w:sz w:val="20"/>
                <w:lang w:val="en-US"/>
              </w:rPr>
              <w:t>sh</w:t>
            </w:r>
            <w:r w:rsidRPr="00DE3DB7">
              <w:rPr>
                <w:sz w:val="20"/>
                <w:lang w:val="en-US"/>
              </w:rPr>
              <w:t xml:space="preserve">. Pudratchining </w:t>
            </w:r>
            <w:r w:rsidRPr="00DE3DB7">
              <w:rPr>
                <w:sz w:val="20"/>
                <w:lang w:val="en-US"/>
              </w:rPr>
              <w:lastRenderedPageBreak/>
              <w:t>arizani rad etishiga yo'l qo'yilmaydi va bu ishni tugatmaslik deb hisoblanadi.</w:t>
            </w:r>
          </w:p>
          <w:p w14:paraId="5EF5D081" w14:textId="77777777" w:rsidR="00DE3DB7" w:rsidRDefault="00DE3DB7" w:rsidP="00DE3DB7">
            <w:pPr>
              <w:pStyle w:val="ad"/>
              <w:spacing w:before="120" w:after="120"/>
              <w:jc w:val="both"/>
              <w:rPr>
                <w:sz w:val="20"/>
                <w:lang w:val="en-US"/>
              </w:rPr>
            </w:pPr>
          </w:p>
          <w:p w14:paraId="174CC9CB" w14:textId="77777777" w:rsidR="00DE3DB7" w:rsidRDefault="00DE3DB7" w:rsidP="00392394">
            <w:pPr>
              <w:pStyle w:val="ad"/>
              <w:spacing w:before="120" w:after="120"/>
              <w:jc w:val="both"/>
              <w:rPr>
                <w:sz w:val="20"/>
                <w:lang w:val="en-US"/>
              </w:rPr>
            </w:pPr>
            <w:r w:rsidRPr="00DE3DB7">
              <w:rPr>
                <w:sz w:val="20"/>
                <w:lang w:val="en-US"/>
              </w:rPr>
              <w:t>5.2.7. Xodimlar</w:t>
            </w:r>
            <w:r>
              <w:rPr>
                <w:sz w:val="20"/>
                <w:lang w:val="en-US"/>
              </w:rPr>
              <w:t>i</w:t>
            </w:r>
            <w:r w:rsidR="00392394">
              <w:rPr>
                <w:sz w:val="20"/>
                <w:lang w:val="en-US"/>
              </w:rPr>
              <w:t xml:space="preserve"> tomonidan mehnat</w:t>
            </w:r>
            <w:r w:rsidRPr="00DE3DB7">
              <w:rPr>
                <w:sz w:val="20"/>
                <w:lang w:val="en-US"/>
              </w:rPr>
              <w:t xml:space="preserve"> </w:t>
            </w:r>
            <w:r w:rsidR="00392394">
              <w:rPr>
                <w:sz w:val="20"/>
                <w:lang w:val="en-US"/>
              </w:rPr>
              <w:t>xavfsizligi, xavfsizlik choralarini</w:t>
            </w:r>
            <w:r w:rsidRPr="00DE3DB7">
              <w:rPr>
                <w:sz w:val="20"/>
                <w:lang w:val="en-US"/>
              </w:rPr>
              <w:t xml:space="preserve"> muhofaza qilish, va yong'in xavfsizligi qoidalariga rioya qilmaslik uchun javobgar bo'lish.</w:t>
            </w:r>
          </w:p>
          <w:p w14:paraId="77E63DEB" w14:textId="77777777" w:rsidR="00392394" w:rsidRDefault="00392394" w:rsidP="00392394">
            <w:pPr>
              <w:pStyle w:val="ad"/>
              <w:spacing w:before="120" w:after="120"/>
              <w:jc w:val="both"/>
              <w:rPr>
                <w:sz w:val="20"/>
                <w:lang w:val="en-US"/>
              </w:rPr>
            </w:pPr>
            <w:r w:rsidRPr="00392394">
              <w:rPr>
                <w:sz w:val="20"/>
                <w:lang w:val="en-US"/>
              </w:rPr>
              <w:t>5.2.8. Ish paytida mehnat</w:t>
            </w:r>
            <w:r w:rsidR="00122064">
              <w:rPr>
                <w:sz w:val="20"/>
                <w:lang w:val="en-US"/>
              </w:rPr>
              <w:t xml:space="preserve"> </w:t>
            </w:r>
            <w:r w:rsidR="00122064" w:rsidRPr="00392394">
              <w:rPr>
                <w:sz w:val="20"/>
                <w:lang w:val="en-US"/>
              </w:rPr>
              <w:t>muhofaza</w:t>
            </w:r>
            <w:r w:rsidRPr="00392394">
              <w:rPr>
                <w:sz w:val="20"/>
                <w:lang w:val="en-US"/>
              </w:rPr>
              <w:t xml:space="preserve"> va atrof-muhitni </w:t>
            </w:r>
            <w:r w:rsidR="00122064" w:rsidRPr="00392394">
              <w:rPr>
                <w:sz w:val="20"/>
                <w:lang w:val="en-US"/>
              </w:rPr>
              <w:t xml:space="preserve">xavfsizligi </w:t>
            </w:r>
            <w:r w:rsidRPr="00392394">
              <w:rPr>
                <w:sz w:val="20"/>
                <w:lang w:val="en-US"/>
              </w:rPr>
              <w:t>talablarining buzilishiga olib kelishi mumkin bo'lgan materiallar va jihozl</w:t>
            </w:r>
            <w:r>
              <w:rPr>
                <w:sz w:val="20"/>
                <w:lang w:val="en-US"/>
              </w:rPr>
              <w:t>ardan foydalanishga yo'l qo'ymaslik</w:t>
            </w:r>
            <w:r w:rsidRPr="00392394">
              <w:rPr>
                <w:sz w:val="20"/>
                <w:lang w:val="en-US"/>
              </w:rPr>
              <w:t>. Ish paytida foydalaniladigan materiallarning sifati davlat standartlariga, texnik shartlarga muvofiq bo'lishi va ularning sifatini tasdiqlovchi tegishli sertifikatlar, texnik pasportlar yoki boshqa hujjatlarga ega bo'lishi kerak;</w:t>
            </w:r>
          </w:p>
          <w:p w14:paraId="56E26405" w14:textId="77777777" w:rsidR="00392394" w:rsidRDefault="00392394" w:rsidP="00392394">
            <w:pPr>
              <w:pStyle w:val="ad"/>
              <w:spacing w:before="120" w:after="120"/>
              <w:jc w:val="both"/>
              <w:rPr>
                <w:sz w:val="20"/>
                <w:lang w:val="en-US"/>
              </w:rPr>
            </w:pPr>
          </w:p>
          <w:p w14:paraId="4623F333" w14:textId="54D538DF" w:rsidR="00392394" w:rsidRDefault="00392394" w:rsidP="00D15F59">
            <w:pPr>
              <w:pStyle w:val="ad"/>
              <w:spacing w:before="120" w:after="120"/>
              <w:jc w:val="both"/>
              <w:rPr>
                <w:sz w:val="20"/>
                <w:lang w:val="en-US"/>
              </w:rPr>
            </w:pPr>
            <w:r w:rsidRPr="00392394">
              <w:rPr>
                <w:sz w:val="20"/>
                <w:lang w:val="en-US"/>
              </w:rPr>
              <w:t xml:space="preserve">5.2.9. </w:t>
            </w:r>
            <w:r w:rsidR="00D15F59">
              <w:rPr>
                <w:sz w:val="20"/>
                <w:lang w:val="en-US"/>
              </w:rPr>
              <w:t>Buyurtmachi</w:t>
            </w:r>
            <w:r w:rsidRPr="00392394">
              <w:rPr>
                <w:sz w:val="20"/>
                <w:lang w:val="en-US"/>
              </w:rPr>
              <w:t>dan yozma ko'rsatma olishdan oldin, Buyurtmachi uchun mumkin bo'lgan salbiy oqibatlar aniqlanganda, uning ishni bajarish usuli bo'yicha ko'rsatmalariga rioya qilish va Pudratchiga bog'liq bo'lmagan boshqa holatlar aniqlangan taqdirda, ishnin</w:t>
            </w:r>
            <w:r w:rsidR="0048458E">
              <w:rPr>
                <w:sz w:val="20"/>
                <w:lang w:val="en-US"/>
              </w:rPr>
              <w:t>g bajarilishini to'xtatib turish</w:t>
            </w:r>
            <w:r w:rsidRPr="00392394">
              <w:rPr>
                <w:sz w:val="20"/>
                <w:lang w:val="en-US"/>
              </w:rPr>
              <w:t xml:space="preserve">. </w:t>
            </w:r>
            <w:r w:rsidR="00D15F59">
              <w:rPr>
                <w:sz w:val="20"/>
                <w:lang w:val="en-US"/>
              </w:rPr>
              <w:t>B</w:t>
            </w:r>
            <w:r w:rsidRPr="00392394">
              <w:rPr>
                <w:sz w:val="20"/>
                <w:lang w:val="en-US"/>
              </w:rPr>
              <w:t xml:space="preserve">ajarilgan ishning sifatiga ta'sir qilishi mumkin bo'lgan yoki Tomonlar kelishilgan muddatda Ishni yakunlashni imkonsiz qilishi aniqlangan paytdan boshlab bir kun ichida </w:t>
            </w:r>
            <w:r w:rsidR="00D15F59">
              <w:rPr>
                <w:sz w:val="20"/>
                <w:lang w:val="en-US"/>
              </w:rPr>
              <w:t>uni</w:t>
            </w:r>
            <w:r w:rsidR="00D15F59" w:rsidRPr="00392394">
              <w:rPr>
                <w:sz w:val="20"/>
                <w:lang w:val="en-US"/>
              </w:rPr>
              <w:t xml:space="preserve"> </w:t>
            </w:r>
            <w:r w:rsidR="0048458E">
              <w:rPr>
                <w:sz w:val="20"/>
                <w:lang w:val="en-US"/>
              </w:rPr>
              <w:t>xabardor qilish</w:t>
            </w:r>
            <w:r w:rsidRPr="00392394">
              <w:rPr>
                <w:sz w:val="20"/>
                <w:lang w:val="en-US"/>
              </w:rPr>
              <w:t>.</w:t>
            </w:r>
          </w:p>
          <w:p w14:paraId="6C35CE21" w14:textId="77777777" w:rsidR="00207D05" w:rsidRDefault="00207D05" w:rsidP="00CC7711">
            <w:pPr>
              <w:pStyle w:val="ad"/>
              <w:spacing w:before="120" w:after="120"/>
              <w:jc w:val="both"/>
              <w:rPr>
                <w:sz w:val="20"/>
                <w:lang w:val="en-US"/>
              </w:rPr>
            </w:pPr>
            <w:r w:rsidRPr="00207D05">
              <w:rPr>
                <w:sz w:val="20"/>
                <w:lang w:val="en-US"/>
              </w:rPr>
              <w:t>5.2.10. Buyurtmachidan yozma bildirishnoma olingan kundan boshlab 5 ish kunidan kechiktirmay, bajarilgan ishlarni qabul qilishda va kafolat muddati davomida o'z mablag'i hisobidan aniqlangan kamchiliklar va nuqsonlarni bartaraf etish.</w:t>
            </w:r>
          </w:p>
          <w:p w14:paraId="6731C9B0" w14:textId="77777777" w:rsidR="00CC7711" w:rsidRDefault="00CC7711" w:rsidP="00CC7711">
            <w:pPr>
              <w:pStyle w:val="ad"/>
              <w:spacing w:before="120" w:after="120"/>
              <w:jc w:val="both"/>
              <w:rPr>
                <w:sz w:val="20"/>
                <w:lang w:val="en-US"/>
              </w:rPr>
            </w:pPr>
            <w:r w:rsidRPr="00CC7711">
              <w:rPr>
                <w:sz w:val="20"/>
                <w:lang w:val="en-US"/>
              </w:rPr>
              <w:t xml:space="preserve">5.2.11. Buyurtmachidan </w:t>
            </w:r>
            <w:r>
              <w:rPr>
                <w:sz w:val="20"/>
                <w:lang w:val="en-US"/>
              </w:rPr>
              <w:t>favqulod</w:t>
            </w:r>
            <w:r w:rsidRPr="00CC7711">
              <w:rPr>
                <w:sz w:val="20"/>
                <w:lang w:val="en-US"/>
              </w:rPr>
              <w:t xml:space="preserve"> hodisalar to'g'risida hisobot olingan kundan boshlab 10 (o'n) kalendar kun ichida </w:t>
            </w:r>
            <w:r>
              <w:rPr>
                <w:sz w:val="20"/>
                <w:lang w:val="en-US"/>
              </w:rPr>
              <w:t>favqulod</w:t>
            </w:r>
            <w:r w:rsidRPr="00CC7711">
              <w:rPr>
                <w:sz w:val="20"/>
                <w:lang w:val="en-US"/>
              </w:rPr>
              <w:t xml:space="preserve"> hodisalar sabablarini tekshirish va tergov materiallarini Buyurtmachiga taqdim etish.</w:t>
            </w:r>
          </w:p>
          <w:p w14:paraId="7C134EF5" w14:textId="77777777" w:rsidR="00122064" w:rsidRDefault="00122064" w:rsidP="00122064">
            <w:pPr>
              <w:pStyle w:val="ad"/>
              <w:spacing w:before="120" w:after="120"/>
              <w:jc w:val="both"/>
              <w:rPr>
                <w:sz w:val="20"/>
                <w:lang w:val="en-US"/>
              </w:rPr>
            </w:pPr>
            <w:r w:rsidRPr="00122064">
              <w:rPr>
                <w:sz w:val="20"/>
                <w:lang w:val="en-US"/>
              </w:rPr>
              <w:t>5.2.10. Ish olib borilgan hududni tozala</w:t>
            </w:r>
            <w:r>
              <w:rPr>
                <w:sz w:val="20"/>
                <w:lang w:val="en-US"/>
              </w:rPr>
              <w:t>sh</w:t>
            </w:r>
            <w:r w:rsidRPr="00122064">
              <w:rPr>
                <w:sz w:val="20"/>
                <w:lang w:val="en-US"/>
              </w:rPr>
              <w:t xml:space="preserve"> va </w:t>
            </w:r>
            <w:r w:rsidR="0036291F">
              <w:rPr>
                <w:sz w:val="20"/>
                <w:lang w:val="en-US"/>
              </w:rPr>
              <w:t>tozalikga rioya qilish</w:t>
            </w:r>
            <w:r w:rsidRPr="00122064">
              <w:rPr>
                <w:sz w:val="20"/>
                <w:lang w:val="en-US"/>
              </w:rPr>
              <w:t>.</w:t>
            </w:r>
          </w:p>
          <w:p w14:paraId="0BC90E09" w14:textId="77777777" w:rsidR="00122064" w:rsidRDefault="00122064" w:rsidP="00122064">
            <w:pPr>
              <w:pStyle w:val="ad"/>
              <w:spacing w:before="120" w:after="120"/>
              <w:jc w:val="both"/>
              <w:rPr>
                <w:sz w:val="20"/>
                <w:lang w:val="en-US"/>
              </w:rPr>
            </w:pPr>
          </w:p>
          <w:p w14:paraId="3B2C1AA7" w14:textId="77777777" w:rsidR="00122064" w:rsidRDefault="00122064" w:rsidP="00122064">
            <w:pPr>
              <w:pStyle w:val="ad"/>
              <w:spacing w:before="120" w:after="120"/>
              <w:jc w:val="both"/>
              <w:rPr>
                <w:sz w:val="20"/>
                <w:lang w:val="en-US"/>
              </w:rPr>
            </w:pPr>
            <w:r w:rsidRPr="00122064">
              <w:rPr>
                <w:sz w:val="20"/>
                <w:lang w:val="en-US"/>
              </w:rPr>
              <w:t xml:space="preserve">5.2.11. Chiqindilarni, shu jumladan qurilish chiqindilarini, agar ish natijasida bunday chiqindilar </w:t>
            </w:r>
            <w:r>
              <w:rPr>
                <w:sz w:val="20"/>
                <w:lang w:val="en-US"/>
              </w:rPr>
              <w:t>to'plangan bo'lsa, o'z mablag'i</w:t>
            </w:r>
            <w:r w:rsidRPr="00122064">
              <w:rPr>
                <w:sz w:val="20"/>
                <w:lang w:val="en-US"/>
              </w:rPr>
              <w:t>dan olib tashla</w:t>
            </w:r>
            <w:r>
              <w:rPr>
                <w:sz w:val="20"/>
                <w:lang w:val="en-US"/>
              </w:rPr>
              <w:t>sh</w:t>
            </w:r>
            <w:r w:rsidRPr="00122064">
              <w:rPr>
                <w:sz w:val="20"/>
                <w:lang w:val="en-US"/>
              </w:rPr>
              <w:t>.</w:t>
            </w:r>
          </w:p>
          <w:p w14:paraId="26075907" w14:textId="77777777" w:rsidR="00122064" w:rsidRDefault="00122064" w:rsidP="00122064">
            <w:pPr>
              <w:pStyle w:val="ad"/>
              <w:spacing w:before="120" w:after="120"/>
              <w:jc w:val="both"/>
              <w:rPr>
                <w:sz w:val="20"/>
                <w:lang w:val="en-US"/>
              </w:rPr>
            </w:pPr>
            <w:r>
              <w:rPr>
                <w:sz w:val="20"/>
                <w:lang w:val="en-US"/>
              </w:rPr>
              <w:t>5.2.12. Pudratchi mehnat</w:t>
            </w:r>
            <w:r w:rsidRPr="00122064">
              <w:rPr>
                <w:sz w:val="20"/>
                <w:lang w:val="en-US"/>
              </w:rPr>
              <w:t xml:space="preserve"> muhofaza</w:t>
            </w:r>
            <w:r>
              <w:rPr>
                <w:sz w:val="20"/>
                <w:lang w:val="en-US"/>
              </w:rPr>
              <w:t>si, mehnat xavfsizligi</w:t>
            </w:r>
            <w:r w:rsidRPr="00122064">
              <w:rPr>
                <w:sz w:val="20"/>
                <w:lang w:val="en-US"/>
              </w:rPr>
              <w:t>, ishlab ch</w:t>
            </w:r>
            <w:r>
              <w:rPr>
                <w:sz w:val="20"/>
                <w:lang w:val="en-US"/>
              </w:rPr>
              <w:t xml:space="preserve">iqarish sanitariyasi qoidalari, </w:t>
            </w:r>
            <w:r w:rsidRPr="00122064">
              <w:rPr>
                <w:sz w:val="20"/>
                <w:lang w:val="en-US"/>
              </w:rPr>
              <w:t>elektr va yong'in xavfsizligi qoidalari</w:t>
            </w:r>
            <w:r>
              <w:rPr>
                <w:sz w:val="20"/>
                <w:lang w:val="en-US"/>
              </w:rPr>
              <w:t>ni</w:t>
            </w:r>
            <w:r w:rsidRPr="00122064">
              <w:rPr>
                <w:sz w:val="20"/>
                <w:lang w:val="en-US"/>
              </w:rPr>
              <w:t xml:space="preserve"> buzish natijasida ob'ektga moddiy zarar </w:t>
            </w:r>
            <w:r>
              <w:rPr>
                <w:sz w:val="20"/>
                <w:lang w:val="en-US"/>
              </w:rPr>
              <w:t>y</w:t>
            </w:r>
            <w:r w:rsidRPr="00122064">
              <w:rPr>
                <w:sz w:val="20"/>
                <w:lang w:val="en-US"/>
              </w:rPr>
              <w:t xml:space="preserve">etkazgan taqdirda, to'liq moliyaviy javobgarlikni o'z zimmasiga oladi va Buyurtmachiga yoki ob'ekt egasiga </w:t>
            </w:r>
            <w:r>
              <w:rPr>
                <w:sz w:val="20"/>
                <w:lang w:val="en-US"/>
              </w:rPr>
              <w:t>y</w:t>
            </w:r>
            <w:r w:rsidRPr="00122064">
              <w:rPr>
                <w:sz w:val="20"/>
                <w:lang w:val="en-US"/>
              </w:rPr>
              <w:t>etkazilga</w:t>
            </w:r>
            <w:r>
              <w:rPr>
                <w:sz w:val="20"/>
                <w:lang w:val="en-US"/>
              </w:rPr>
              <w:t>n zararni o'z hisobidan qoplash</w:t>
            </w:r>
            <w:r w:rsidRPr="00122064">
              <w:rPr>
                <w:sz w:val="20"/>
                <w:lang w:val="en-US"/>
              </w:rPr>
              <w:t>.</w:t>
            </w:r>
          </w:p>
          <w:p w14:paraId="02EF2BA7" w14:textId="0B0FB811" w:rsidR="00122064" w:rsidRDefault="008D3378" w:rsidP="00122064">
            <w:pPr>
              <w:pStyle w:val="ad"/>
              <w:spacing w:before="120" w:after="120"/>
              <w:jc w:val="both"/>
              <w:rPr>
                <w:sz w:val="20"/>
                <w:lang w:val="en-US"/>
              </w:rPr>
            </w:pPr>
            <w:r>
              <w:rPr>
                <w:sz w:val="20"/>
                <w:lang w:val="en-US"/>
              </w:rPr>
              <w:t xml:space="preserve">5.2.13. </w:t>
            </w:r>
            <w:r w:rsidR="007347B8">
              <w:rPr>
                <w:sz w:val="20"/>
                <w:lang w:val="en-US"/>
              </w:rPr>
              <w:t>U</w:t>
            </w:r>
            <w:r w:rsidR="007347B8" w:rsidRPr="007347B8">
              <w:rPr>
                <w:sz w:val="20"/>
                <w:lang w:val="en-US"/>
              </w:rPr>
              <w:t xml:space="preserve">shbu </w:t>
            </w:r>
            <w:r w:rsidR="007347B8">
              <w:rPr>
                <w:sz w:val="20"/>
                <w:lang w:val="en-US"/>
              </w:rPr>
              <w:t>s</w:t>
            </w:r>
            <w:r w:rsidR="007347B8" w:rsidRPr="007347B8">
              <w:rPr>
                <w:sz w:val="20"/>
                <w:lang w:val="en-US"/>
              </w:rPr>
              <w:t>hartnomaning 2.2-bandda nazarda tutilgan tartibda Buyurtmachidan avans t</w:t>
            </w:r>
            <w:r w:rsidR="007347B8">
              <w:rPr>
                <w:sz w:val="20"/>
                <w:lang w:val="en-US"/>
              </w:rPr>
              <w:t>o'lovini olgandan keyin ishni boshlash. U</w:t>
            </w:r>
            <w:r w:rsidR="007347B8" w:rsidRPr="007347B8">
              <w:rPr>
                <w:sz w:val="20"/>
                <w:lang w:val="en-US"/>
              </w:rPr>
              <w:t xml:space="preserve">shbu </w:t>
            </w:r>
            <w:r w:rsidR="007347B8">
              <w:rPr>
                <w:sz w:val="20"/>
                <w:lang w:val="en-US"/>
              </w:rPr>
              <w:t>s</w:t>
            </w:r>
            <w:r w:rsidR="007347B8" w:rsidRPr="007347B8">
              <w:rPr>
                <w:sz w:val="20"/>
                <w:lang w:val="en-US"/>
              </w:rPr>
              <w:t>hartnomaning</w:t>
            </w:r>
            <w:r w:rsidR="007347B8">
              <w:rPr>
                <w:sz w:val="20"/>
                <w:lang w:val="en-US"/>
              </w:rPr>
              <w:t xml:space="preserve"> </w:t>
            </w:r>
            <w:r w:rsidR="007347B8" w:rsidRPr="007347B8">
              <w:rPr>
                <w:sz w:val="20"/>
                <w:lang w:val="en-US"/>
              </w:rPr>
              <w:t>3.3-bandga muvofiq</w:t>
            </w:r>
            <w:r w:rsidR="007347B8">
              <w:rPr>
                <w:sz w:val="20"/>
                <w:lang w:val="en-US"/>
              </w:rPr>
              <w:t xml:space="preserve"> Favqulod</w:t>
            </w:r>
            <w:r w:rsidR="007347B8" w:rsidRPr="007347B8">
              <w:rPr>
                <w:sz w:val="20"/>
                <w:lang w:val="en-US"/>
              </w:rPr>
              <w:t xml:space="preserve"> vaziyatlarda Pudratchi favqulodda tiklash ishlarini boshlaydi.</w:t>
            </w:r>
          </w:p>
          <w:p w14:paraId="2C6A4B6F" w14:textId="77777777" w:rsidR="007347B8" w:rsidRDefault="007347B8" w:rsidP="00122064">
            <w:pPr>
              <w:pStyle w:val="ad"/>
              <w:spacing w:before="120" w:after="120"/>
              <w:jc w:val="both"/>
              <w:rPr>
                <w:sz w:val="20"/>
                <w:lang w:val="en-US"/>
              </w:rPr>
            </w:pPr>
            <w:r w:rsidRPr="007347B8">
              <w:rPr>
                <w:sz w:val="20"/>
                <w:lang w:val="en-US"/>
              </w:rPr>
              <w:t xml:space="preserve">5.2.14. Buyurtmachidan </w:t>
            </w:r>
            <w:r>
              <w:rPr>
                <w:sz w:val="20"/>
                <w:lang w:val="en-US"/>
              </w:rPr>
              <w:t>favqulod</w:t>
            </w:r>
            <w:r w:rsidRPr="007347B8">
              <w:rPr>
                <w:sz w:val="20"/>
                <w:lang w:val="en-US"/>
              </w:rPr>
              <w:t xml:space="preserve"> hodisa haqida </w:t>
            </w:r>
            <w:r>
              <w:rPr>
                <w:sz w:val="20"/>
                <w:lang w:val="en-US"/>
              </w:rPr>
              <w:t>buyurtma</w:t>
            </w:r>
            <w:r w:rsidRPr="007347B8">
              <w:rPr>
                <w:sz w:val="20"/>
                <w:lang w:val="en-US"/>
              </w:rPr>
              <w:t xml:space="preserve"> olingan paytdan boshlab, ushbu Shartnomaning 3.4-bandiga muvofiq </w:t>
            </w:r>
            <w:r w:rsidR="00B91D2E">
              <w:rPr>
                <w:sz w:val="20"/>
                <w:lang w:val="en-US"/>
              </w:rPr>
              <w:t>favqulod</w:t>
            </w:r>
            <w:r w:rsidRPr="007347B8">
              <w:rPr>
                <w:sz w:val="20"/>
                <w:lang w:val="en-US"/>
              </w:rPr>
              <w:t xml:space="preserve"> </w:t>
            </w:r>
            <w:r w:rsidRPr="007347B8">
              <w:rPr>
                <w:sz w:val="20"/>
                <w:lang w:val="en-US"/>
              </w:rPr>
              <w:lastRenderedPageBreak/>
              <w:t>hodisalarni minimal xarajatlar bilan va imkon qadar tezroq ba</w:t>
            </w:r>
            <w:r w:rsidR="00B91D2E">
              <w:rPr>
                <w:sz w:val="20"/>
                <w:lang w:val="en-US"/>
              </w:rPr>
              <w:t>rtaraf qilish</w:t>
            </w:r>
            <w:r w:rsidRPr="007347B8">
              <w:rPr>
                <w:sz w:val="20"/>
                <w:lang w:val="en-US"/>
              </w:rPr>
              <w:t>.</w:t>
            </w:r>
          </w:p>
          <w:p w14:paraId="206A40F0" w14:textId="4A7B7557" w:rsidR="00122064" w:rsidRDefault="00B91D2E" w:rsidP="00B91D2E">
            <w:pPr>
              <w:pStyle w:val="ad"/>
              <w:spacing w:before="120" w:after="120"/>
              <w:jc w:val="both"/>
              <w:rPr>
                <w:sz w:val="20"/>
                <w:lang w:val="en-US"/>
              </w:rPr>
            </w:pPr>
            <w:r w:rsidRPr="00B91D2E">
              <w:rPr>
                <w:sz w:val="20"/>
                <w:lang w:val="en-US"/>
              </w:rPr>
              <w:t xml:space="preserve">5.2.15. Buyurtmachining yozma xabariga binoan yangi qurilgan yoki rekonstruksiya qilingan optik tolali </w:t>
            </w:r>
            <w:r>
              <w:rPr>
                <w:sz w:val="20"/>
                <w:lang w:val="en-US"/>
              </w:rPr>
              <w:t>kabellarning</w:t>
            </w:r>
            <w:r w:rsidRPr="00B91D2E">
              <w:rPr>
                <w:sz w:val="20"/>
                <w:lang w:val="en-US"/>
              </w:rPr>
              <w:t xml:space="preserve"> keying</w:t>
            </w:r>
            <w:r w:rsidR="00F96EEE">
              <w:rPr>
                <w:sz w:val="20"/>
                <w:lang w:val="en-US"/>
              </w:rPr>
              <w:t xml:space="preserve">i ekspluatatsiya qilish (texnik </w:t>
            </w:r>
            <w:r w:rsidRPr="00B91D2E">
              <w:rPr>
                <w:sz w:val="20"/>
                <w:lang w:val="en-US"/>
              </w:rPr>
              <w:t>xizmat</w:t>
            </w:r>
            <w:r w:rsidR="00F96EEE">
              <w:rPr>
                <w:sz w:val="20"/>
                <w:lang w:val="en-US"/>
              </w:rPr>
              <w:t xml:space="preserve"> ko’rsatish</w:t>
            </w:r>
            <w:r w:rsidRPr="00B91D2E">
              <w:rPr>
                <w:sz w:val="20"/>
                <w:lang w:val="en-US"/>
              </w:rPr>
              <w:t>) maqsadida qurilish tashkilotlaridan qabul qilishda ishtirok etish.</w:t>
            </w:r>
          </w:p>
          <w:p w14:paraId="274A0484" w14:textId="77777777" w:rsidR="00B91D2E" w:rsidRDefault="00B91D2E" w:rsidP="007A3409">
            <w:pPr>
              <w:pStyle w:val="ad"/>
              <w:spacing w:before="120" w:after="120"/>
              <w:jc w:val="both"/>
              <w:rPr>
                <w:sz w:val="20"/>
                <w:lang w:val="en-US"/>
              </w:rPr>
            </w:pPr>
            <w:r w:rsidRPr="00B91D2E">
              <w:rPr>
                <w:sz w:val="20"/>
                <w:lang w:val="en-US"/>
              </w:rPr>
              <w:t xml:space="preserve">5.2.16. Buyurtmachining </w:t>
            </w:r>
            <w:r w:rsidR="007A3409">
              <w:rPr>
                <w:sz w:val="20"/>
                <w:lang w:val="en-US"/>
              </w:rPr>
              <w:t>murojatiga</w:t>
            </w:r>
            <w:r w:rsidRPr="00B91D2E">
              <w:rPr>
                <w:sz w:val="20"/>
                <w:lang w:val="en-US"/>
              </w:rPr>
              <w:t xml:space="preserve"> binoan, agar kerak bo'lsa, marshrutning o'zgarishi munosabati bilan optik tolali kabelni, optik </w:t>
            </w:r>
            <w:r w:rsidR="007A3409">
              <w:rPr>
                <w:sz w:val="20"/>
                <w:lang w:val="en-US"/>
              </w:rPr>
              <w:t>kross</w:t>
            </w:r>
            <w:r w:rsidRPr="00B91D2E">
              <w:rPr>
                <w:sz w:val="20"/>
                <w:lang w:val="en-US"/>
              </w:rPr>
              <w:t>da almashtirish bo'yicha ishlarni amalga oshirish. Ushbu ishlarning qiymati ushbu Shartnoma bo'yicha ishlarning umumiy qiymatiga kiritilgan.</w:t>
            </w:r>
          </w:p>
          <w:p w14:paraId="5D9C00D0" w14:textId="77777777" w:rsidR="007A3409" w:rsidRDefault="007A3409" w:rsidP="007A3409">
            <w:pPr>
              <w:pStyle w:val="ad"/>
              <w:spacing w:before="120" w:after="120"/>
              <w:jc w:val="both"/>
              <w:rPr>
                <w:sz w:val="20"/>
                <w:lang w:val="en-US"/>
              </w:rPr>
            </w:pPr>
            <w:r w:rsidRPr="007A3409">
              <w:rPr>
                <w:sz w:val="20"/>
                <w:lang w:val="en-US"/>
              </w:rPr>
              <w:t xml:space="preserve">5.2.17. Pudratchi kabel kanalizatsiya va kollektor egalari bilan individual texnologik yechimlarni (TSHTTdan ta’mirlash ishlariga ruxsatnomalar, “O‘zbektelekom” AK va “O‘zi International” QKning barcha filiallari uchun </w:t>
            </w:r>
            <w:r>
              <w:rPr>
                <w:sz w:val="20"/>
                <w:lang w:val="en-US"/>
              </w:rPr>
              <w:t>montaj dalolatnomasini</w:t>
            </w:r>
            <w:r w:rsidRPr="007A3409">
              <w:rPr>
                <w:sz w:val="20"/>
                <w:lang w:val="en-US"/>
              </w:rPr>
              <w:t xml:space="preserve"> olish) hamda ta’mirlash va tiklash ishlarini olib borish uchun individual yechimlarni mustaqil ravishda muvofiqlashtir</w:t>
            </w:r>
            <w:r>
              <w:rPr>
                <w:sz w:val="20"/>
                <w:lang w:val="en-US"/>
              </w:rPr>
              <w:t>ish</w:t>
            </w:r>
            <w:r w:rsidRPr="007A3409">
              <w:rPr>
                <w:sz w:val="20"/>
                <w:lang w:val="en-US"/>
              </w:rPr>
              <w:t>.</w:t>
            </w:r>
          </w:p>
          <w:p w14:paraId="44D802A1" w14:textId="77777777" w:rsidR="00A10C6F" w:rsidRDefault="00A10C6F" w:rsidP="007A3409">
            <w:pPr>
              <w:pStyle w:val="ad"/>
              <w:spacing w:before="120" w:after="120"/>
              <w:jc w:val="both"/>
              <w:rPr>
                <w:sz w:val="20"/>
                <w:lang w:val="en-US"/>
              </w:rPr>
            </w:pPr>
            <w:r w:rsidRPr="00A10C6F">
              <w:rPr>
                <w:sz w:val="20"/>
                <w:lang w:val="en-US"/>
              </w:rPr>
              <w:t>5.2.18. Ishni bajarish jarayonida Buyurtmachi va uchinchi shaxslarning mol-mulkiga zarar yetkazilishiga (yo'q qilinishiga) yo'l qo'ymaslik, shikastlanganda (yo'q qilish) esa - etkazilgan zararni to'liq qoplash.</w:t>
            </w:r>
          </w:p>
          <w:p w14:paraId="2DE9B6E0" w14:textId="77777777" w:rsidR="00A10C6F" w:rsidRDefault="00A10C6F" w:rsidP="007A3409">
            <w:pPr>
              <w:pStyle w:val="ad"/>
              <w:spacing w:before="120" w:after="120"/>
              <w:jc w:val="both"/>
              <w:rPr>
                <w:sz w:val="20"/>
                <w:lang w:val="en-US"/>
              </w:rPr>
            </w:pPr>
          </w:p>
          <w:p w14:paraId="7A1987CA" w14:textId="77777777" w:rsidR="00A10C6F" w:rsidRDefault="00A10C6F" w:rsidP="00BD6301">
            <w:pPr>
              <w:pStyle w:val="ad"/>
              <w:spacing w:before="120" w:after="120"/>
              <w:jc w:val="both"/>
              <w:rPr>
                <w:sz w:val="20"/>
                <w:lang w:val="en-US"/>
              </w:rPr>
            </w:pPr>
            <w:r w:rsidRPr="00A10C6F">
              <w:rPr>
                <w:sz w:val="20"/>
                <w:lang w:val="en-US"/>
              </w:rPr>
              <w:t xml:space="preserve">5.2.19. O‘zbekiston Respublikasi qonun hujjatlariga muvofiq ishlarni amalga oshirish uchun zarur bo‘lgan barcha ruxsatnomalar, </w:t>
            </w:r>
            <w:r w:rsidR="00BD6301">
              <w:rPr>
                <w:sz w:val="20"/>
                <w:lang w:val="en-US"/>
              </w:rPr>
              <w:t>kelishuvlar</w:t>
            </w:r>
            <w:r w:rsidRPr="00A10C6F">
              <w:rPr>
                <w:sz w:val="20"/>
                <w:lang w:val="en-US"/>
              </w:rPr>
              <w:t>, litsenziyalar, shuningdek, boshqa mulkdorlar hududida optik tolali aloqa vositalariga texnik xizmat ko‘rsatish va avariya-tiklash ishlarini bajarish uchun ruxsat olish.</w:t>
            </w:r>
          </w:p>
          <w:p w14:paraId="407B371C" w14:textId="77777777" w:rsidR="00BD6301" w:rsidRDefault="00BD6301" w:rsidP="00BD6301">
            <w:pPr>
              <w:pStyle w:val="ad"/>
              <w:spacing w:before="120" w:after="120"/>
              <w:jc w:val="both"/>
              <w:rPr>
                <w:sz w:val="20"/>
                <w:lang w:val="en-US"/>
              </w:rPr>
            </w:pPr>
            <w:r w:rsidRPr="00BD6301">
              <w:rPr>
                <w:sz w:val="20"/>
                <w:lang w:val="en-US"/>
              </w:rPr>
              <w:t xml:space="preserve">5.2.20. </w:t>
            </w:r>
            <w:r>
              <w:rPr>
                <w:sz w:val="20"/>
                <w:lang w:val="en-US"/>
              </w:rPr>
              <w:t>OTK</w:t>
            </w:r>
            <w:r w:rsidRPr="00BD6301">
              <w:rPr>
                <w:sz w:val="20"/>
                <w:lang w:val="en-US"/>
              </w:rPr>
              <w:t xml:space="preserve"> o'tkaziladigan </w:t>
            </w:r>
            <w:r>
              <w:rPr>
                <w:sz w:val="20"/>
                <w:lang w:val="en-US"/>
              </w:rPr>
              <w:t>h</w:t>
            </w:r>
            <w:r w:rsidRPr="00BD6301">
              <w:rPr>
                <w:sz w:val="20"/>
                <w:lang w:val="en-US"/>
              </w:rPr>
              <w:t xml:space="preserve">ududida tashkilotlarni </w:t>
            </w:r>
            <w:r>
              <w:rPr>
                <w:sz w:val="20"/>
                <w:lang w:val="en-US"/>
              </w:rPr>
              <w:t>OTK</w:t>
            </w:r>
            <w:r w:rsidRPr="00BD6301">
              <w:rPr>
                <w:sz w:val="20"/>
                <w:lang w:val="en-US"/>
              </w:rPr>
              <w:t xml:space="preserve"> joylashgan hududda ishlarni bajarish qoidal</w:t>
            </w:r>
            <w:r>
              <w:rPr>
                <w:sz w:val="20"/>
                <w:lang w:val="en-US"/>
              </w:rPr>
              <w:t>ari to'g'risida xabardor qilish.</w:t>
            </w:r>
          </w:p>
          <w:p w14:paraId="51FE0835" w14:textId="77777777" w:rsidR="00BD6301" w:rsidRPr="00BD6301" w:rsidRDefault="00BD6301" w:rsidP="00BD6301">
            <w:pPr>
              <w:pStyle w:val="ad"/>
              <w:spacing w:before="120" w:after="120"/>
              <w:jc w:val="both"/>
              <w:rPr>
                <w:sz w:val="20"/>
                <w:lang w:val="en-US"/>
              </w:rPr>
            </w:pPr>
            <w:r w:rsidRPr="00BD6301">
              <w:rPr>
                <w:sz w:val="20"/>
                <w:lang w:val="en-US"/>
              </w:rPr>
              <w:t xml:space="preserve">5.2.21. Buyurtmachining </w:t>
            </w:r>
            <w:r>
              <w:rPr>
                <w:sz w:val="20"/>
                <w:lang w:val="en-US"/>
              </w:rPr>
              <w:t>talabiga</w:t>
            </w:r>
            <w:r w:rsidRPr="00BD6301">
              <w:rPr>
                <w:sz w:val="20"/>
                <w:lang w:val="en-US"/>
              </w:rPr>
              <w:t xml:space="preserve"> ko'ra, Tomonlar kelishilgan vaqtda aloqa sifatining yomonlashuvi qayd etilgan optik tolali </w:t>
            </w:r>
            <w:r>
              <w:rPr>
                <w:sz w:val="20"/>
                <w:lang w:val="en-US"/>
              </w:rPr>
              <w:t>OTK</w:t>
            </w:r>
            <w:r w:rsidRPr="00BD6301">
              <w:rPr>
                <w:sz w:val="20"/>
                <w:lang w:val="en-US"/>
              </w:rPr>
              <w:t>ni o'lchashni amalga oshirish.</w:t>
            </w:r>
          </w:p>
        </w:tc>
        <w:tc>
          <w:tcPr>
            <w:tcW w:w="4916" w:type="dxa"/>
          </w:tcPr>
          <w:p w14:paraId="198DCDB2" w14:textId="77777777" w:rsidR="005D1E55" w:rsidRPr="0036291F" w:rsidRDefault="005D1E55" w:rsidP="005D1E55">
            <w:pPr>
              <w:pStyle w:val="ad"/>
              <w:spacing w:before="120" w:after="120"/>
              <w:jc w:val="both"/>
              <w:rPr>
                <w:sz w:val="20"/>
              </w:rPr>
            </w:pPr>
            <w:r w:rsidRPr="0036291F">
              <w:rPr>
                <w:sz w:val="20"/>
              </w:rPr>
              <w:lastRenderedPageBreak/>
              <w:t>5.1.</w:t>
            </w:r>
            <w:r w:rsidRPr="0036291F">
              <w:rPr>
                <w:sz w:val="20"/>
              </w:rPr>
              <w:tab/>
            </w:r>
            <w:r w:rsidRPr="005D1E55">
              <w:rPr>
                <w:sz w:val="20"/>
              </w:rPr>
              <w:t>Подрядчик</w:t>
            </w:r>
            <w:r w:rsidRPr="0036291F">
              <w:rPr>
                <w:sz w:val="20"/>
              </w:rPr>
              <w:t xml:space="preserve"> </w:t>
            </w:r>
            <w:r w:rsidRPr="005D1E55">
              <w:rPr>
                <w:sz w:val="20"/>
              </w:rPr>
              <w:t>имеет</w:t>
            </w:r>
            <w:r w:rsidRPr="0036291F">
              <w:rPr>
                <w:sz w:val="20"/>
              </w:rPr>
              <w:t xml:space="preserve"> </w:t>
            </w:r>
            <w:r w:rsidRPr="005D1E55">
              <w:rPr>
                <w:sz w:val="20"/>
              </w:rPr>
              <w:t>право</w:t>
            </w:r>
            <w:r w:rsidRPr="0036291F">
              <w:rPr>
                <w:sz w:val="20"/>
              </w:rPr>
              <w:t>:</w:t>
            </w:r>
          </w:p>
          <w:p w14:paraId="7018E37A" w14:textId="77777777" w:rsidR="005D1E55" w:rsidRPr="005D1E55" w:rsidRDefault="005D1E55" w:rsidP="005D1E55">
            <w:pPr>
              <w:pStyle w:val="ad"/>
              <w:spacing w:before="120" w:after="120"/>
              <w:jc w:val="both"/>
              <w:rPr>
                <w:sz w:val="20"/>
              </w:rPr>
            </w:pPr>
            <w:r w:rsidRPr="0036291F">
              <w:rPr>
                <w:sz w:val="20"/>
              </w:rPr>
              <w:t>5.1.1.</w:t>
            </w:r>
            <w:r w:rsidRPr="0036291F">
              <w:rPr>
                <w:sz w:val="20"/>
              </w:rPr>
              <w:tab/>
            </w:r>
            <w:r w:rsidRPr="005D1E55">
              <w:rPr>
                <w:sz w:val="20"/>
              </w:rPr>
              <w:t>Не</w:t>
            </w:r>
            <w:r w:rsidRPr="0036291F">
              <w:rPr>
                <w:sz w:val="20"/>
              </w:rPr>
              <w:t xml:space="preserve"> </w:t>
            </w:r>
            <w:r w:rsidRPr="005D1E55">
              <w:rPr>
                <w:sz w:val="20"/>
              </w:rPr>
              <w:t>приступать</w:t>
            </w:r>
            <w:r w:rsidRPr="0036291F">
              <w:rPr>
                <w:sz w:val="20"/>
              </w:rPr>
              <w:t xml:space="preserve"> </w:t>
            </w:r>
            <w:r w:rsidRPr="005D1E55">
              <w:rPr>
                <w:sz w:val="20"/>
              </w:rPr>
              <w:t>к</w:t>
            </w:r>
            <w:r w:rsidRPr="0036291F">
              <w:rPr>
                <w:sz w:val="20"/>
              </w:rPr>
              <w:t xml:space="preserve"> </w:t>
            </w:r>
            <w:r w:rsidRPr="005D1E55">
              <w:rPr>
                <w:sz w:val="20"/>
              </w:rPr>
              <w:t>выполнению</w:t>
            </w:r>
            <w:r w:rsidRPr="0036291F">
              <w:rPr>
                <w:sz w:val="20"/>
              </w:rPr>
              <w:t xml:space="preserve"> </w:t>
            </w:r>
            <w:r w:rsidRPr="005D1E55">
              <w:rPr>
                <w:sz w:val="20"/>
              </w:rPr>
              <w:t>Работ</w:t>
            </w:r>
            <w:r w:rsidRPr="0036291F">
              <w:rPr>
                <w:sz w:val="20"/>
              </w:rPr>
              <w:t xml:space="preserve"> </w:t>
            </w:r>
            <w:r w:rsidRPr="005D1E55">
              <w:rPr>
                <w:sz w:val="20"/>
              </w:rPr>
              <w:t>в</w:t>
            </w:r>
            <w:r w:rsidRPr="0036291F">
              <w:rPr>
                <w:sz w:val="20"/>
              </w:rPr>
              <w:t xml:space="preserve"> </w:t>
            </w:r>
            <w:r w:rsidRPr="005D1E55">
              <w:rPr>
                <w:sz w:val="20"/>
              </w:rPr>
              <w:t>случае</w:t>
            </w:r>
            <w:r w:rsidRPr="0036291F">
              <w:rPr>
                <w:sz w:val="20"/>
              </w:rPr>
              <w:t xml:space="preserve"> </w:t>
            </w:r>
            <w:r w:rsidRPr="005D1E55">
              <w:rPr>
                <w:sz w:val="20"/>
              </w:rPr>
              <w:t>невыполнения</w:t>
            </w:r>
            <w:r w:rsidRPr="0036291F">
              <w:rPr>
                <w:sz w:val="20"/>
              </w:rPr>
              <w:t xml:space="preserve"> </w:t>
            </w:r>
            <w:r w:rsidRPr="005D1E55">
              <w:rPr>
                <w:sz w:val="20"/>
              </w:rPr>
              <w:t>Заказчиком</w:t>
            </w:r>
            <w:r w:rsidRPr="0036291F">
              <w:rPr>
                <w:sz w:val="20"/>
              </w:rPr>
              <w:t xml:space="preserve"> </w:t>
            </w:r>
            <w:r w:rsidRPr="005D1E55">
              <w:rPr>
                <w:sz w:val="20"/>
              </w:rPr>
              <w:t>своих</w:t>
            </w:r>
            <w:r w:rsidRPr="0036291F">
              <w:rPr>
                <w:sz w:val="20"/>
              </w:rPr>
              <w:t xml:space="preserve"> </w:t>
            </w:r>
            <w:r w:rsidRPr="005D1E55">
              <w:rPr>
                <w:sz w:val="20"/>
              </w:rPr>
              <w:t>обязательств</w:t>
            </w:r>
            <w:r w:rsidRPr="0036291F">
              <w:rPr>
                <w:sz w:val="20"/>
              </w:rPr>
              <w:t xml:space="preserve"> </w:t>
            </w:r>
            <w:r w:rsidRPr="005D1E55">
              <w:rPr>
                <w:sz w:val="20"/>
              </w:rPr>
              <w:t>согласно п. 2. 2. настоящего Договора.</w:t>
            </w:r>
          </w:p>
          <w:p w14:paraId="05DBB9E8" w14:textId="77777777" w:rsidR="005D1E55" w:rsidRPr="005D1E55" w:rsidRDefault="005D1E55" w:rsidP="005D1E55">
            <w:pPr>
              <w:pStyle w:val="ad"/>
              <w:spacing w:before="120" w:after="120"/>
              <w:jc w:val="both"/>
              <w:rPr>
                <w:sz w:val="20"/>
              </w:rPr>
            </w:pPr>
            <w:r w:rsidRPr="005D1E55">
              <w:rPr>
                <w:sz w:val="20"/>
              </w:rPr>
              <w:t>5.1.2.</w:t>
            </w:r>
            <w:r w:rsidRPr="005D1E55">
              <w:rPr>
                <w:sz w:val="20"/>
              </w:rPr>
              <w:tab/>
              <w:t>Сдать результат Работ в соответствии с настоящим Договором досрочно.</w:t>
            </w:r>
          </w:p>
          <w:p w14:paraId="5977B30D" w14:textId="77777777" w:rsidR="005D1E55" w:rsidRPr="005D1E55" w:rsidRDefault="005D1E55" w:rsidP="005D1E55">
            <w:pPr>
              <w:pStyle w:val="ad"/>
              <w:spacing w:before="120" w:after="120"/>
              <w:jc w:val="both"/>
              <w:rPr>
                <w:sz w:val="20"/>
              </w:rPr>
            </w:pPr>
            <w:r w:rsidRPr="005D1E55">
              <w:rPr>
                <w:sz w:val="20"/>
              </w:rPr>
              <w:t>5.2.</w:t>
            </w:r>
            <w:r w:rsidRPr="005D1E55">
              <w:rPr>
                <w:sz w:val="20"/>
              </w:rPr>
              <w:tab/>
              <w:t>Подрядчик обязуется</w:t>
            </w:r>
          </w:p>
          <w:p w14:paraId="601CD549" w14:textId="77777777" w:rsidR="005D1E55" w:rsidRPr="005D1E55" w:rsidRDefault="005D1E55" w:rsidP="005D1E55">
            <w:pPr>
              <w:pStyle w:val="ad"/>
              <w:spacing w:before="120" w:after="120"/>
              <w:jc w:val="both"/>
              <w:rPr>
                <w:sz w:val="20"/>
              </w:rPr>
            </w:pPr>
            <w:r w:rsidRPr="005D1E55">
              <w:rPr>
                <w:sz w:val="20"/>
              </w:rPr>
              <w:t>5.2.1.</w:t>
            </w:r>
            <w:r w:rsidRPr="005D1E55">
              <w:rPr>
                <w:sz w:val="20"/>
              </w:rPr>
              <w:tab/>
              <w:t>В период срока действия настоящего Договора иметь действующие лицензии на выполнение Работ, предусмотренных настоящим Договором.</w:t>
            </w:r>
          </w:p>
          <w:p w14:paraId="4D2F2A02" w14:textId="77777777" w:rsidR="005D1E55" w:rsidRPr="005D1E55" w:rsidRDefault="005D1E55" w:rsidP="005D1E55">
            <w:pPr>
              <w:pStyle w:val="ad"/>
              <w:spacing w:before="120" w:after="120"/>
              <w:jc w:val="both"/>
              <w:rPr>
                <w:sz w:val="20"/>
              </w:rPr>
            </w:pPr>
            <w:r w:rsidRPr="005D1E55">
              <w:rPr>
                <w:sz w:val="20"/>
              </w:rPr>
              <w:t>5.2.2.</w:t>
            </w:r>
            <w:r w:rsidRPr="005D1E55">
              <w:rPr>
                <w:sz w:val="20"/>
              </w:rPr>
              <w:tab/>
              <w:t>Выполнить Работы в сроки, указанные в Приложении № 2, а также в соответствии с п. 3.4., с надлежащим качеством.</w:t>
            </w:r>
          </w:p>
          <w:p w14:paraId="256B7C6C" w14:textId="77777777" w:rsidR="005D1E55" w:rsidRPr="005D1E55" w:rsidRDefault="005D1E55" w:rsidP="005D1E55">
            <w:pPr>
              <w:pStyle w:val="ad"/>
              <w:spacing w:before="120" w:after="120"/>
              <w:jc w:val="both"/>
              <w:rPr>
                <w:sz w:val="20"/>
              </w:rPr>
            </w:pPr>
            <w:r w:rsidRPr="005D1E55">
              <w:rPr>
                <w:sz w:val="20"/>
              </w:rPr>
              <w:t>5.2.3.</w:t>
            </w:r>
            <w:r w:rsidRPr="005D1E55">
              <w:rPr>
                <w:sz w:val="20"/>
              </w:rPr>
              <w:tab/>
              <w:t>Выполнить Работы лично используя свои силы (только квалифицированным персоналом, обладающим соответствующим уровнем допуска).</w:t>
            </w:r>
          </w:p>
          <w:p w14:paraId="27911214" w14:textId="77777777" w:rsidR="005D1E55" w:rsidRPr="005D1E55" w:rsidRDefault="005D1E55" w:rsidP="005D1E55">
            <w:pPr>
              <w:pStyle w:val="ad"/>
              <w:spacing w:before="120" w:after="120"/>
              <w:jc w:val="both"/>
              <w:rPr>
                <w:sz w:val="20"/>
              </w:rPr>
            </w:pPr>
            <w:r w:rsidRPr="005D1E55">
              <w:rPr>
                <w:sz w:val="20"/>
              </w:rPr>
              <w:t>5.2.4.</w:t>
            </w:r>
            <w:r w:rsidRPr="005D1E55">
              <w:rPr>
                <w:sz w:val="20"/>
              </w:rPr>
              <w:tab/>
              <w:t xml:space="preserve"> Выполнить работы с использованием своих расходных материалов, (за исключением: 1. пассивное оптическое оборудование, оптический кабель для канализации и для прокладки воздушным методом, оптические кроссы, оптические муфты, пиктейлы, патч-корды, которые предоставляются Заказчиком). В случае, когда работы выполняются с использованием материалов, оборудования, комплектующих изделий, конструкций и систем Заказчика, Подрядчик обязуется:</w:t>
            </w:r>
          </w:p>
          <w:p w14:paraId="036F50C0" w14:textId="77777777" w:rsidR="005D1E55" w:rsidRPr="005D1E55" w:rsidRDefault="005D1E55" w:rsidP="005D1E55">
            <w:pPr>
              <w:pStyle w:val="ad"/>
              <w:spacing w:before="120" w:after="120"/>
              <w:jc w:val="both"/>
              <w:rPr>
                <w:sz w:val="20"/>
              </w:rPr>
            </w:pPr>
            <w:r w:rsidRPr="005D1E55">
              <w:rPr>
                <w:sz w:val="20"/>
              </w:rPr>
              <w:t>а) использовать предоставленный Заказчиком материалы, оборудование, комплектующие изделия, конструкции и системы экономно и расчетливо;</w:t>
            </w:r>
          </w:p>
          <w:p w14:paraId="6079942A" w14:textId="77777777" w:rsidR="005D1E55" w:rsidRPr="005D1E55" w:rsidRDefault="005D1E55" w:rsidP="005D1E55">
            <w:pPr>
              <w:pStyle w:val="ad"/>
              <w:spacing w:before="120" w:after="120"/>
              <w:jc w:val="both"/>
              <w:rPr>
                <w:sz w:val="20"/>
              </w:rPr>
            </w:pPr>
            <w:r w:rsidRPr="005D1E55">
              <w:rPr>
                <w:sz w:val="20"/>
              </w:rPr>
              <w:t>б) после завершения Работ представить Заказчику отчет об израсходовании материалов, предоставленных Заказчиком;</w:t>
            </w:r>
          </w:p>
          <w:p w14:paraId="3335F4DD" w14:textId="77777777" w:rsidR="005D1E55" w:rsidRPr="005D1E55" w:rsidRDefault="005D1E55" w:rsidP="005D1E55">
            <w:pPr>
              <w:pStyle w:val="ad"/>
              <w:spacing w:before="120" w:after="120"/>
              <w:jc w:val="both"/>
              <w:rPr>
                <w:sz w:val="20"/>
              </w:rPr>
            </w:pPr>
            <w:r w:rsidRPr="005D1E55">
              <w:rPr>
                <w:sz w:val="20"/>
              </w:rPr>
              <w:t xml:space="preserve">в) после завершения Работ возвратить Заказчику остаток неиспользованных материалов и комплектующих изделий, а также предоставленное Заказчиком для выполнения работ оборудование, конструкции и системы.   </w:t>
            </w:r>
          </w:p>
          <w:p w14:paraId="37FF8173" w14:textId="77777777" w:rsidR="005D1E55" w:rsidRPr="005D1E55" w:rsidRDefault="005D1E55" w:rsidP="005D1E55">
            <w:pPr>
              <w:pStyle w:val="ad"/>
              <w:spacing w:before="120" w:after="120"/>
              <w:jc w:val="both"/>
              <w:rPr>
                <w:sz w:val="20"/>
              </w:rPr>
            </w:pPr>
            <w:r w:rsidRPr="005D1E55">
              <w:rPr>
                <w:sz w:val="20"/>
              </w:rPr>
              <w:t>5.2.5.</w:t>
            </w:r>
            <w:r w:rsidRPr="005D1E55">
              <w:rPr>
                <w:sz w:val="20"/>
              </w:rPr>
              <w:tab/>
              <w:t>Выполнить Работы в полном объеме в соответствии со стандартами и техническими требованиями, действующими в Республике Узбекистан, Приложениями №1, № 2 и №3, Требованиям Заказчика.</w:t>
            </w:r>
          </w:p>
          <w:p w14:paraId="6015F756" w14:textId="77777777" w:rsidR="005D1E55" w:rsidRPr="005D1E55" w:rsidRDefault="005D1E55" w:rsidP="005D1E55">
            <w:pPr>
              <w:pStyle w:val="ad"/>
              <w:spacing w:before="120" w:after="120"/>
              <w:jc w:val="both"/>
              <w:rPr>
                <w:sz w:val="20"/>
              </w:rPr>
            </w:pPr>
            <w:r w:rsidRPr="005D1E55">
              <w:rPr>
                <w:sz w:val="20"/>
              </w:rPr>
              <w:lastRenderedPageBreak/>
              <w:t>5.2.6.</w:t>
            </w:r>
            <w:r w:rsidRPr="005D1E55">
              <w:rPr>
                <w:sz w:val="20"/>
              </w:rPr>
              <w:tab/>
              <w:t>Принять Заявку от Заказчика в соответствии с условиями настоящего Договора. Отказ Подрядчика от Заявки, не допускается и расценивается как невыполнение Работ.</w:t>
            </w:r>
          </w:p>
          <w:p w14:paraId="45BE80EC" w14:textId="77777777" w:rsidR="005D1E55" w:rsidRPr="005D1E55" w:rsidRDefault="005D1E55" w:rsidP="005D1E55">
            <w:pPr>
              <w:pStyle w:val="ad"/>
              <w:spacing w:before="120" w:after="120"/>
              <w:jc w:val="both"/>
              <w:rPr>
                <w:sz w:val="20"/>
              </w:rPr>
            </w:pPr>
            <w:r w:rsidRPr="005D1E55">
              <w:rPr>
                <w:sz w:val="20"/>
              </w:rPr>
              <w:t>5.2.7.</w:t>
            </w:r>
            <w:r w:rsidRPr="005D1E55">
              <w:rPr>
                <w:sz w:val="20"/>
              </w:rPr>
              <w:tab/>
              <w:t>Нести ответственность за несоблюдение его работниками правил по охране труда, технике безопасности и противопожарной безопасности.</w:t>
            </w:r>
          </w:p>
          <w:p w14:paraId="3864C00B" w14:textId="77777777" w:rsidR="005D1E55" w:rsidRPr="005D1E55" w:rsidRDefault="005D1E55" w:rsidP="005D1E55">
            <w:pPr>
              <w:pStyle w:val="ad"/>
              <w:spacing w:before="120" w:after="120"/>
              <w:jc w:val="both"/>
              <w:rPr>
                <w:sz w:val="20"/>
              </w:rPr>
            </w:pPr>
            <w:r w:rsidRPr="005D1E55">
              <w:rPr>
                <w:sz w:val="20"/>
              </w:rPr>
              <w:t>5.2.8.</w:t>
            </w:r>
            <w:r w:rsidRPr="005D1E55">
              <w:rPr>
                <w:sz w:val="20"/>
              </w:rPr>
              <w:tab/>
              <w:t>Не допускать использования в ходе осуществления Работ материалов и оборудования, которые могут привести к нарушению требований по безопасности работ и охране окружающей среды. Качество материалов, применяемых в ходе выполнения работ должно соответствовать государственным стандартам, техническим условиям и иметь соответствующие сертификаты, технические паспорта или другие документы, удостоверяющие их качество;</w:t>
            </w:r>
          </w:p>
          <w:p w14:paraId="0C282577" w14:textId="77777777" w:rsidR="008B4D9A" w:rsidRDefault="005D1E55" w:rsidP="005D1E55">
            <w:pPr>
              <w:pStyle w:val="ad"/>
              <w:spacing w:before="120" w:after="120"/>
              <w:jc w:val="both"/>
              <w:rPr>
                <w:sz w:val="20"/>
              </w:rPr>
            </w:pPr>
            <w:r w:rsidRPr="005D1E55">
              <w:rPr>
                <w:sz w:val="20"/>
              </w:rPr>
              <w:t>5.2.9.</w:t>
            </w:r>
            <w:r w:rsidRPr="005D1E55">
              <w:rPr>
                <w:sz w:val="20"/>
              </w:rPr>
              <w:tab/>
              <w:t>Известить Заказчика и до получения от него письменных указаний приостановить выполнение Работ, в случае обнаружения возможных неблагоприятных для Заказчика последствий выполнения его же указаний о способе выполнения Работ и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 в течение одного дня с момента обнаружения.</w:t>
            </w:r>
          </w:p>
          <w:p w14:paraId="7B31F3EF" w14:textId="77777777" w:rsidR="00207D05" w:rsidRPr="00207D05" w:rsidRDefault="00207D05" w:rsidP="00207D05">
            <w:pPr>
              <w:pStyle w:val="ad"/>
              <w:spacing w:before="120" w:after="120"/>
              <w:jc w:val="both"/>
              <w:rPr>
                <w:sz w:val="20"/>
              </w:rPr>
            </w:pPr>
            <w:r w:rsidRPr="00207D05">
              <w:rPr>
                <w:sz w:val="20"/>
              </w:rPr>
              <w:t>5.2.10.</w:t>
            </w:r>
            <w:r w:rsidRPr="00207D05">
              <w:rPr>
                <w:sz w:val="20"/>
              </w:rPr>
              <w:tab/>
              <w:t>Устранить недостатки и дефекты, выявленные при приемке выполненных работ и в период гарантийной срока за свой счет не позднее 5-ти рабочих дней со дня получения письменного уведомления от Заказчика.</w:t>
            </w:r>
          </w:p>
          <w:p w14:paraId="46681062" w14:textId="77777777" w:rsidR="00207D05" w:rsidRPr="00207D05" w:rsidRDefault="00207D05" w:rsidP="00207D05">
            <w:pPr>
              <w:pStyle w:val="ad"/>
              <w:spacing w:before="120" w:after="120"/>
              <w:jc w:val="both"/>
              <w:rPr>
                <w:sz w:val="20"/>
              </w:rPr>
            </w:pPr>
            <w:r w:rsidRPr="00207D05">
              <w:rPr>
                <w:sz w:val="20"/>
              </w:rPr>
              <w:t>5.2.11.</w:t>
            </w:r>
            <w:r w:rsidRPr="00207D05">
              <w:rPr>
                <w:sz w:val="20"/>
              </w:rPr>
              <w:tab/>
              <w:t>Проводить расследование причин аварий и предоставлять материалы расследования Заказчику в течение 10 (Десяти) календарных дней с момента получения сообщения об аварии от Заказчика.</w:t>
            </w:r>
          </w:p>
          <w:p w14:paraId="2149637C" w14:textId="77777777" w:rsidR="00207D05" w:rsidRPr="00207D05" w:rsidRDefault="00207D05" w:rsidP="00207D05">
            <w:pPr>
              <w:pStyle w:val="ad"/>
              <w:spacing w:before="120" w:after="120"/>
              <w:jc w:val="both"/>
              <w:rPr>
                <w:sz w:val="20"/>
              </w:rPr>
            </w:pPr>
            <w:r w:rsidRPr="0036291F">
              <w:rPr>
                <w:sz w:val="20"/>
              </w:rPr>
              <w:t>5.2.10.</w:t>
            </w:r>
            <w:r w:rsidRPr="0036291F">
              <w:rPr>
                <w:sz w:val="20"/>
              </w:rPr>
              <w:tab/>
              <w:t>Осуществлять уборку и содержание территории</w:t>
            </w:r>
            <w:r w:rsidR="0036291F" w:rsidRPr="0036291F">
              <w:rPr>
                <w:sz w:val="20"/>
              </w:rPr>
              <w:t xml:space="preserve"> в чистоте</w:t>
            </w:r>
            <w:r w:rsidRPr="0036291F">
              <w:rPr>
                <w:sz w:val="20"/>
              </w:rPr>
              <w:t>, на которой выполнялись Работы</w:t>
            </w:r>
            <w:r w:rsidRPr="00122064">
              <w:rPr>
                <w:sz w:val="20"/>
                <w:highlight w:val="red"/>
              </w:rPr>
              <w:t>.</w:t>
            </w:r>
          </w:p>
          <w:p w14:paraId="177A4465" w14:textId="77777777" w:rsidR="00207D05" w:rsidRPr="00207D05" w:rsidRDefault="00207D05" w:rsidP="00207D05">
            <w:pPr>
              <w:pStyle w:val="ad"/>
              <w:spacing w:before="120" w:after="120"/>
              <w:jc w:val="both"/>
              <w:rPr>
                <w:sz w:val="20"/>
              </w:rPr>
            </w:pPr>
            <w:r w:rsidRPr="00207D05">
              <w:rPr>
                <w:sz w:val="20"/>
              </w:rPr>
              <w:t>5.2.11.</w:t>
            </w:r>
            <w:r w:rsidRPr="00207D05">
              <w:rPr>
                <w:sz w:val="20"/>
              </w:rPr>
              <w:tab/>
              <w:t>Вывести мусор, в том числе строительный, за свой счет, если в результате выполнения Работ такой мусор был накоплен.</w:t>
            </w:r>
          </w:p>
          <w:p w14:paraId="489EA0F2" w14:textId="77777777" w:rsidR="00207D05" w:rsidRPr="00207D05" w:rsidRDefault="00207D05" w:rsidP="00207D05">
            <w:pPr>
              <w:pStyle w:val="ad"/>
              <w:spacing w:before="120" w:after="120"/>
              <w:jc w:val="both"/>
              <w:rPr>
                <w:sz w:val="20"/>
              </w:rPr>
            </w:pPr>
            <w:r w:rsidRPr="00207D05">
              <w:rPr>
                <w:sz w:val="20"/>
              </w:rPr>
              <w:t>5.2.12.</w:t>
            </w:r>
            <w:r w:rsidRPr="00207D05">
              <w:rPr>
                <w:sz w:val="20"/>
              </w:rPr>
              <w:tab/>
              <w:t>Нести полную материальную ответственность и возместить причиненный ущерб Заказчику или владельцу объекта за свой счет, в случае причинения на объекте Подрядчиком материального ущерба в результате нарушения им правил по охране труда, технике безопасности, производственной санитарии, электро- и пожаробезопасности.</w:t>
            </w:r>
          </w:p>
          <w:p w14:paraId="08913DFB" w14:textId="77777777" w:rsidR="00207D05" w:rsidRPr="00207D05" w:rsidRDefault="00207D05" w:rsidP="00207D05">
            <w:pPr>
              <w:pStyle w:val="ad"/>
              <w:spacing w:before="120" w:after="120"/>
              <w:jc w:val="both"/>
              <w:rPr>
                <w:sz w:val="20"/>
              </w:rPr>
            </w:pPr>
            <w:r w:rsidRPr="00207D05">
              <w:rPr>
                <w:sz w:val="20"/>
              </w:rPr>
              <w:t>5.2.13.</w:t>
            </w:r>
            <w:r w:rsidRPr="00207D05">
              <w:rPr>
                <w:sz w:val="20"/>
              </w:rPr>
              <w:tab/>
              <w:t>Приступить к выполнению Работ, после получения предоплаты от Заказчика в порядке, предусмотренном п. 2.2. настоящего Договора. В случаях возникновений аварийных ситуаций Подрядчик приступает к аварийно-восстановительным работам согласно п.3.3. настоящего Договора.</w:t>
            </w:r>
          </w:p>
          <w:p w14:paraId="47038666" w14:textId="77777777" w:rsidR="00207D05" w:rsidRPr="00207D05" w:rsidRDefault="00207D05" w:rsidP="00207D05">
            <w:pPr>
              <w:pStyle w:val="ad"/>
              <w:spacing w:before="120" w:after="120"/>
              <w:jc w:val="both"/>
              <w:rPr>
                <w:sz w:val="20"/>
              </w:rPr>
            </w:pPr>
            <w:r w:rsidRPr="00207D05">
              <w:rPr>
                <w:sz w:val="20"/>
              </w:rPr>
              <w:t>5.2.14.</w:t>
            </w:r>
            <w:r w:rsidRPr="00207D05">
              <w:rPr>
                <w:sz w:val="20"/>
              </w:rPr>
              <w:tab/>
              <w:t xml:space="preserve">С момента поступления от Заказчика Заявки об аварии устранять аварии с минимальными затратами и </w:t>
            </w:r>
            <w:r w:rsidRPr="00207D05">
              <w:rPr>
                <w:sz w:val="20"/>
              </w:rPr>
              <w:lastRenderedPageBreak/>
              <w:t>в кратчайшие сроки в соответствии с п.3.4. настоящего Договора</w:t>
            </w:r>
          </w:p>
          <w:p w14:paraId="6D47C414" w14:textId="77777777" w:rsidR="00207D05" w:rsidRDefault="00207D05" w:rsidP="00207D05">
            <w:pPr>
              <w:pStyle w:val="ad"/>
              <w:spacing w:before="120" w:after="120"/>
              <w:jc w:val="both"/>
              <w:rPr>
                <w:sz w:val="20"/>
              </w:rPr>
            </w:pPr>
            <w:r w:rsidRPr="00207D05">
              <w:rPr>
                <w:sz w:val="20"/>
              </w:rPr>
              <w:t>5.2.15.</w:t>
            </w:r>
            <w:r w:rsidRPr="00207D05">
              <w:rPr>
                <w:sz w:val="20"/>
              </w:rPr>
              <w:tab/>
              <w:t>Участвовать в приемке у строительных организаций с целью последующей эксплуатации (технического обслуживания) вновь построенных или реконструированных ВОК при письменном уведомлении со стороны Заказчика.</w:t>
            </w:r>
          </w:p>
          <w:p w14:paraId="753A28FA" w14:textId="77777777" w:rsidR="00B91D2E" w:rsidRPr="00B91D2E" w:rsidRDefault="00B91D2E" w:rsidP="00B91D2E">
            <w:pPr>
              <w:pStyle w:val="ad"/>
              <w:spacing w:before="120" w:after="120"/>
              <w:jc w:val="both"/>
              <w:rPr>
                <w:sz w:val="20"/>
              </w:rPr>
            </w:pPr>
            <w:r w:rsidRPr="00B91D2E">
              <w:rPr>
                <w:sz w:val="20"/>
              </w:rPr>
              <w:t>5.2.16.</w:t>
            </w:r>
            <w:r w:rsidRPr="00B91D2E">
              <w:rPr>
                <w:sz w:val="20"/>
              </w:rPr>
              <w:tab/>
              <w:t>По обращению Заказчика в случае необходимости проводить работы по переключению волоконно-оптического кабеля, на оптическом кроссе, в связи с изменением трассы. Стоимость данных работ входит в общую стоимость работ по настоящему Договору.</w:t>
            </w:r>
          </w:p>
          <w:p w14:paraId="5342E672" w14:textId="77777777" w:rsidR="00B91D2E" w:rsidRPr="00B91D2E" w:rsidRDefault="00B91D2E" w:rsidP="00B91D2E">
            <w:pPr>
              <w:pStyle w:val="ad"/>
              <w:spacing w:before="120" w:after="120"/>
              <w:jc w:val="both"/>
              <w:rPr>
                <w:sz w:val="20"/>
              </w:rPr>
            </w:pPr>
            <w:r w:rsidRPr="00B91D2E">
              <w:rPr>
                <w:sz w:val="20"/>
              </w:rPr>
              <w:t>5.2.17.</w:t>
            </w:r>
            <w:r w:rsidRPr="00B91D2E">
              <w:rPr>
                <w:sz w:val="20"/>
              </w:rPr>
              <w:tab/>
              <w:t>Подрядчик самостоятельно согласовывает отдельные технологические решения (Получение разрешений на проведение ремонтных работ от ТШТТ, акт под монтаж также по всем филиалам АК «Узбектелеком» и СП «Узи Интернешнл») и отдельные решения по производству ремонтно-восстановительных работ с собственниками кабельной канализаций и коллектора.</w:t>
            </w:r>
          </w:p>
          <w:p w14:paraId="488F8558" w14:textId="77777777" w:rsidR="00B91D2E" w:rsidRPr="00B91D2E" w:rsidRDefault="00B91D2E" w:rsidP="00B91D2E">
            <w:pPr>
              <w:pStyle w:val="ad"/>
              <w:spacing w:before="120" w:after="120"/>
              <w:jc w:val="both"/>
              <w:rPr>
                <w:sz w:val="20"/>
              </w:rPr>
            </w:pPr>
            <w:r w:rsidRPr="00B91D2E">
              <w:rPr>
                <w:sz w:val="20"/>
              </w:rPr>
              <w:t>5.2.18.</w:t>
            </w:r>
            <w:r w:rsidRPr="00B91D2E">
              <w:rPr>
                <w:sz w:val="20"/>
              </w:rPr>
              <w:tab/>
              <w:t>Не допускать в ходе выполнения работ повреждение (уничтожение) имущества Заказчика и третьих лиц, а в случае его повреждения (уничтожения) - возместить причинённые убытки в полном объёме.</w:t>
            </w:r>
          </w:p>
          <w:p w14:paraId="44FB6A51" w14:textId="77777777" w:rsidR="00B91D2E" w:rsidRPr="00B91D2E" w:rsidRDefault="00B91D2E" w:rsidP="00B91D2E">
            <w:pPr>
              <w:pStyle w:val="ad"/>
              <w:spacing w:before="120" w:after="120"/>
              <w:jc w:val="both"/>
              <w:rPr>
                <w:sz w:val="20"/>
              </w:rPr>
            </w:pPr>
            <w:r w:rsidRPr="00B91D2E">
              <w:rPr>
                <w:sz w:val="20"/>
              </w:rPr>
              <w:t>5.2.19.</w:t>
            </w:r>
            <w:r w:rsidRPr="00B91D2E">
              <w:rPr>
                <w:sz w:val="20"/>
              </w:rPr>
              <w:tab/>
              <w:t>Получить все разрешения, согласования, лицензии, необходимые в соответствии с законодательством РУз для выполнения работ, а также допуска для выполнения технического обслуживания ВОK и аварийно-восстановительных работ на территории других собственников.</w:t>
            </w:r>
          </w:p>
          <w:p w14:paraId="7C2A8E19" w14:textId="77777777" w:rsidR="00B91D2E" w:rsidRPr="00B91D2E" w:rsidRDefault="00B91D2E" w:rsidP="00B91D2E">
            <w:pPr>
              <w:pStyle w:val="ad"/>
              <w:spacing w:before="120" w:after="120"/>
              <w:jc w:val="both"/>
              <w:rPr>
                <w:sz w:val="20"/>
              </w:rPr>
            </w:pPr>
            <w:r w:rsidRPr="00B91D2E">
              <w:rPr>
                <w:sz w:val="20"/>
              </w:rPr>
              <w:t>5.2.20.</w:t>
            </w:r>
            <w:r w:rsidRPr="00B91D2E">
              <w:rPr>
                <w:sz w:val="20"/>
              </w:rPr>
              <w:tab/>
              <w:t>Производить оповещение организаций, на территории которых проходят ВОK, о правилах ведения работ в зоне расположения ВОК;</w:t>
            </w:r>
          </w:p>
          <w:p w14:paraId="079A4BC6" w14:textId="77777777" w:rsidR="00B91D2E" w:rsidRPr="003517B2" w:rsidRDefault="00B91D2E" w:rsidP="00B91D2E">
            <w:pPr>
              <w:pStyle w:val="ad"/>
              <w:spacing w:before="120" w:after="120"/>
              <w:jc w:val="both"/>
              <w:rPr>
                <w:sz w:val="20"/>
              </w:rPr>
            </w:pPr>
            <w:r w:rsidRPr="00B91D2E">
              <w:rPr>
                <w:sz w:val="20"/>
              </w:rPr>
              <w:t>5.2.21.</w:t>
            </w:r>
            <w:r w:rsidRPr="00B91D2E">
              <w:rPr>
                <w:sz w:val="20"/>
              </w:rPr>
              <w:tab/>
              <w:t>Проводить по требованию Заказчика, в согласованное Сторонами время, измерения оптических волокон ВОK, на которых зафиксировано ухудшение качества связи.</w:t>
            </w:r>
          </w:p>
        </w:tc>
      </w:tr>
      <w:tr w:rsidR="008B4D9A" w:rsidRPr="00BD6301" w14:paraId="4979766F" w14:textId="77777777" w:rsidTr="00005F69">
        <w:tc>
          <w:tcPr>
            <w:tcW w:w="4679" w:type="dxa"/>
          </w:tcPr>
          <w:p w14:paraId="1880E014" w14:textId="77777777" w:rsidR="008B4D9A" w:rsidRPr="00BD6301" w:rsidRDefault="00BD6301" w:rsidP="00843FCA">
            <w:pPr>
              <w:rPr>
                <w:b/>
              </w:rPr>
            </w:pPr>
            <w:r w:rsidRPr="00BD6301">
              <w:rPr>
                <w:b/>
              </w:rPr>
              <w:lastRenderedPageBreak/>
              <w:t xml:space="preserve">6. </w:t>
            </w:r>
            <w:r w:rsidRPr="00BD6301">
              <w:rPr>
                <w:b/>
                <w:lang w:val="en-US"/>
              </w:rPr>
              <w:t xml:space="preserve">BUYURTMACHINING </w:t>
            </w:r>
            <w:r w:rsidRPr="00BD6301">
              <w:rPr>
                <w:b/>
              </w:rPr>
              <w:t>HUQUQ VA MAJBURIYATLARI</w:t>
            </w:r>
          </w:p>
        </w:tc>
        <w:tc>
          <w:tcPr>
            <w:tcW w:w="4916" w:type="dxa"/>
          </w:tcPr>
          <w:p w14:paraId="23212447" w14:textId="77777777" w:rsidR="008B4D9A" w:rsidRPr="00BD6301" w:rsidRDefault="00BD6301" w:rsidP="008B4D9A">
            <w:pPr>
              <w:spacing w:before="120" w:after="120"/>
              <w:jc w:val="both"/>
              <w:rPr>
                <w:b/>
              </w:rPr>
            </w:pPr>
            <w:r w:rsidRPr="00BD6301">
              <w:rPr>
                <w:b/>
              </w:rPr>
              <w:t>6.</w:t>
            </w:r>
            <w:r w:rsidRPr="00BD6301">
              <w:rPr>
                <w:b/>
              </w:rPr>
              <w:tab/>
              <w:t>ПРАВА И ОБЯЗАННОСТИ ЗАКАЗЧИКА</w:t>
            </w:r>
          </w:p>
        </w:tc>
      </w:tr>
      <w:tr w:rsidR="008B4D9A" w:rsidRPr="00BE33C8" w14:paraId="7AC38316" w14:textId="77777777" w:rsidTr="00005F69">
        <w:tc>
          <w:tcPr>
            <w:tcW w:w="4679" w:type="dxa"/>
          </w:tcPr>
          <w:p w14:paraId="53C15478" w14:textId="77777777" w:rsidR="00BD6301" w:rsidRPr="0036291F" w:rsidRDefault="00BD6301" w:rsidP="00BE33C8">
            <w:pPr>
              <w:pStyle w:val="ad"/>
              <w:spacing w:before="120" w:after="120"/>
              <w:jc w:val="both"/>
              <w:rPr>
                <w:sz w:val="20"/>
              </w:rPr>
            </w:pPr>
            <w:r w:rsidRPr="0036291F">
              <w:rPr>
                <w:sz w:val="20"/>
              </w:rPr>
              <w:t xml:space="preserve">6.1 </w:t>
            </w:r>
            <w:r w:rsidRPr="00BE33C8">
              <w:rPr>
                <w:sz w:val="20"/>
                <w:lang w:val="en-US"/>
              </w:rPr>
              <w:t>Buyurtmachi</w:t>
            </w:r>
            <w:r w:rsidRPr="0036291F">
              <w:rPr>
                <w:sz w:val="20"/>
              </w:rPr>
              <w:t xml:space="preserve"> </w:t>
            </w:r>
            <w:r w:rsidRPr="00BE33C8">
              <w:rPr>
                <w:sz w:val="20"/>
                <w:lang w:val="en-US"/>
              </w:rPr>
              <w:t>quyidagi</w:t>
            </w:r>
            <w:r w:rsidRPr="0036291F">
              <w:rPr>
                <w:sz w:val="20"/>
              </w:rPr>
              <w:t xml:space="preserve"> </w:t>
            </w:r>
            <w:r w:rsidRPr="00BE33C8">
              <w:rPr>
                <w:sz w:val="20"/>
                <w:lang w:val="en-US"/>
              </w:rPr>
              <w:t>huquqlarga</w:t>
            </w:r>
            <w:r w:rsidRPr="0036291F">
              <w:rPr>
                <w:sz w:val="20"/>
              </w:rPr>
              <w:t xml:space="preserve"> </w:t>
            </w:r>
            <w:r w:rsidRPr="00BE33C8">
              <w:rPr>
                <w:sz w:val="20"/>
                <w:lang w:val="en-US"/>
              </w:rPr>
              <w:t>ega</w:t>
            </w:r>
            <w:r w:rsidRPr="0036291F">
              <w:rPr>
                <w:sz w:val="20"/>
              </w:rPr>
              <w:t>:</w:t>
            </w:r>
          </w:p>
          <w:p w14:paraId="3AD258C2" w14:textId="77777777" w:rsidR="008B4D9A" w:rsidRPr="0036291F" w:rsidRDefault="00BD6301" w:rsidP="00BE33C8">
            <w:pPr>
              <w:pStyle w:val="ad"/>
              <w:spacing w:before="120" w:after="120"/>
              <w:jc w:val="both"/>
              <w:rPr>
                <w:sz w:val="20"/>
              </w:rPr>
            </w:pPr>
            <w:r w:rsidRPr="0036291F">
              <w:rPr>
                <w:sz w:val="20"/>
              </w:rPr>
              <w:t xml:space="preserve">6.1.1. </w:t>
            </w:r>
            <w:r w:rsidRPr="00BE33C8">
              <w:rPr>
                <w:sz w:val="20"/>
                <w:lang w:val="en-US"/>
              </w:rPr>
              <w:t>Istalgan</w:t>
            </w:r>
            <w:r w:rsidRPr="0036291F">
              <w:rPr>
                <w:sz w:val="20"/>
              </w:rPr>
              <w:t xml:space="preserve"> </w:t>
            </w:r>
            <w:r w:rsidRPr="00BE33C8">
              <w:rPr>
                <w:sz w:val="20"/>
                <w:lang w:val="en-US"/>
              </w:rPr>
              <w:t>vaqtda</w:t>
            </w:r>
            <w:r w:rsidRPr="0036291F">
              <w:rPr>
                <w:sz w:val="20"/>
              </w:rPr>
              <w:t xml:space="preserve"> </w:t>
            </w:r>
            <w:r w:rsidRPr="00BE33C8">
              <w:rPr>
                <w:sz w:val="20"/>
                <w:lang w:val="en-US"/>
              </w:rPr>
              <w:t>Pudratchining</w:t>
            </w:r>
            <w:r w:rsidRPr="0036291F">
              <w:rPr>
                <w:sz w:val="20"/>
              </w:rPr>
              <w:t xml:space="preserve"> </w:t>
            </w:r>
            <w:r w:rsidR="00BE33C8" w:rsidRPr="00BE33C8">
              <w:rPr>
                <w:sz w:val="20"/>
                <w:lang w:val="en-US"/>
              </w:rPr>
              <w:t>iqtisodiy</w:t>
            </w:r>
            <w:r w:rsidRPr="0036291F">
              <w:rPr>
                <w:sz w:val="20"/>
              </w:rPr>
              <w:t xml:space="preserve"> </w:t>
            </w:r>
            <w:r w:rsidRPr="00BE33C8">
              <w:rPr>
                <w:sz w:val="20"/>
                <w:lang w:val="en-US"/>
              </w:rPr>
              <w:t>faoliyatiga</w:t>
            </w:r>
            <w:r w:rsidRPr="0036291F">
              <w:rPr>
                <w:sz w:val="20"/>
              </w:rPr>
              <w:t xml:space="preserve"> </w:t>
            </w:r>
            <w:r w:rsidRPr="00BE33C8">
              <w:rPr>
                <w:sz w:val="20"/>
                <w:lang w:val="en-US"/>
              </w:rPr>
              <w:t>aralashmasdan</w:t>
            </w:r>
            <w:r w:rsidRPr="0036291F">
              <w:rPr>
                <w:sz w:val="20"/>
              </w:rPr>
              <w:t xml:space="preserve">, </w:t>
            </w:r>
            <w:r w:rsidRPr="00BE33C8">
              <w:rPr>
                <w:sz w:val="20"/>
                <w:lang w:val="en-US"/>
              </w:rPr>
              <w:t>Pudratchi</w:t>
            </w:r>
            <w:r w:rsidRPr="0036291F">
              <w:rPr>
                <w:sz w:val="20"/>
              </w:rPr>
              <w:t xml:space="preserve"> </w:t>
            </w:r>
            <w:r w:rsidRPr="00BE33C8">
              <w:rPr>
                <w:sz w:val="20"/>
                <w:lang w:val="en-US"/>
              </w:rPr>
              <w:t>tomonidan</w:t>
            </w:r>
            <w:r w:rsidRPr="0036291F">
              <w:rPr>
                <w:sz w:val="20"/>
              </w:rPr>
              <w:t xml:space="preserve"> </w:t>
            </w:r>
            <w:r w:rsidRPr="00BE33C8">
              <w:rPr>
                <w:sz w:val="20"/>
                <w:lang w:val="en-US"/>
              </w:rPr>
              <w:t>bajarilgan</w:t>
            </w:r>
            <w:r w:rsidRPr="0036291F">
              <w:rPr>
                <w:sz w:val="20"/>
              </w:rPr>
              <w:t xml:space="preserve"> </w:t>
            </w:r>
            <w:r w:rsidRPr="00BE33C8">
              <w:rPr>
                <w:sz w:val="20"/>
                <w:lang w:val="en-US"/>
              </w:rPr>
              <w:t>ishlarning</w:t>
            </w:r>
            <w:r w:rsidRPr="0036291F">
              <w:rPr>
                <w:sz w:val="20"/>
              </w:rPr>
              <w:t xml:space="preserve"> </w:t>
            </w:r>
            <w:r w:rsidRPr="00BE33C8">
              <w:rPr>
                <w:sz w:val="20"/>
                <w:lang w:val="en-US"/>
              </w:rPr>
              <w:t>borishi</w:t>
            </w:r>
            <w:r w:rsidRPr="0036291F">
              <w:rPr>
                <w:sz w:val="20"/>
              </w:rPr>
              <w:t xml:space="preserve"> </w:t>
            </w:r>
            <w:r w:rsidRPr="00BE33C8">
              <w:rPr>
                <w:sz w:val="20"/>
                <w:lang w:val="en-US"/>
              </w:rPr>
              <w:t>va</w:t>
            </w:r>
            <w:r w:rsidRPr="0036291F">
              <w:rPr>
                <w:sz w:val="20"/>
              </w:rPr>
              <w:t xml:space="preserve"> </w:t>
            </w:r>
            <w:r w:rsidRPr="00BE33C8">
              <w:rPr>
                <w:sz w:val="20"/>
                <w:lang w:val="en-US"/>
              </w:rPr>
              <w:t>sifatini</w:t>
            </w:r>
            <w:r w:rsidRPr="0036291F">
              <w:rPr>
                <w:sz w:val="20"/>
              </w:rPr>
              <w:t xml:space="preserve"> </w:t>
            </w:r>
            <w:r w:rsidRPr="00BE33C8">
              <w:rPr>
                <w:sz w:val="20"/>
                <w:lang w:val="en-US"/>
              </w:rPr>
              <w:t>tekshiri</w:t>
            </w:r>
            <w:r w:rsidR="00BE33C8" w:rsidRPr="00BE33C8">
              <w:rPr>
                <w:sz w:val="20"/>
                <w:lang w:val="en-US"/>
              </w:rPr>
              <w:t>sh</w:t>
            </w:r>
            <w:r w:rsidRPr="0036291F">
              <w:rPr>
                <w:sz w:val="20"/>
              </w:rPr>
              <w:t>.</w:t>
            </w:r>
          </w:p>
          <w:p w14:paraId="32A3EA29" w14:textId="77777777" w:rsidR="00BE33C8" w:rsidRPr="0036291F" w:rsidRDefault="00BE33C8" w:rsidP="00BE33C8">
            <w:pPr>
              <w:pStyle w:val="ad"/>
              <w:spacing w:before="120" w:after="120"/>
              <w:jc w:val="both"/>
              <w:rPr>
                <w:sz w:val="20"/>
              </w:rPr>
            </w:pPr>
            <w:r w:rsidRPr="0036291F">
              <w:rPr>
                <w:sz w:val="20"/>
              </w:rPr>
              <w:t xml:space="preserve">6.1.2. </w:t>
            </w:r>
            <w:r w:rsidRPr="00BE33C8">
              <w:rPr>
                <w:sz w:val="20"/>
                <w:lang w:val="en-US"/>
              </w:rPr>
              <w:t>Istalgan</w:t>
            </w:r>
            <w:r w:rsidRPr="0036291F">
              <w:rPr>
                <w:sz w:val="20"/>
              </w:rPr>
              <w:t xml:space="preserve"> </w:t>
            </w:r>
            <w:r w:rsidRPr="00BE33C8">
              <w:rPr>
                <w:sz w:val="20"/>
                <w:lang w:val="en-US"/>
              </w:rPr>
              <w:t>vaqtda</w:t>
            </w:r>
            <w:r w:rsidRPr="0036291F">
              <w:rPr>
                <w:sz w:val="20"/>
              </w:rPr>
              <w:t xml:space="preserve">, </w:t>
            </w:r>
            <w:r w:rsidRPr="00BE33C8">
              <w:rPr>
                <w:sz w:val="20"/>
                <w:lang w:val="en-US"/>
              </w:rPr>
              <w:t>agar</w:t>
            </w:r>
            <w:r w:rsidRPr="0036291F">
              <w:rPr>
                <w:sz w:val="20"/>
              </w:rPr>
              <w:t xml:space="preserve"> </w:t>
            </w:r>
            <w:r w:rsidRPr="00BE33C8">
              <w:rPr>
                <w:sz w:val="20"/>
                <w:lang w:val="en-US"/>
              </w:rPr>
              <w:t>Pudratchi</w:t>
            </w:r>
            <w:r w:rsidRPr="0036291F">
              <w:rPr>
                <w:sz w:val="20"/>
              </w:rPr>
              <w:t xml:space="preserve"> </w:t>
            </w:r>
            <w:r w:rsidRPr="00BE33C8">
              <w:rPr>
                <w:sz w:val="20"/>
                <w:lang w:val="en-US"/>
              </w:rPr>
              <w:t>ishni</w:t>
            </w:r>
            <w:r w:rsidRPr="0036291F">
              <w:rPr>
                <w:sz w:val="20"/>
              </w:rPr>
              <w:t xml:space="preserve"> </w:t>
            </w:r>
            <w:r w:rsidRPr="00BE33C8">
              <w:rPr>
                <w:sz w:val="20"/>
                <w:lang w:val="en-US"/>
              </w:rPr>
              <w:t>ushbu</w:t>
            </w:r>
            <w:r w:rsidRPr="0036291F">
              <w:rPr>
                <w:sz w:val="20"/>
              </w:rPr>
              <w:t xml:space="preserve"> </w:t>
            </w:r>
            <w:r w:rsidRPr="00BE33C8">
              <w:rPr>
                <w:sz w:val="20"/>
                <w:lang w:val="en-US"/>
              </w:rPr>
              <w:t>Shartnoma</w:t>
            </w:r>
            <w:r w:rsidRPr="0036291F">
              <w:rPr>
                <w:sz w:val="20"/>
              </w:rPr>
              <w:t xml:space="preserve"> </w:t>
            </w:r>
            <w:r w:rsidRPr="00BE33C8">
              <w:rPr>
                <w:sz w:val="20"/>
                <w:lang w:val="en-US"/>
              </w:rPr>
              <w:t>shartlaridan</w:t>
            </w:r>
            <w:r w:rsidRPr="0036291F">
              <w:rPr>
                <w:sz w:val="20"/>
              </w:rPr>
              <w:t xml:space="preserve"> </w:t>
            </w:r>
            <w:r w:rsidRPr="00BE33C8">
              <w:rPr>
                <w:sz w:val="20"/>
                <w:lang w:val="en-US"/>
              </w:rPr>
              <w:t>chetga</w:t>
            </w:r>
            <w:r w:rsidRPr="0036291F">
              <w:rPr>
                <w:sz w:val="20"/>
              </w:rPr>
              <w:t xml:space="preserve"> </w:t>
            </w:r>
            <w:r w:rsidRPr="00BE33C8">
              <w:rPr>
                <w:sz w:val="20"/>
                <w:lang w:val="en-US"/>
              </w:rPr>
              <w:t>chiqqan</w:t>
            </w:r>
            <w:r w:rsidRPr="0036291F">
              <w:rPr>
                <w:sz w:val="20"/>
              </w:rPr>
              <w:t xml:space="preserve"> </w:t>
            </w:r>
            <w:r w:rsidRPr="00BE33C8">
              <w:rPr>
                <w:sz w:val="20"/>
                <w:lang w:val="en-US"/>
              </w:rPr>
              <w:t>holda</w:t>
            </w:r>
            <w:r w:rsidRPr="0036291F">
              <w:rPr>
                <w:sz w:val="20"/>
              </w:rPr>
              <w:t xml:space="preserve"> </w:t>
            </w:r>
            <w:r w:rsidRPr="00BE33C8">
              <w:rPr>
                <w:sz w:val="20"/>
                <w:lang w:val="en-US"/>
              </w:rPr>
              <w:t>bajarganligi</w:t>
            </w:r>
            <w:r w:rsidRPr="0036291F">
              <w:rPr>
                <w:sz w:val="20"/>
              </w:rPr>
              <w:t xml:space="preserve"> </w:t>
            </w:r>
            <w:r w:rsidRPr="00BE33C8">
              <w:rPr>
                <w:sz w:val="20"/>
                <w:lang w:val="en-US"/>
              </w:rPr>
              <w:t>aniqlansa</w:t>
            </w:r>
            <w:r w:rsidRPr="0036291F">
              <w:rPr>
                <w:sz w:val="20"/>
              </w:rPr>
              <w:t xml:space="preserve">, </w:t>
            </w:r>
            <w:r w:rsidRPr="00BE33C8">
              <w:rPr>
                <w:sz w:val="20"/>
                <w:lang w:val="en-US"/>
              </w:rPr>
              <w:t>ushbu</w:t>
            </w:r>
            <w:r w:rsidRPr="0036291F">
              <w:rPr>
                <w:sz w:val="20"/>
              </w:rPr>
              <w:t xml:space="preserve"> </w:t>
            </w:r>
            <w:r w:rsidRPr="00BE33C8">
              <w:rPr>
                <w:sz w:val="20"/>
                <w:lang w:val="en-US"/>
              </w:rPr>
              <w:t>Shartnomani</w:t>
            </w:r>
            <w:r w:rsidRPr="0036291F">
              <w:rPr>
                <w:sz w:val="20"/>
              </w:rPr>
              <w:t xml:space="preserve"> </w:t>
            </w:r>
            <w:r w:rsidRPr="00BE33C8">
              <w:rPr>
                <w:sz w:val="20"/>
                <w:lang w:val="en-US"/>
              </w:rPr>
              <w:t>rad</w:t>
            </w:r>
            <w:r w:rsidRPr="0036291F">
              <w:rPr>
                <w:sz w:val="20"/>
              </w:rPr>
              <w:t xml:space="preserve"> </w:t>
            </w:r>
            <w:r w:rsidRPr="00BE33C8">
              <w:rPr>
                <w:sz w:val="20"/>
                <w:lang w:val="en-US"/>
              </w:rPr>
              <w:t>etish</w:t>
            </w:r>
            <w:r w:rsidRPr="0036291F">
              <w:rPr>
                <w:sz w:val="20"/>
              </w:rPr>
              <w:t xml:space="preserve"> </w:t>
            </w:r>
            <w:r w:rsidRPr="00BE33C8">
              <w:rPr>
                <w:sz w:val="20"/>
                <w:lang w:val="en-US"/>
              </w:rPr>
              <w:t>va</w:t>
            </w:r>
            <w:r w:rsidRPr="0036291F">
              <w:rPr>
                <w:sz w:val="20"/>
              </w:rPr>
              <w:t xml:space="preserve"> </w:t>
            </w:r>
            <w:r w:rsidRPr="00BE33C8">
              <w:rPr>
                <w:sz w:val="20"/>
                <w:lang w:val="en-US"/>
              </w:rPr>
              <w:t>Pudratchidan</w:t>
            </w:r>
            <w:r w:rsidRPr="0036291F">
              <w:rPr>
                <w:sz w:val="20"/>
              </w:rPr>
              <w:t xml:space="preserve"> </w:t>
            </w:r>
            <w:r w:rsidRPr="00BE33C8">
              <w:rPr>
                <w:sz w:val="20"/>
                <w:lang w:val="en-US"/>
              </w:rPr>
              <w:t>ushbu</w:t>
            </w:r>
            <w:r w:rsidRPr="0036291F">
              <w:rPr>
                <w:sz w:val="20"/>
              </w:rPr>
              <w:t xml:space="preserve"> </w:t>
            </w:r>
            <w:r w:rsidRPr="00BE33C8">
              <w:rPr>
                <w:sz w:val="20"/>
                <w:lang w:val="en-US"/>
              </w:rPr>
              <w:t>Shartnomaning</w:t>
            </w:r>
            <w:r w:rsidRPr="0036291F">
              <w:rPr>
                <w:sz w:val="20"/>
              </w:rPr>
              <w:t xml:space="preserve"> 7-</w:t>
            </w:r>
            <w:r w:rsidRPr="00BE33C8">
              <w:rPr>
                <w:sz w:val="20"/>
                <w:lang w:val="en-US"/>
              </w:rPr>
              <w:t>bo</w:t>
            </w:r>
            <w:r w:rsidRPr="0036291F">
              <w:rPr>
                <w:sz w:val="20"/>
              </w:rPr>
              <w:t>'</w:t>
            </w:r>
            <w:r w:rsidRPr="00BE33C8">
              <w:rPr>
                <w:sz w:val="20"/>
                <w:lang w:val="en-US"/>
              </w:rPr>
              <w:t>limida</w:t>
            </w:r>
            <w:r w:rsidRPr="0036291F">
              <w:rPr>
                <w:sz w:val="20"/>
              </w:rPr>
              <w:t xml:space="preserve"> </w:t>
            </w:r>
            <w:r w:rsidRPr="00BE33C8">
              <w:rPr>
                <w:sz w:val="20"/>
                <w:lang w:val="en-US"/>
              </w:rPr>
              <w:t>nazarda</w:t>
            </w:r>
            <w:r w:rsidRPr="0036291F">
              <w:rPr>
                <w:sz w:val="20"/>
              </w:rPr>
              <w:t xml:space="preserve"> </w:t>
            </w:r>
            <w:r w:rsidRPr="00BE33C8">
              <w:rPr>
                <w:sz w:val="20"/>
                <w:lang w:val="en-US"/>
              </w:rPr>
              <w:t>tutilgan</w:t>
            </w:r>
            <w:r w:rsidRPr="0036291F">
              <w:rPr>
                <w:sz w:val="20"/>
              </w:rPr>
              <w:t xml:space="preserve"> </w:t>
            </w:r>
            <w:r w:rsidRPr="00BE33C8">
              <w:rPr>
                <w:sz w:val="20"/>
                <w:lang w:val="en-US"/>
              </w:rPr>
              <w:t>tartibda</w:t>
            </w:r>
            <w:r w:rsidRPr="0036291F">
              <w:rPr>
                <w:sz w:val="20"/>
              </w:rPr>
              <w:t xml:space="preserve"> </w:t>
            </w:r>
            <w:r>
              <w:rPr>
                <w:sz w:val="20"/>
                <w:lang w:val="en-US"/>
              </w:rPr>
              <w:t>penya</w:t>
            </w:r>
            <w:r w:rsidRPr="0036291F">
              <w:rPr>
                <w:sz w:val="20"/>
              </w:rPr>
              <w:t xml:space="preserve"> </w:t>
            </w:r>
            <w:r w:rsidRPr="00BE33C8">
              <w:rPr>
                <w:sz w:val="20"/>
                <w:lang w:val="en-US"/>
              </w:rPr>
              <w:t>va</w:t>
            </w:r>
            <w:r w:rsidRPr="0036291F">
              <w:rPr>
                <w:sz w:val="20"/>
              </w:rPr>
              <w:t xml:space="preserve"> </w:t>
            </w:r>
            <w:r w:rsidRPr="00BE33C8">
              <w:rPr>
                <w:sz w:val="20"/>
                <w:lang w:val="en-US"/>
              </w:rPr>
              <w:t>jarimalarni</w:t>
            </w:r>
            <w:r w:rsidRPr="0036291F">
              <w:rPr>
                <w:sz w:val="20"/>
              </w:rPr>
              <w:t xml:space="preserve"> </w:t>
            </w:r>
            <w:r w:rsidRPr="00BE33C8">
              <w:rPr>
                <w:sz w:val="20"/>
                <w:lang w:val="en-US"/>
              </w:rPr>
              <w:t>to</w:t>
            </w:r>
            <w:r w:rsidRPr="0036291F">
              <w:rPr>
                <w:sz w:val="20"/>
              </w:rPr>
              <w:t>'</w:t>
            </w:r>
            <w:r w:rsidRPr="00BE33C8">
              <w:rPr>
                <w:sz w:val="20"/>
                <w:lang w:val="en-US"/>
              </w:rPr>
              <w:t>lashni</w:t>
            </w:r>
            <w:r w:rsidRPr="0036291F">
              <w:rPr>
                <w:sz w:val="20"/>
              </w:rPr>
              <w:t xml:space="preserve"> </w:t>
            </w:r>
            <w:r w:rsidRPr="00BE33C8">
              <w:rPr>
                <w:sz w:val="20"/>
                <w:lang w:val="en-US"/>
              </w:rPr>
              <w:t>talab</w:t>
            </w:r>
            <w:r w:rsidRPr="0036291F">
              <w:rPr>
                <w:sz w:val="20"/>
              </w:rPr>
              <w:t xml:space="preserve"> </w:t>
            </w:r>
            <w:r w:rsidRPr="00BE33C8">
              <w:rPr>
                <w:sz w:val="20"/>
                <w:lang w:val="en-US"/>
              </w:rPr>
              <w:t>qilish</w:t>
            </w:r>
            <w:r w:rsidRPr="0036291F">
              <w:rPr>
                <w:sz w:val="20"/>
              </w:rPr>
              <w:t>.</w:t>
            </w:r>
          </w:p>
          <w:p w14:paraId="555AFF02" w14:textId="77777777" w:rsidR="00BE33C8" w:rsidRPr="0036291F" w:rsidRDefault="00BE33C8" w:rsidP="00BE33C8">
            <w:pPr>
              <w:pStyle w:val="ad"/>
              <w:spacing w:before="120" w:after="120"/>
              <w:jc w:val="both"/>
              <w:rPr>
                <w:sz w:val="20"/>
              </w:rPr>
            </w:pPr>
            <w:r w:rsidRPr="0036291F">
              <w:rPr>
                <w:sz w:val="20"/>
              </w:rPr>
              <w:t xml:space="preserve">6.1.3. </w:t>
            </w:r>
            <w:r w:rsidRPr="00BE33C8">
              <w:rPr>
                <w:sz w:val="20"/>
                <w:lang w:val="en-US"/>
              </w:rPr>
              <w:t>Agar</w:t>
            </w:r>
            <w:r w:rsidRPr="0036291F">
              <w:rPr>
                <w:sz w:val="20"/>
              </w:rPr>
              <w:t xml:space="preserve"> </w:t>
            </w:r>
            <w:r w:rsidRPr="00BE33C8">
              <w:rPr>
                <w:sz w:val="20"/>
                <w:lang w:val="en-US"/>
              </w:rPr>
              <w:t>bajarilgan</w:t>
            </w:r>
            <w:r w:rsidRPr="0036291F">
              <w:rPr>
                <w:sz w:val="20"/>
              </w:rPr>
              <w:t xml:space="preserve"> </w:t>
            </w:r>
            <w:r w:rsidRPr="00BE33C8">
              <w:rPr>
                <w:sz w:val="20"/>
                <w:lang w:val="en-US"/>
              </w:rPr>
              <w:t>ishlarni</w:t>
            </w:r>
            <w:r w:rsidRPr="0036291F">
              <w:rPr>
                <w:sz w:val="20"/>
              </w:rPr>
              <w:t xml:space="preserve"> </w:t>
            </w:r>
            <w:r w:rsidRPr="00BE33C8">
              <w:rPr>
                <w:sz w:val="20"/>
                <w:lang w:val="en-US"/>
              </w:rPr>
              <w:t>qabul</w:t>
            </w:r>
            <w:r w:rsidRPr="0036291F">
              <w:rPr>
                <w:sz w:val="20"/>
              </w:rPr>
              <w:t xml:space="preserve"> </w:t>
            </w:r>
            <w:r w:rsidRPr="00BE33C8">
              <w:rPr>
                <w:sz w:val="20"/>
                <w:lang w:val="en-US"/>
              </w:rPr>
              <w:t>qilishda</w:t>
            </w:r>
            <w:r w:rsidRPr="0036291F">
              <w:rPr>
                <w:sz w:val="20"/>
              </w:rPr>
              <w:t xml:space="preserve"> </w:t>
            </w:r>
            <w:r w:rsidRPr="00BE33C8">
              <w:rPr>
                <w:sz w:val="20"/>
                <w:lang w:val="en-US"/>
              </w:rPr>
              <w:t>kamchiliklar</w:t>
            </w:r>
            <w:r w:rsidRPr="0036291F">
              <w:rPr>
                <w:sz w:val="20"/>
              </w:rPr>
              <w:t xml:space="preserve"> </w:t>
            </w:r>
            <w:r w:rsidRPr="00BE33C8">
              <w:rPr>
                <w:sz w:val="20"/>
                <w:lang w:val="en-US"/>
              </w:rPr>
              <w:t>aniqlansa</w:t>
            </w:r>
            <w:r w:rsidRPr="0036291F">
              <w:rPr>
                <w:sz w:val="20"/>
              </w:rPr>
              <w:t xml:space="preserve">, </w:t>
            </w:r>
            <w:r w:rsidRPr="00BE33C8">
              <w:rPr>
                <w:sz w:val="20"/>
                <w:lang w:val="en-US"/>
              </w:rPr>
              <w:t>ularni</w:t>
            </w:r>
            <w:r w:rsidRPr="0036291F">
              <w:rPr>
                <w:sz w:val="20"/>
              </w:rPr>
              <w:t xml:space="preserve"> </w:t>
            </w:r>
            <w:r w:rsidRPr="00BE33C8">
              <w:rPr>
                <w:sz w:val="20"/>
                <w:lang w:val="en-US"/>
              </w:rPr>
              <w:t>shartnoma</w:t>
            </w:r>
            <w:r w:rsidRPr="0036291F">
              <w:rPr>
                <w:sz w:val="20"/>
              </w:rPr>
              <w:t xml:space="preserve"> </w:t>
            </w:r>
            <w:r w:rsidRPr="00BE33C8">
              <w:rPr>
                <w:sz w:val="20"/>
                <w:lang w:val="en-US"/>
              </w:rPr>
              <w:t>shartlariga</w:t>
            </w:r>
            <w:r w:rsidRPr="0036291F">
              <w:rPr>
                <w:sz w:val="20"/>
              </w:rPr>
              <w:t xml:space="preserve"> </w:t>
            </w:r>
            <w:r w:rsidRPr="00BE33C8">
              <w:rPr>
                <w:sz w:val="20"/>
                <w:lang w:val="en-US"/>
              </w:rPr>
              <w:t>muvofiq</w:t>
            </w:r>
            <w:r w:rsidRPr="0036291F">
              <w:rPr>
                <w:sz w:val="20"/>
              </w:rPr>
              <w:t xml:space="preserve"> </w:t>
            </w:r>
            <w:r w:rsidRPr="00BE33C8">
              <w:rPr>
                <w:sz w:val="20"/>
                <w:lang w:val="en-US"/>
              </w:rPr>
              <w:t>muddat</w:t>
            </w:r>
            <w:r>
              <w:rPr>
                <w:sz w:val="20"/>
                <w:lang w:val="en-US"/>
              </w:rPr>
              <w:t>da</w:t>
            </w:r>
            <w:r w:rsidRPr="0036291F">
              <w:rPr>
                <w:sz w:val="20"/>
              </w:rPr>
              <w:t xml:space="preserve"> </w:t>
            </w:r>
            <w:r>
              <w:rPr>
                <w:sz w:val="20"/>
                <w:lang w:val="en-US"/>
              </w:rPr>
              <w:t>bartaraf</w:t>
            </w:r>
            <w:r w:rsidRPr="0036291F">
              <w:rPr>
                <w:sz w:val="20"/>
              </w:rPr>
              <w:t xml:space="preserve"> </w:t>
            </w:r>
            <w:r>
              <w:rPr>
                <w:sz w:val="20"/>
                <w:lang w:val="en-US"/>
              </w:rPr>
              <w:t>etishni</w:t>
            </w:r>
            <w:r w:rsidRPr="0036291F">
              <w:rPr>
                <w:sz w:val="20"/>
              </w:rPr>
              <w:t xml:space="preserve"> </w:t>
            </w:r>
            <w:r>
              <w:rPr>
                <w:sz w:val="20"/>
                <w:lang w:val="en-US"/>
              </w:rPr>
              <w:t>talab</w:t>
            </w:r>
            <w:r w:rsidRPr="0036291F">
              <w:rPr>
                <w:sz w:val="20"/>
              </w:rPr>
              <w:t xml:space="preserve"> </w:t>
            </w:r>
            <w:r>
              <w:rPr>
                <w:sz w:val="20"/>
                <w:lang w:val="en-US"/>
              </w:rPr>
              <w:t>qilish</w:t>
            </w:r>
            <w:r w:rsidRPr="0036291F">
              <w:rPr>
                <w:sz w:val="20"/>
              </w:rPr>
              <w:t>.</w:t>
            </w:r>
          </w:p>
          <w:p w14:paraId="1EF5E0F2" w14:textId="77777777" w:rsidR="00BE33C8" w:rsidRPr="0036291F" w:rsidRDefault="00BE33C8" w:rsidP="00BE33C8">
            <w:pPr>
              <w:pStyle w:val="ad"/>
              <w:spacing w:before="120" w:after="120"/>
              <w:jc w:val="both"/>
              <w:rPr>
                <w:sz w:val="20"/>
              </w:rPr>
            </w:pPr>
            <w:r w:rsidRPr="0036291F">
              <w:rPr>
                <w:sz w:val="20"/>
              </w:rPr>
              <w:t xml:space="preserve">6.1.4. </w:t>
            </w:r>
            <w:r w:rsidRPr="00BE33C8">
              <w:rPr>
                <w:sz w:val="20"/>
                <w:lang w:val="en-US"/>
              </w:rPr>
              <w:t>Buyurtmachi</w:t>
            </w:r>
            <w:r w:rsidRPr="0036291F">
              <w:rPr>
                <w:sz w:val="20"/>
              </w:rPr>
              <w:t xml:space="preserve"> </w:t>
            </w:r>
            <w:r w:rsidRPr="00BE33C8">
              <w:rPr>
                <w:sz w:val="20"/>
                <w:lang w:val="en-US"/>
              </w:rPr>
              <w:t>bilan</w:t>
            </w:r>
            <w:r w:rsidRPr="0036291F">
              <w:rPr>
                <w:sz w:val="20"/>
              </w:rPr>
              <w:t xml:space="preserve"> </w:t>
            </w:r>
            <w:r w:rsidRPr="00BE33C8">
              <w:rPr>
                <w:sz w:val="20"/>
                <w:lang w:val="en-US"/>
              </w:rPr>
              <w:t>kelishilmagan</w:t>
            </w:r>
            <w:r w:rsidRPr="0036291F">
              <w:rPr>
                <w:sz w:val="20"/>
              </w:rPr>
              <w:t xml:space="preserve"> </w:t>
            </w:r>
            <w:r>
              <w:rPr>
                <w:sz w:val="20"/>
                <w:lang w:val="en-US"/>
              </w:rPr>
              <w:t>holda</w:t>
            </w:r>
            <w:r w:rsidRPr="0036291F">
              <w:rPr>
                <w:sz w:val="20"/>
              </w:rPr>
              <w:t xml:space="preserve"> </w:t>
            </w:r>
            <w:r w:rsidRPr="00BE33C8">
              <w:rPr>
                <w:sz w:val="20"/>
                <w:lang w:val="en-US"/>
              </w:rPr>
              <w:t>o</w:t>
            </w:r>
            <w:r w:rsidRPr="0036291F">
              <w:rPr>
                <w:sz w:val="20"/>
              </w:rPr>
              <w:t>'</w:t>
            </w:r>
            <w:r w:rsidRPr="00BE33C8">
              <w:rPr>
                <w:sz w:val="20"/>
                <w:lang w:val="en-US"/>
              </w:rPr>
              <w:t>rnatish</w:t>
            </w:r>
            <w:r w:rsidRPr="0036291F">
              <w:rPr>
                <w:sz w:val="20"/>
              </w:rPr>
              <w:t xml:space="preserve"> (</w:t>
            </w:r>
            <w:r w:rsidRPr="00BE33C8">
              <w:rPr>
                <w:sz w:val="20"/>
                <w:lang w:val="en-US"/>
              </w:rPr>
              <w:t>almashtirish</w:t>
            </w:r>
            <w:r w:rsidRPr="0036291F">
              <w:rPr>
                <w:sz w:val="20"/>
              </w:rPr>
              <w:t xml:space="preserve">) </w:t>
            </w:r>
            <w:r w:rsidRPr="00BE33C8">
              <w:rPr>
                <w:sz w:val="20"/>
                <w:lang w:val="en-US"/>
              </w:rPr>
              <w:t>uchun</w:t>
            </w:r>
            <w:r w:rsidRPr="0036291F">
              <w:rPr>
                <w:sz w:val="20"/>
              </w:rPr>
              <w:t xml:space="preserve"> </w:t>
            </w:r>
            <w:r w:rsidRPr="00BE33C8">
              <w:rPr>
                <w:sz w:val="20"/>
                <w:lang w:val="en-US"/>
              </w:rPr>
              <w:t>e</w:t>
            </w:r>
            <w:r>
              <w:rPr>
                <w:sz w:val="20"/>
                <w:lang w:val="en-US"/>
              </w:rPr>
              <w:t>htiyot</w:t>
            </w:r>
            <w:r w:rsidRPr="0036291F">
              <w:rPr>
                <w:sz w:val="20"/>
              </w:rPr>
              <w:t xml:space="preserve"> </w:t>
            </w:r>
            <w:r>
              <w:rPr>
                <w:sz w:val="20"/>
                <w:lang w:val="en-US"/>
              </w:rPr>
              <w:t>qismlar</w:t>
            </w:r>
            <w:r w:rsidRPr="0036291F">
              <w:rPr>
                <w:sz w:val="20"/>
              </w:rPr>
              <w:t xml:space="preserve"> </w:t>
            </w:r>
            <w:r>
              <w:rPr>
                <w:sz w:val="20"/>
                <w:lang w:val="en-US"/>
              </w:rPr>
              <w:t>narxini</w:t>
            </w:r>
            <w:r w:rsidRPr="0036291F">
              <w:rPr>
                <w:sz w:val="20"/>
              </w:rPr>
              <w:t xml:space="preserve"> </w:t>
            </w:r>
            <w:r>
              <w:rPr>
                <w:sz w:val="20"/>
                <w:lang w:val="en-US"/>
              </w:rPr>
              <w:lastRenderedPageBreak/>
              <w:t>qoplamaslik</w:t>
            </w:r>
            <w:r w:rsidRPr="0036291F">
              <w:rPr>
                <w:sz w:val="20"/>
              </w:rPr>
              <w:t xml:space="preserve">, </w:t>
            </w:r>
            <w:r w:rsidRPr="00BE33C8">
              <w:rPr>
                <w:sz w:val="20"/>
                <w:lang w:val="en-US"/>
              </w:rPr>
              <w:t>shuningdek</w:t>
            </w:r>
            <w:r w:rsidRPr="0036291F">
              <w:rPr>
                <w:sz w:val="20"/>
              </w:rPr>
              <w:t xml:space="preserve">, </w:t>
            </w:r>
            <w:r w:rsidRPr="00BE33C8">
              <w:rPr>
                <w:sz w:val="20"/>
                <w:lang w:val="en-US"/>
              </w:rPr>
              <w:t>Buyurtmachi</w:t>
            </w:r>
            <w:r w:rsidRPr="0036291F">
              <w:rPr>
                <w:sz w:val="20"/>
              </w:rPr>
              <w:t xml:space="preserve"> </w:t>
            </w:r>
            <w:r w:rsidRPr="00BE33C8">
              <w:rPr>
                <w:sz w:val="20"/>
                <w:lang w:val="en-US"/>
              </w:rPr>
              <w:t>bilan</w:t>
            </w:r>
            <w:r w:rsidRPr="0036291F">
              <w:rPr>
                <w:sz w:val="20"/>
              </w:rPr>
              <w:t xml:space="preserve"> </w:t>
            </w:r>
            <w:r w:rsidRPr="00BE33C8">
              <w:rPr>
                <w:sz w:val="20"/>
                <w:lang w:val="en-US"/>
              </w:rPr>
              <w:t>kelishilmagan</w:t>
            </w:r>
            <w:r w:rsidRPr="0036291F">
              <w:rPr>
                <w:sz w:val="20"/>
              </w:rPr>
              <w:t xml:space="preserve"> </w:t>
            </w:r>
            <w:r w:rsidRPr="00BE33C8">
              <w:rPr>
                <w:sz w:val="20"/>
                <w:lang w:val="en-US"/>
              </w:rPr>
              <w:t>holda</w:t>
            </w:r>
            <w:r w:rsidRPr="0036291F">
              <w:rPr>
                <w:sz w:val="20"/>
              </w:rPr>
              <w:t xml:space="preserve"> </w:t>
            </w:r>
            <w:r w:rsidRPr="00BE33C8">
              <w:rPr>
                <w:sz w:val="20"/>
                <w:lang w:val="en-US"/>
              </w:rPr>
              <w:t>bajarilgan</w:t>
            </w:r>
            <w:r w:rsidRPr="0036291F">
              <w:rPr>
                <w:sz w:val="20"/>
              </w:rPr>
              <w:t xml:space="preserve"> </w:t>
            </w:r>
            <w:r w:rsidRPr="00BE33C8">
              <w:rPr>
                <w:sz w:val="20"/>
                <w:lang w:val="en-US"/>
              </w:rPr>
              <w:t>ta</w:t>
            </w:r>
            <w:r w:rsidRPr="0036291F">
              <w:rPr>
                <w:sz w:val="20"/>
              </w:rPr>
              <w:t>'</w:t>
            </w:r>
            <w:r w:rsidRPr="00BE33C8">
              <w:rPr>
                <w:sz w:val="20"/>
                <w:lang w:val="en-US"/>
              </w:rPr>
              <w:t>mirlash</w:t>
            </w:r>
            <w:r w:rsidRPr="0036291F">
              <w:rPr>
                <w:sz w:val="20"/>
              </w:rPr>
              <w:t xml:space="preserve"> </w:t>
            </w:r>
            <w:r w:rsidRPr="00BE33C8">
              <w:rPr>
                <w:sz w:val="20"/>
                <w:lang w:val="en-US"/>
              </w:rPr>
              <w:t>uchun</w:t>
            </w:r>
            <w:r w:rsidRPr="0036291F">
              <w:rPr>
                <w:sz w:val="20"/>
              </w:rPr>
              <w:t xml:space="preserve"> </w:t>
            </w:r>
            <w:r w:rsidRPr="00BE33C8">
              <w:rPr>
                <w:sz w:val="20"/>
                <w:lang w:val="en-US"/>
              </w:rPr>
              <w:t>to</w:t>
            </w:r>
            <w:r w:rsidRPr="0036291F">
              <w:rPr>
                <w:sz w:val="20"/>
              </w:rPr>
              <w:t>'</w:t>
            </w:r>
            <w:r w:rsidRPr="00BE33C8">
              <w:rPr>
                <w:sz w:val="20"/>
                <w:lang w:val="en-US"/>
              </w:rPr>
              <w:t>lama</w:t>
            </w:r>
            <w:r>
              <w:rPr>
                <w:sz w:val="20"/>
                <w:lang w:val="en-US"/>
              </w:rPr>
              <w:t>slik</w:t>
            </w:r>
            <w:r w:rsidRPr="0036291F">
              <w:rPr>
                <w:sz w:val="20"/>
              </w:rPr>
              <w:t>.</w:t>
            </w:r>
          </w:p>
          <w:p w14:paraId="59C368FF" w14:textId="77777777" w:rsidR="00BE33C8" w:rsidRPr="0036291F" w:rsidRDefault="00BE33C8" w:rsidP="00BE33C8">
            <w:pPr>
              <w:pStyle w:val="ad"/>
              <w:spacing w:before="120" w:after="120"/>
              <w:jc w:val="both"/>
              <w:rPr>
                <w:sz w:val="20"/>
              </w:rPr>
            </w:pPr>
          </w:p>
          <w:p w14:paraId="389FEA9C" w14:textId="77777777" w:rsidR="00BE33C8" w:rsidRPr="00BE33C8" w:rsidRDefault="00BE33C8" w:rsidP="00BE33C8">
            <w:pPr>
              <w:pStyle w:val="ad"/>
              <w:spacing w:before="120" w:after="120"/>
              <w:jc w:val="both"/>
              <w:rPr>
                <w:sz w:val="20"/>
                <w:lang w:val="en-US"/>
              </w:rPr>
            </w:pPr>
            <w:r w:rsidRPr="00BE33C8">
              <w:rPr>
                <w:sz w:val="20"/>
                <w:lang w:val="en-US"/>
              </w:rPr>
              <w:t xml:space="preserve">6.2. </w:t>
            </w:r>
            <w:r w:rsidRPr="00BE33C8">
              <w:rPr>
                <w:b/>
                <w:sz w:val="20"/>
                <w:lang w:val="en-US"/>
              </w:rPr>
              <w:t>Buyurtmachi quyidagilarni o'z zimmasiga oladi</w:t>
            </w:r>
            <w:r w:rsidRPr="00BE33C8">
              <w:rPr>
                <w:sz w:val="20"/>
                <w:lang w:val="en-US"/>
              </w:rPr>
              <w:t>:</w:t>
            </w:r>
          </w:p>
          <w:p w14:paraId="69F832B1" w14:textId="77777777" w:rsidR="00BE33C8" w:rsidRDefault="00BE33C8" w:rsidP="00BE33C8">
            <w:pPr>
              <w:pStyle w:val="ad"/>
              <w:spacing w:before="120" w:after="120"/>
              <w:jc w:val="both"/>
              <w:rPr>
                <w:sz w:val="20"/>
                <w:lang w:val="en-US"/>
              </w:rPr>
            </w:pPr>
            <w:r w:rsidRPr="00BE33C8">
              <w:rPr>
                <w:sz w:val="20"/>
                <w:lang w:val="en-US"/>
              </w:rPr>
              <w:t xml:space="preserve">6.2.1. Pudratchiga Shartnomaning amal qilish muddati davomida Buyurtmachining yordami doirasida </w:t>
            </w:r>
            <w:r>
              <w:rPr>
                <w:sz w:val="20"/>
                <w:lang w:val="en-US"/>
              </w:rPr>
              <w:t>OTK</w:t>
            </w:r>
            <w:r w:rsidRPr="00BE33C8">
              <w:rPr>
                <w:sz w:val="20"/>
                <w:lang w:val="en-US"/>
              </w:rPr>
              <w:t xml:space="preserve"> uchun </w:t>
            </w:r>
            <w:r>
              <w:rPr>
                <w:sz w:val="20"/>
                <w:lang w:val="en-US"/>
              </w:rPr>
              <w:t>ijro</w:t>
            </w:r>
            <w:r w:rsidRPr="00BE33C8">
              <w:rPr>
                <w:sz w:val="20"/>
                <w:lang w:val="en-US"/>
              </w:rPr>
              <w:t xml:space="preserve"> hujjatl</w:t>
            </w:r>
            <w:r>
              <w:rPr>
                <w:sz w:val="20"/>
                <w:lang w:val="en-US"/>
              </w:rPr>
              <w:t>arga kirish huquqini taqdim etish</w:t>
            </w:r>
            <w:r w:rsidRPr="00BE33C8">
              <w:rPr>
                <w:sz w:val="20"/>
                <w:lang w:val="en-US"/>
              </w:rPr>
              <w:t>.</w:t>
            </w:r>
          </w:p>
          <w:p w14:paraId="71BDB033" w14:textId="0FD9EDE6" w:rsidR="00BE33C8" w:rsidRDefault="00BE33C8" w:rsidP="00BE33C8">
            <w:pPr>
              <w:pStyle w:val="ad"/>
              <w:spacing w:before="120" w:after="120"/>
              <w:jc w:val="both"/>
              <w:rPr>
                <w:sz w:val="20"/>
                <w:lang w:val="en-US"/>
              </w:rPr>
            </w:pPr>
            <w:r w:rsidRPr="00BE33C8">
              <w:rPr>
                <w:sz w:val="20"/>
                <w:lang w:val="en-US"/>
              </w:rPr>
              <w:t xml:space="preserve">6.2.2. Buyurtmachining optik tolali uskunasiga </w:t>
            </w:r>
            <w:r>
              <w:rPr>
                <w:sz w:val="20"/>
                <w:lang w:val="en-US"/>
              </w:rPr>
              <w:t>favqulod</w:t>
            </w:r>
            <w:r w:rsidR="00F96EEE">
              <w:rPr>
                <w:sz w:val="20"/>
                <w:lang w:val="en-US"/>
              </w:rPr>
              <w:t xml:space="preserve">da </w:t>
            </w:r>
            <w:r w:rsidRPr="00BE33C8">
              <w:rPr>
                <w:sz w:val="20"/>
                <w:lang w:val="en-US"/>
              </w:rPr>
              <w:t>hodisalar va shikastlanishlar to'g'risida Pudratchini o'z vaqtida xabardor qilish.</w:t>
            </w:r>
          </w:p>
          <w:p w14:paraId="151D970E" w14:textId="77777777" w:rsidR="00BE33C8" w:rsidRDefault="00BE33C8" w:rsidP="00BE33C8">
            <w:pPr>
              <w:pStyle w:val="ad"/>
              <w:spacing w:before="120" w:after="120"/>
              <w:jc w:val="both"/>
              <w:rPr>
                <w:sz w:val="20"/>
                <w:lang w:val="en-US"/>
              </w:rPr>
            </w:pPr>
            <w:r w:rsidRPr="00BE33C8">
              <w:rPr>
                <w:sz w:val="20"/>
                <w:lang w:val="en-US"/>
              </w:rPr>
              <w:t>6.2.3. Pudratchining ushbu Shartnoma bo'yicha ishlarni bajarish uchun Buyurtmachining ob'ektlarida terminal qurilmalariga kirishini ta'minlash.</w:t>
            </w:r>
          </w:p>
          <w:p w14:paraId="2B38B7BF" w14:textId="77777777" w:rsidR="00307BBF" w:rsidRDefault="00307BBF" w:rsidP="00307BBF">
            <w:pPr>
              <w:pStyle w:val="ad"/>
              <w:spacing w:before="120" w:after="120"/>
              <w:jc w:val="both"/>
              <w:rPr>
                <w:sz w:val="20"/>
                <w:lang w:val="en-US"/>
              </w:rPr>
            </w:pPr>
            <w:r w:rsidRPr="00307BBF">
              <w:rPr>
                <w:sz w:val="20"/>
                <w:lang w:val="en-US"/>
              </w:rPr>
              <w:t>6.2.4. Ushbu Shartnomaning 2.2-bandiga muvofiq ish uchun to'lovni amalga oshiri</w:t>
            </w:r>
            <w:r>
              <w:rPr>
                <w:sz w:val="20"/>
                <w:lang w:val="en-US"/>
              </w:rPr>
              <w:t>sh</w:t>
            </w:r>
            <w:r w:rsidRPr="00307BBF">
              <w:rPr>
                <w:sz w:val="20"/>
                <w:lang w:val="en-US"/>
              </w:rPr>
              <w:t>.</w:t>
            </w:r>
          </w:p>
          <w:p w14:paraId="39EDF50D" w14:textId="77777777" w:rsidR="00307BBF" w:rsidRDefault="00307BBF" w:rsidP="00307BBF">
            <w:pPr>
              <w:pStyle w:val="ad"/>
              <w:spacing w:before="120" w:after="120"/>
              <w:jc w:val="both"/>
              <w:rPr>
                <w:sz w:val="20"/>
                <w:lang w:val="en-US"/>
              </w:rPr>
            </w:pPr>
            <w:r w:rsidRPr="00307BBF">
              <w:rPr>
                <w:sz w:val="20"/>
                <w:lang w:val="en-US"/>
              </w:rPr>
              <w:t>6.2.5. Pudratchi ishtirokida shartnoma shartlarida nazarda tutilgan muddatlarda va tartibda bajarilgan ishlarni (uning natijasini) tekshirish va qabul qilish, shuningdek, agar shartnomadan chetga chiqi</w:t>
            </w:r>
            <w:r>
              <w:rPr>
                <w:sz w:val="20"/>
                <w:lang w:val="en-US"/>
              </w:rPr>
              <w:t>shlar ish natijasi yomonlanishi</w:t>
            </w:r>
            <w:r w:rsidRPr="00307BBF">
              <w:rPr>
                <w:sz w:val="20"/>
                <w:lang w:val="en-US"/>
              </w:rPr>
              <w:t>, yoki Ishdagi boshqa kamchiliklar</w:t>
            </w:r>
            <w:r>
              <w:rPr>
                <w:sz w:val="20"/>
                <w:lang w:val="en-US"/>
              </w:rPr>
              <w:t xml:space="preserve"> </w:t>
            </w:r>
            <w:r w:rsidRPr="00307BBF">
              <w:rPr>
                <w:sz w:val="20"/>
                <w:lang w:val="en-US"/>
              </w:rPr>
              <w:t>aniqlansa</w:t>
            </w:r>
            <w:r>
              <w:rPr>
                <w:sz w:val="20"/>
                <w:lang w:val="en-US"/>
              </w:rPr>
              <w:t>, darhol Pudratchiga xabar berish</w:t>
            </w:r>
            <w:r w:rsidRPr="00307BBF">
              <w:rPr>
                <w:sz w:val="20"/>
                <w:lang w:val="en-US"/>
              </w:rPr>
              <w:t>.</w:t>
            </w:r>
          </w:p>
          <w:p w14:paraId="78DEC551" w14:textId="4602102E" w:rsidR="00307BBF" w:rsidRPr="00BE33C8" w:rsidRDefault="00307BBF" w:rsidP="00307BBF">
            <w:pPr>
              <w:pStyle w:val="ad"/>
              <w:spacing w:before="120" w:after="120"/>
              <w:jc w:val="both"/>
              <w:rPr>
                <w:sz w:val="20"/>
                <w:lang w:val="en-US"/>
              </w:rPr>
            </w:pPr>
            <w:r w:rsidRPr="00307BBF">
              <w:rPr>
                <w:sz w:val="20"/>
                <w:lang w:val="en-US"/>
              </w:rPr>
              <w:t>6.2.6. Tugallangan ishni</w:t>
            </w:r>
            <w:r w:rsidR="00F96EEE">
              <w:rPr>
                <w:sz w:val="20"/>
                <w:lang w:val="en-US"/>
              </w:rPr>
              <w:t xml:space="preserve"> qabul qilishda biron-bir kamchilik (</w:t>
            </w:r>
            <w:r w:rsidRPr="00307BBF">
              <w:rPr>
                <w:sz w:val="20"/>
                <w:lang w:val="en-US"/>
              </w:rPr>
              <w:t>nuqson) aniqlansa,</w:t>
            </w:r>
            <w:r>
              <w:rPr>
                <w:sz w:val="20"/>
                <w:lang w:val="en-US"/>
              </w:rPr>
              <w:t xml:space="preserve"> darhol Pudratchiga xabar berish</w:t>
            </w:r>
            <w:r w:rsidRPr="00307BBF">
              <w:rPr>
                <w:sz w:val="20"/>
                <w:lang w:val="en-US"/>
              </w:rPr>
              <w:t>.</w:t>
            </w:r>
          </w:p>
        </w:tc>
        <w:tc>
          <w:tcPr>
            <w:tcW w:w="4916" w:type="dxa"/>
          </w:tcPr>
          <w:p w14:paraId="1544AD37" w14:textId="77777777" w:rsidR="00BD6301" w:rsidRPr="0036291F" w:rsidRDefault="00BD6301" w:rsidP="00BE33C8">
            <w:pPr>
              <w:pStyle w:val="ad"/>
              <w:spacing w:before="120" w:after="120"/>
              <w:jc w:val="both"/>
              <w:rPr>
                <w:sz w:val="20"/>
              </w:rPr>
            </w:pPr>
            <w:r w:rsidRPr="0036291F">
              <w:rPr>
                <w:sz w:val="20"/>
              </w:rPr>
              <w:lastRenderedPageBreak/>
              <w:t>6.1.</w:t>
            </w:r>
            <w:r w:rsidRPr="0036291F">
              <w:rPr>
                <w:sz w:val="20"/>
              </w:rPr>
              <w:tab/>
              <w:t>Заказчик имеет право:</w:t>
            </w:r>
          </w:p>
          <w:p w14:paraId="06B5C2F8" w14:textId="77777777" w:rsidR="00BD6301" w:rsidRPr="0036291F" w:rsidRDefault="00BD6301" w:rsidP="00BE33C8">
            <w:pPr>
              <w:pStyle w:val="ad"/>
              <w:spacing w:before="120" w:after="120"/>
              <w:jc w:val="both"/>
              <w:rPr>
                <w:sz w:val="20"/>
              </w:rPr>
            </w:pPr>
            <w:r w:rsidRPr="0036291F">
              <w:rPr>
                <w:sz w:val="20"/>
              </w:rPr>
              <w:t>6.1.1.</w:t>
            </w:r>
            <w:r w:rsidRPr="0036291F">
              <w:rPr>
                <w:sz w:val="20"/>
              </w:rPr>
              <w:tab/>
              <w:t>В любое время проверять ход и качество выполняемых Подрядчиком Работ, не вмешиваясь при этом в хозяйственную деятельность Подрядчика.</w:t>
            </w:r>
          </w:p>
          <w:p w14:paraId="0605491D" w14:textId="77777777" w:rsidR="00BD6301" w:rsidRPr="0036291F" w:rsidRDefault="00BD6301" w:rsidP="00BE33C8">
            <w:pPr>
              <w:pStyle w:val="ad"/>
              <w:spacing w:before="120" w:after="120"/>
              <w:jc w:val="both"/>
              <w:rPr>
                <w:sz w:val="20"/>
              </w:rPr>
            </w:pPr>
            <w:r w:rsidRPr="0036291F">
              <w:rPr>
                <w:sz w:val="20"/>
              </w:rPr>
              <w:t>6.1.2.</w:t>
            </w:r>
            <w:r w:rsidRPr="0036291F">
              <w:rPr>
                <w:sz w:val="20"/>
              </w:rPr>
              <w:tab/>
              <w:t>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Раздела 7 настоящего Договора.</w:t>
            </w:r>
          </w:p>
          <w:p w14:paraId="13D286AC" w14:textId="77777777" w:rsidR="00BD6301" w:rsidRPr="0036291F" w:rsidRDefault="00BD6301" w:rsidP="00BE33C8">
            <w:pPr>
              <w:pStyle w:val="ad"/>
              <w:spacing w:before="120" w:after="120"/>
              <w:jc w:val="both"/>
              <w:rPr>
                <w:sz w:val="20"/>
              </w:rPr>
            </w:pPr>
            <w:r w:rsidRPr="0036291F">
              <w:rPr>
                <w:sz w:val="20"/>
              </w:rPr>
              <w:t>6.1.3.</w:t>
            </w:r>
            <w:r w:rsidRPr="0036291F">
              <w:rPr>
                <w:sz w:val="20"/>
              </w:rPr>
              <w:tab/>
              <w:t>При обнаружении недостатков при приемке выполненных Работ требовать их устранения в пределах срока согласно условиям Договора.</w:t>
            </w:r>
          </w:p>
          <w:p w14:paraId="0E85439D" w14:textId="77777777" w:rsidR="008B4D9A" w:rsidRPr="0036291F" w:rsidRDefault="00BD6301" w:rsidP="00BE33C8">
            <w:pPr>
              <w:pStyle w:val="ad"/>
              <w:spacing w:before="120" w:after="120"/>
              <w:jc w:val="both"/>
              <w:rPr>
                <w:sz w:val="20"/>
              </w:rPr>
            </w:pPr>
            <w:r w:rsidRPr="0036291F">
              <w:rPr>
                <w:sz w:val="20"/>
              </w:rPr>
              <w:t>6.1.4.</w:t>
            </w:r>
            <w:r w:rsidRPr="0036291F">
              <w:rPr>
                <w:sz w:val="20"/>
              </w:rPr>
              <w:tab/>
              <w:t xml:space="preserve">Не производить возмещение стоимости запасных частей за несогласованную с Заказчиком </w:t>
            </w:r>
            <w:r w:rsidRPr="0036291F">
              <w:rPr>
                <w:sz w:val="20"/>
              </w:rPr>
              <w:lastRenderedPageBreak/>
              <w:t>установку (замену), а также не оплачивать несогласованные с Заказчиком произведенные ремонтные работы.</w:t>
            </w:r>
          </w:p>
          <w:p w14:paraId="297F8A52" w14:textId="77777777" w:rsidR="00BE33C8" w:rsidRPr="00BE33C8" w:rsidRDefault="00BE33C8" w:rsidP="00BE33C8">
            <w:pPr>
              <w:pStyle w:val="ad"/>
              <w:spacing w:before="120" w:after="120"/>
              <w:jc w:val="both"/>
              <w:rPr>
                <w:sz w:val="20"/>
              </w:rPr>
            </w:pPr>
          </w:p>
          <w:p w14:paraId="1CEA2CAE" w14:textId="77777777" w:rsidR="00BE33C8" w:rsidRPr="00BE33C8" w:rsidRDefault="00BE33C8" w:rsidP="00BE33C8">
            <w:pPr>
              <w:pStyle w:val="ad"/>
              <w:spacing w:before="120" w:after="120"/>
              <w:jc w:val="both"/>
              <w:rPr>
                <w:sz w:val="20"/>
              </w:rPr>
            </w:pPr>
            <w:r w:rsidRPr="00BE33C8">
              <w:rPr>
                <w:sz w:val="20"/>
              </w:rPr>
              <w:t>6.2.</w:t>
            </w:r>
            <w:r w:rsidRPr="00BE33C8">
              <w:rPr>
                <w:sz w:val="20"/>
              </w:rPr>
              <w:tab/>
            </w:r>
            <w:r w:rsidRPr="00BE33C8">
              <w:rPr>
                <w:b/>
                <w:sz w:val="20"/>
              </w:rPr>
              <w:t>Заказчик обязуется</w:t>
            </w:r>
            <w:r w:rsidRPr="00BE33C8">
              <w:rPr>
                <w:sz w:val="20"/>
              </w:rPr>
              <w:t xml:space="preserve">: </w:t>
            </w:r>
          </w:p>
          <w:p w14:paraId="5EC0CE39" w14:textId="77777777" w:rsidR="00BE33C8" w:rsidRPr="00BE33C8" w:rsidRDefault="00BE33C8" w:rsidP="00BE33C8">
            <w:pPr>
              <w:pStyle w:val="ad"/>
              <w:spacing w:before="120" w:after="120"/>
              <w:jc w:val="both"/>
              <w:rPr>
                <w:sz w:val="20"/>
              </w:rPr>
            </w:pPr>
            <w:r w:rsidRPr="00BE33C8">
              <w:rPr>
                <w:sz w:val="20"/>
              </w:rPr>
              <w:t>6.2.1.</w:t>
            </w:r>
            <w:r w:rsidRPr="00BE33C8">
              <w:rPr>
                <w:sz w:val="20"/>
              </w:rPr>
              <w:tab/>
              <w:t>Обеспечить Подрядчику, в рамках содействия Заказчика на период действия Договора доступ к исполнительной документации на ВОК.</w:t>
            </w:r>
          </w:p>
          <w:p w14:paraId="25B457B2" w14:textId="77777777" w:rsidR="00BE33C8" w:rsidRPr="00BE33C8" w:rsidRDefault="00BE33C8" w:rsidP="00BE33C8">
            <w:pPr>
              <w:pStyle w:val="ad"/>
              <w:spacing w:before="120" w:after="120"/>
              <w:jc w:val="both"/>
              <w:rPr>
                <w:sz w:val="20"/>
              </w:rPr>
            </w:pPr>
            <w:r w:rsidRPr="00BE33C8">
              <w:rPr>
                <w:sz w:val="20"/>
              </w:rPr>
              <w:t>6.2.2.</w:t>
            </w:r>
            <w:r w:rsidRPr="00BE33C8">
              <w:rPr>
                <w:sz w:val="20"/>
              </w:rPr>
              <w:tab/>
              <w:t>Своевременно информировать Подрядчика об авариях повреждениях ВОК Заказчика.</w:t>
            </w:r>
          </w:p>
          <w:p w14:paraId="12950C3A" w14:textId="77777777" w:rsidR="00BE33C8" w:rsidRPr="00BE33C8" w:rsidRDefault="00BE33C8" w:rsidP="00BE33C8">
            <w:pPr>
              <w:pStyle w:val="ad"/>
              <w:spacing w:before="120" w:after="120"/>
              <w:jc w:val="both"/>
              <w:rPr>
                <w:sz w:val="20"/>
              </w:rPr>
            </w:pPr>
            <w:r w:rsidRPr="00BE33C8">
              <w:rPr>
                <w:sz w:val="20"/>
              </w:rPr>
              <w:t>6.2.3.</w:t>
            </w:r>
            <w:r w:rsidRPr="00BE33C8">
              <w:rPr>
                <w:sz w:val="20"/>
              </w:rPr>
              <w:tab/>
              <w:t>Обеспечить допуск Подрядчика к оконечным устройствам на объектах Заказчика для выполнения работ по настоящему Договору.</w:t>
            </w:r>
          </w:p>
          <w:p w14:paraId="7B02C843" w14:textId="77777777" w:rsidR="00BE33C8" w:rsidRPr="00BE33C8" w:rsidRDefault="00BE33C8" w:rsidP="00BE33C8">
            <w:pPr>
              <w:pStyle w:val="ad"/>
              <w:spacing w:before="120" w:after="120"/>
              <w:jc w:val="both"/>
              <w:rPr>
                <w:sz w:val="20"/>
              </w:rPr>
            </w:pPr>
            <w:r w:rsidRPr="00BE33C8">
              <w:rPr>
                <w:sz w:val="20"/>
              </w:rPr>
              <w:t>6.2.4.</w:t>
            </w:r>
            <w:r w:rsidRPr="00BE33C8">
              <w:rPr>
                <w:sz w:val="20"/>
              </w:rPr>
              <w:tab/>
              <w:t>Осуществлять оплату работ согласно п. 2.2. настоящего Договора.</w:t>
            </w:r>
          </w:p>
          <w:p w14:paraId="34C99F36" w14:textId="77777777" w:rsidR="00BE33C8" w:rsidRPr="00BE33C8" w:rsidRDefault="00BE33C8" w:rsidP="00BE33C8">
            <w:pPr>
              <w:pStyle w:val="ad"/>
              <w:spacing w:before="120" w:after="120"/>
              <w:jc w:val="both"/>
              <w:rPr>
                <w:sz w:val="20"/>
              </w:rPr>
            </w:pPr>
            <w:r w:rsidRPr="00BE33C8">
              <w:rPr>
                <w:sz w:val="20"/>
              </w:rPr>
              <w:t>6.2.5.</w:t>
            </w:r>
            <w:r w:rsidRPr="00BE33C8">
              <w:rPr>
                <w:sz w:val="20"/>
              </w:rPr>
              <w:tab/>
              <w:t>В сроки и в порядке предусмотренный в условиях Договора, с участием Подрядчика осмотреть и принять выполненную работу (ее результат), а при обнаружении отступлений от договора, ухудшающих результат Работы, или иных недостатков в Работе немедленно заявить об этом Подрядчику.</w:t>
            </w:r>
          </w:p>
          <w:p w14:paraId="35EDB19C" w14:textId="77777777" w:rsidR="00BE33C8" w:rsidRPr="00BE33C8" w:rsidRDefault="00BE33C8" w:rsidP="00BE33C8">
            <w:pPr>
              <w:pStyle w:val="ad"/>
              <w:spacing w:before="120" w:after="120"/>
              <w:jc w:val="both"/>
              <w:rPr>
                <w:sz w:val="20"/>
              </w:rPr>
            </w:pPr>
            <w:r w:rsidRPr="00BE33C8">
              <w:rPr>
                <w:sz w:val="20"/>
              </w:rPr>
              <w:t>6.2.6.</w:t>
            </w:r>
            <w:r w:rsidRPr="00BE33C8">
              <w:rPr>
                <w:sz w:val="20"/>
              </w:rPr>
              <w:tab/>
              <w:t>В случае обнаружений при приемке выполненных Работ замечаний (недостатков, дефектов), незамедлительно сообщить об этом Подрядчику.</w:t>
            </w:r>
          </w:p>
        </w:tc>
      </w:tr>
      <w:tr w:rsidR="008B4D9A" w:rsidRPr="008235D3" w14:paraId="10429D12" w14:textId="77777777" w:rsidTr="00005F69">
        <w:tc>
          <w:tcPr>
            <w:tcW w:w="4679" w:type="dxa"/>
          </w:tcPr>
          <w:p w14:paraId="3988E5E5" w14:textId="77777777" w:rsidR="003D7323" w:rsidRPr="008235D3" w:rsidRDefault="008235D3" w:rsidP="003D7323">
            <w:pPr>
              <w:pStyle w:val="a6"/>
              <w:spacing w:before="120" w:after="120"/>
              <w:ind w:firstLine="0"/>
              <w:rPr>
                <w:b/>
                <w:sz w:val="20"/>
                <w:szCs w:val="20"/>
                <w:lang w:val="uz-Latn-UZ"/>
              </w:rPr>
            </w:pPr>
            <w:r w:rsidRPr="008235D3">
              <w:rPr>
                <w:b/>
                <w:sz w:val="20"/>
                <w:szCs w:val="20"/>
                <w:lang w:val="uz-Latn-UZ"/>
              </w:rPr>
              <w:lastRenderedPageBreak/>
              <w:t>7.</w:t>
            </w:r>
            <w:r w:rsidRPr="008235D3">
              <w:rPr>
                <w:b/>
                <w:sz w:val="20"/>
                <w:szCs w:val="20"/>
                <w:lang w:val="uz-Latn-UZ"/>
              </w:rPr>
              <w:tab/>
              <w:t>TOMONLARNING JAVOBGARLIGI</w:t>
            </w:r>
          </w:p>
        </w:tc>
        <w:tc>
          <w:tcPr>
            <w:tcW w:w="4916" w:type="dxa"/>
          </w:tcPr>
          <w:p w14:paraId="53E84241" w14:textId="77777777" w:rsidR="008B4D9A" w:rsidRPr="008235D3" w:rsidRDefault="008235D3" w:rsidP="008B4D9A">
            <w:pPr>
              <w:pStyle w:val="20"/>
              <w:tabs>
                <w:tab w:val="left" w:pos="364"/>
              </w:tabs>
              <w:spacing w:before="120" w:after="120" w:line="240" w:lineRule="auto"/>
              <w:ind w:firstLine="0"/>
              <w:jc w:val="both"/>
              <w:rPr>
                <w:b/>
                <w:sz w:val="20"/>
                <w:szCs w:val="20"/>
              </w:rPr>
            </w:pPr>
            <w:r w:rsidRPr="008235D3">
              <w:rPr>
                <w:b/>
                <w:bCs/>
              </w:rPr>
              <w:t>7. ОТВЕТСТВЕННОСТЬ СТОРОН</w:t>
            </w:r>
          </w:p>
        </w:tc>
      </w:tr>
      <w:tr w:rsidR="008235D3" w:rsidRPr="003517B2" w14:paraId="26B63FFD" w14:textId="77777777" w:rsidTr="008235D3">
        <w:trPr>
          <w:trHeight w:val="37"/>
        </w:trPr>
        <w:tc>
          <w:tcPr>
            <w:tcW w:w="4679" w:type="dxa"/>
          </w:tcPr>
          <w:p w14:paraId="66906CC4" w14:textId="77777777" w:rsidR="008235D3" w:rsidRPr="0036291F" w:rsidRDefault="00AE2F6A" w:rsidP="00AE2F6A">
            <w:pPr>
              <w:pStyle w:val="ad"/>
              <w:spacing w:before="120" w:after="120"/>
              <w:jc w:val="both"/>
              <w:rPr>
                <w:sz w:val="20"/>
              </w:rPr>
            </w:pPr>
            <w:r w:rsidRPr="0036291F">
              <w:rPr>
                <w:sz w:val="20"/>
              </w:rPr>
              <w:t xml:space="preserve">7.1 </w:t>
            </w:r>
            <w:r w:rsidRPr="00F93DEC">
              <w:rPr>
                <w:sz w:val="20"/>
                <w:lang w:val="en-US"/>
              </w:rPr>
              <w:t>Ishlarni</w:t>
            </w:r>
            <w:r w:rsidRPr="0036291F">
              <w:rPr>
                <w:sz w:val="20"/>
              </w:rPr>
              <w:t xml:space="preserve"> </w:t>
            </w:r>
            <w:r w:rsidRPr="00F93DEC">
              <w:rPr>
                <w:sz w:val="20"/>
                <w:lang w:val="en-US"/>
              </w:rPr>
              <w:t>o</w:t>
            </w:r>
            <w:r w:rsidRPr="0036291F">
              <w:rPr>
                <w:sz w:val="20"/>
              </w:rPr>
              <w:t>ʻ</w:t>
            </w:r>
            <w:r w:rsidRPr="00F93DEC">
              <w:rPr>
                <w:sz w:val="20"/>
                <w:lang w:val="en-US"/>
              </w:rPr>
              <w:t>z</w:t>
            </w:r>
            <w:r w:rsidRPr="0036291F">
              <w:rPr>
                <w:sz w:val="20"/>
              </w:rPr>
              <w:t xml:space="preserve"> </w:t>
            </w:r>
            <w:r w:rsidRPr="00F93DEC">
              <w:rPr>
                <w:sz w:val="20"/>
                <w:lang w:val="en-US"/>
              </w:rPr>
              <w:t>vaqtida</w:t>
            </w:r>
            <w:r w:rsidRPr="0036291F">
              <w:rPr>
                <w:sz w:val="20"/>
              </w:rPr>
              <w:t xml:space="preserve"> </w:t>
            </w:r>
            <w:r w:rsidRPr="00F93DEC">
              <w:rPr>
                <w:sz w:val="20"/>
                <w:lang w:val="en-US"/>
              </w:rPr>
              <w:t>bajarmaganlik</w:t>
            </w:r>
            <w:r w:rsidRPr="0036291F">
              <w:rPr>
                <w:sz w:val="20"/>
              </w:rPr>
              <w:t xml:space="preserve"> </w:t>
            </w:r>
            <w:r w:rsidRPr="00F93DEC">
              <w:rPr>
                <w:sz w:val="20"/>
                <w:lang w:val="en-US"/>
              </w:rPr>
              <w:t>uchun</w:t>
            </w:r>
            <w:r w:rsidRPr="0036291F">
              <w:rPr>
                <w:sz w:val="20"/>
              </w:rPr>
              <w:t xml:space="preserve"> (</w:t>
            </w:r>
            <w:r w:rsidRPr="00F93DEC">
              <w:rPr>
                <w:sz w:val="20"/>
                <w:lang w:val="en-US"/>
              </w:rPr>
              <w:t>muddatlarni</w:t>
            </w:r>
            <w:r w:rsidRPr="0036291F">
              <w:rPr>
                <w:sz w:val="20"/>
              </w:rPr>
              <w:t xml:space="preserve"> </w:t>
            </w:r>
            <w:r w:rsidRPr="00F93DEC">
              <w:rPr>
                <w:sz w:val="20"/>
                <w:lang w:val="en-US"/>
              </w:rPr>
              <w:t>buzganlik</w:t>
            </w:r>
            <w:r w:rsidRPr="0036291F">
              <w:rPr>
                <w:sz w:val="20"/>
              </w:rPr>
              <w:t xml:space="preserve"> </w:t>
            </w:r>
            <w:r w:rsidRPr="00F93DEC">
              <w:rPr>
                <w:sz w:val="20"/>
                <w:lang w:val="en-US"/>
              </w:rPr>
              <w:t>uchun</w:t>
            </w:r>
            <w:r w:rsidRPr="0036291F">
              <w:rPr>
                <w:sz w:val="20"/>
              </w:rPr>
              <w:t xml:space="preserve">) </w:t>
            </w:r>
            <w:r w:rsidRPr="00F93DEC">
              <w:rPr>
                <w:sz w:val="20"/>
                <w:lang w:val="en-US"/>
              </w:rPr>
              <w:t>Buyurtmachi</w:t>
            </w:r>
            <w:r w:rsidRPr="0036291F">
              <w:rPr>
                <w:sz w:val="20"/>
              </w:rPr>
              <w:t xml:space="preserve"> </w:t>
            </w:r>
            <w:r w:rsidRPr="00F93DEC">
              <w:rPr>
                <w:sz w:val="20"/>
                <w:lang w:val="en-US"/>
              </w:rPr>
              <w:t>Pudratchidan</w:t>
            </w:r>
            <w:r w:rsidRPr="0036291F">
              <w:rPr>
                <w:sz w:val="20"/>
              </w:rPr>
              <w:t xml:space="preserve"> </w:t>
            </w:r>
            <w:r w:rsidRPr="00F93DEC">
              <w:rPr>
                <w:sz w:val="20"/>
                <w:lang w:val="en-US"/>
              </w:rPr>
              <w:t>kechiktirilgan</w:t>
            </w:r>
            <w:r w:rsidRPr="0036291F">
              <w:rPr>
                <w:sz w:val="20"/>
              </w:rPr>
              <w:t xml:space="preserve"> </w:t>
            </w:r>
            <w:r w:rsidRPr="00F93DEC">
              <w:rPr>
                <w:sz w:val="20"/>
                <w:lang w:val="en-US"/>
              </w:rPr>
              <w:t>har</w:t>
            </w:r>
            <w:r w:rsidRPr="0036291F">
              <w:rPr>
                <w:sz w:val="20"/>
              </w:rPr>
              <w:t xml:space="preserve"> </w:t>
            </w:r>
            <w:r w:rsidRPr="00F93DEC">
              <w:rPr>
                <w:sz w:val="20"/>
                <w:lang w:val="en-US"/>
              </w:rPr>
              <w:t>bir</w:t>
            </w:r>
            <w:r w:rsidRPr="0036291F">
              <w:rPr>
                <w:sz w:val="20"/>
              </w:rPr>
              <w:t xml:space="preserve"> </w:t>
            </w:r>
            <w:r w:rsidRPr="00F93DEC">
              <w:rPr>
                <w:sz w:val="20"/>
                <w:lang w:val="en-US"/>
              </w:rPr>
              <w:t>kun</w:t>
            </w:r>
            <w:r w:rsidRPr="0036291F">
              <w:rPr>
                <w:sz w:val="20"/>
              </w:rPr>
              <w:t xml:space="preserve"> </w:t>
            </w:r>
            <w:r w:rsidRPr="00F93DEC">
              <w:rPr>
                <w:sz w:val="20"/>
                <w:lang w:val="en-US"/>
              </w:rPr>
              <w:t>uchun</w:t>
            </w:r>
            <w:r w:rsidRPr="0036291F">
              <w:rPr>
                <w:sz w:val="20"/>
              </w:rPr>
              <w:t xml:space="preserve"> </w:t>
            </w:r>
            <w:r w:rsidRPr="00F93DEC">
              <w:rPr>
                <w:sz w:val="20"/>
                <w:lang w:val="en-US"/>
              </w:rPr>
              <w:t>majburiyatning</w:t>
            </w:r>
            <w:r w:rsidRPr="0036291F">
              <w:rPr>
                <w:sz w:val="20"/>
              </w:rPr>
              <w:t xml:space="preserve"> </w:t>
            </w:r>
            <w:r w:rsidRPr="00F93DEC">
              <w:rPr>
                <w:sz w:val="20"/>
                <w:lang w:val="en-US"/>
              </w:rPr>
              <w:t>bajarilmagan</w:t>
            </w:r>
            <w:r w:rsidRPr="0036291F">
              <w:rPr>
                <w:sz w:val="20"/>
              </w:rPr>
              <w:t xml:space="preserve"> </w:t>
            </w:r>
            <w:r w:rsidRPr="00F93DEC">
              <w:rPr>
                <w:sz w:val="20"/>
                <w:lang w:val="en-US"/>
              </w:rPr>
              <w:t>qismining</w:t>
            </w:r>
            <w:r w:rsidRPr="0036291F">
              <w:rPr>
                <w:sz w:val="20"/>
              </w:rPr>
              <w:t xml:space="preserve"> 0,2% </w:t>
            </w:r>
            <w:r w:rsidRPr="00F93DEC">
              <w:rPr>
                <w:sz w:val="20"/>
                <w:lang w:val="en-US"/>
              </w:rPr>
              <w:t>miqdorida</w:t>
            </w:r>
            <w:r w:rsidRPr="0036291F">
              <w:rPr>
                <w:sz w:val="20"/>
              </w:rPr>
              <w:t xml:space="preserve"> </w:t>
            </w:r>
            <w:r w:rsidRPr="00F93DEC">
              <w:rPr>
                <w:sz w:val="20"/>
                <w:lang w:val="en-US"/>
              </w:rPr>
              <w:t>ammo</w:t>
            </w:r>
            <w:r w:rsidRPr="0036291F">
              <w:rPr>
                <w:sz w:val="20"/>
              </w:rPr>
              <w:t xml:space="preserve"> </w:t>
            </w:r>
            <w:r w:rsidRPr="00F93DEC">
              <w:rPr>
                <w:sz w:val="20"/>
                <w:lang w:val="en-US"/>
              </w:rPr>
              <w:t>bajarilmagan</w:t>
            </w:r>
            <w:r w:rsidRPr="0036291F">
              <w:rPr>
                <w:sz w:val="20"/>
              </w:rPr>
              <w:t xml:space="preserve"> </w:t>
            </w:r>
            <w:r w:rsidRPr="00F93DEC">
              <w:rPr>
                <w:sz w:val="20"/>
                <w:lang w:val="en-US"/>
              </w:rPr>
              <w:t>ishlar</w:t>
            </w:r>
            <w:r w:rsidRPr="0036291F">
              <w:rPr>
                <w:sz w:val="20"/>
              </w:rPr>
              <w:t xml:space="preserve"> </w:t>
            </w:r>
            <w:r w:rsidRPr="00F93DEC">
              <w:rPr>
                <w:sz w:val="20"/>
                <w:lang w:val="en-US"/>
              </w:rPr>
              <w:t>bahosining</w:t>
            </w:r>
            <w:r w:rsidRPr="0036291F">
              <w:rPr>
                <w:sz w:val="20"/>
              </w:rPr>
              <w:t xml:space="preserve"> 20 </w:t>
            </w:r>
            <w:r w:rsidRPr="00F93DEC">
              <w:rPr>
                <w:sz w:val="20"/>
                <w:lang w:val="en-US"/>
              </w:rPr>
              <w:t>foizidan</w:t>
            </w:r>
            <w:r w:rsidRPr="0036291F">
              <w:rPr>
                <w:sz w:val="20"/>
              </w:rPr>
              <w:t xml:space="preserve"> </w:t>
            </w:r>
            <w:r w:rsidRPr="00F93DEC">
              <w:rPr>
                <w:sz w:val="20"/>
                <w:lang w:val="en-US"/>
              </w:rPr>
              <w:t>oshib</w:t>
            </w:r>
            <w:r w:rsidRPr="0036291F">
              <w:rPr>
                <w:sz w:val="20"/>
              </w:rPr>
              <w:t xml:space="preserve"> </w:t>
            </w:r>
            <w:r w:rsidRPr="00F93DEC">
              <w:rPr>
                <w:sz w:val="20"/>
                <w:lang w:val="en-US"/>
              </w:rPr>
              <w:t>ketmagan</w:t>
            </w:r>
            <w:r w:rsidRPr="0036291F">
              <w:rPr>
                <w:sz w:val="20"/>
              </w:rPr>
              <w:t xml:space="preserve"> </w:t>
            </w:r>
            <w:r w:rsidRPr="00F93DEC">
              <w:rPr>
                <w:sz w:val="20"/>
                <w:lang w:val="en-US"/>
              </w:rPr>
              <w:t>holda</w:t>
            </w:r>
            <w:r w:rsidRPr="0036291F">
              <w:rPr>
                <w:sz w:val="20"/>
              </w:rPr>
              <w:t xml:space="preserve"> </w:t>
            </w:r>
            <w:r w:rsidRPr="00F93DEC">
              <w:rPr>
                <w:sz w:val="20"/>
                <w:lang w:val="en-US"/>
              </w:rPr>
              <w:t>penya</w:t>
            </w:r>
            <w:r w:rsidRPr="0036291F">
              <w:rPr>
                <w:sz w:val="20"/>
              </w:rPr>
              <w:t xml:space="preserve"> </w:t>
            </w:r>
            <w:r w:rsidRPr="00F93DEC">
              <w:rPr>
                <w:sz w:val="20"/>
                <w:lang w:val="en-US"/>
              </w:rPr>
              <w:t>talab</w:t>
            </w:r>
            <w:r w:rsidRPr="0036291F">
              <w:rPr>
                <w:sz w:val="20"/>
              </w:rPr>
              <w:t xml:space="preserve"> </w:t>
            </w:r>
            <w:r w:rsidRPr="00F93DEC">
              <w:rPr>
                <w:sz w:val="20"/>
                <w:lang w:val="en-US"/>
              </w:rPr>
              <w:t>qilishga</w:t>
            </w:r>
            <w:r w:rsidRPr="0036291F">
              <w:rPr>
                <w:sz w:val="20"/>
              </w:rPr>
              <w:t xml:space="preserve"> </w:t>
            </w:r>
            <w:r w:rsidRPr="00F93DEC">
              <w:rPr>
                <w:sz w:val="20"/>
                <w:lang w:val="en-US"/>
              </w:rPr>
              <w:t>haqli</w:t>
            </w:r>
            <w:r w:rsidRPr="0036291F">
              <w:rPr>
                <w:sz w:val="20"/>
              </w:rPr>
              <w:t>.</w:t>
            </w:r>
          </w:p>
          <w:p w14:paraId="4DA98201" w14:textId="77777777" w:rsidR="00AE2F6A" w:rsidRPr="0036291F" w:rsidRDefault="00AE2F6A" w:rsidP="00AE2F6A">
            <w:pPr>
              <w:pStyle w:val="ad"/>
              <w:spacing w:before="120" w:after="120"/>
              <w:jc w:val="both"/>
              <w:rPr>
                <w:sz w:val="20"/>
              </w:rPr>
            </w:pPr>
            <w:r w:rsidRPr="0036291F">
              <w:rPr>
                <w:sz w:val="20"/>
              </w:rPr>
              <w:t xml:space="preserve">7.2 </w:t>
            </w:r>
            <w:r>
              <w:rPr>
                <w:sz w:val="20"/>
                <w:lang w:val="en-US"/>
              </w:rPr>
              <w:t>T</w:t>
            </w:r>
            <w:r w:rsidRPr="00F93DEC">
              <w:rPr>
                <w:sz w:val="20"/>
                <w:lang w:val="en-US"/>
              </w:rPr>
              <w:t>o</w:t>
            </w:r>
            <w:r w:rsidRPr="0036291F">
              <w:rPr>
                <w:sz w:val="20"/>
              </w:rPr>
              <w:t>‘</w:t>
            </w:r>
            <w:r w:rsidRPr="00F93DEC">
              <w:rPr>
                <w:sz w:val="20"/>
                <w:lang w:val="en-US"/>
              </w:rPr>
              <w:t>lovlarni</w:t>
            </w:r>
            <w:r w:rsidRPr="0036291F">
              <w:rPr>
                <w:sz w:val="20"/>
              </w:rPr>
              <w:t xml:space="preserve"> </w:t>
            </w:r>
            <w:r w:rsidRPr="00F93DEC">
              <w:rPr>
                <w:sz w:val="20"/>
                <w:lang w:val="en-US"/>
              </w:rPr>
              <w:t>o</w:t>
            </w:r>
            <w:r w:rsidRPr="0036291F">
              <w:rPr>
                <w:sz w:val="20"/>
              </w:rPr>
              <w:t>ʻ</w:t>
            </w:r>
            <w:r w:rsidRPr="00F93DEC">
              <w:rPr>
                <w:sz w:val="20"/>
                <w:lang w:val="en-US"/>
              </w:rPr>
              <w:t>z</w:t>
            </w:r>
            <w:r w:rsidRPr="0036291F">
              <w:rPr>
                <w:sz w:val="20"/>
              </w:rPr>
              <w:t xml:space="preserve"> </w:t>
            </w:r>
            <w:r w:rsidRPr="00F93DEC">
              <w:rPr>
                <w:sz w:val="20"/>
                <w:lang w:val="en-US"/>
              </w:rPr>
              <w:t>vaqtida</w:t>
            </w:r>
            <w:r w:rsidRPr="0036291F">
              <w:rPr>
                <w:sz w:val="20"/>
              </w:rPr>
              <w:t xml:space="preserve"> </w:t>
            </w:r>
            <w:r w:rsidRPr="00F93DEC">
              <w:rPr>
                <w:sz w:val="20"/>
                <w:lang w:val="en-US"/>
              </w:rPr>
              <w:t>bajarmaganlik</w:t>
            </w:r>
            <w:r w:rsidRPr="0036291F">
              <w:rPr>
                <w:sz w:val="20"/>
              </w:rPr>
              <w:t xml:space="preserve"> </w:t>
            </w:r>
            <w:r w:rsidRPr="00F93DEC">
              <w:rPr>
                <w:sz w:val="20"/>
                <w:lang w:val="en-US"/>
              </w:rPr>
              <w:t>uchun</w:t>
            </w:r>
            <w:r w:rsidRPr="0036291F">
              <w:rPr>
                <w:sz w:val="20"/>
              </w:rPr>
              <w:t xml:space="preserve"> (</w:t>
            </w:r>
            <w:r w:rsidRPr="00F93DEC">
              <w:rPr>
                <w:sz w:val="20"/>
                <w:lang w:val="en-US"/>
              </w:rPr>
              <w:t>muddatlarni</w:t>
            </w:r>
            <w:r w:rsidRPr="0036291F">
              <w:rPr>
                <w:sz w:val="20"/>
              </w:rPr>
              <w:t xml:space="preserve"> </w:t>
            </w:r>
            <w:r w:rsidRPr="00F93DEC">
              <w:rPr>
                <w:sz w:val="20"/>
                <w:lang w:val="en-US"/>
              </w:rPr>
              <w:t>buzganlik</w:t>
            </w:r>
            <w:r w:rsidRPr="0036291F">
              <w:rPr>
                <w:sz w:val="20"/>
              </w:rPr>
              <w:t xml:space="preserve"> </w:t>
            </w:r>
            <w:r w:rsidRPr="00F93DEC">
              <w:rPr>
                <w:sz w:val="20"/>
                <w:lang w:val="en-US"/>
              </w:rPr>
              <w:t>uchun</w:t>
            </w:r>
            <w:r w:rsidRPr="0036291F">
              <w:rPr>
                <w:sz w:val="20"/>
              </w:rPr>
              <w:t xml:space="preserve">) </w:t>
            </w:r>
            <w:r w:rsidRPr="00F93DEC">
              <w:rPr>
                <w:sz w:val="20"/>
                <w:lang w:val="en-US"/>
              </w:rPr>
              <w:t>Pudratchi</w:t>
            </w:r>
            <w:r w:rsidRPr="0036291F">
              <w:rPr>
                <w:sz w:val="20"/>
              </w:rPr>
              <w:t xml:space="preserve"> </w:t>
            </w:r>
            <w:r w:rsidRPr="00F93DEC">
              <w:rPr>
                <w:sz w:val="20"/>
                <w:lang w:val="en-US"/>
              </w:rPr>
              <w:t>Buyurtmachidan</w:t>
            </w:r>
            <w:r w:rsidRPr="0036291F">
              <w:rPr>
                <w:sz w:val="20"/>
              </w:rPr>
              <w:t xml:space="preserve"> </w:t>
            </w:r>
            <w:r w:rsidRPr="00F93DEC">
              <w:rPr>
                <w:sz w:val="20"/>
                <w:lang w:val="en-US"/>
              </w:rPr>
              <w:t>kechiktirilgan</w:t>
            </w:r>
            <w:r w:rsidRPr="0036291F">
              <w:rPr>
                <w:sz w:val="20"/>
              </w:rPr>
              <w:t xml:space="preserve"> </w:t>
            </w:r>
            <w:r w:rsidRPr="00F93DEC">
              <w:rPr>
                <w:sz w:val="20"/>
                <w:lang w:val="en-US"/>
              </w:rPr>
              <w:t>har</w:t>
            </w:r>
            <w:r w:rsidRPr="0036291F">
              <w:rPr>
                <w:sz w:val="20"/>
              </w:rPr>
              <w:t xml:space="preserve"> </w:t>
            </w:r>
            <w:r w:rsidRPr="00F93DEC">
              <w:rPr>
                <w:sz w:val="20"/>
                <w:lang w:val="en-US"/>
              </w:rPr>
              <w:t>bir</w:t>
            </w:r>
            <w:r w:rsidRPr="0036291F">
              <w:rPr>
                <w:sz w:val="20"/>
              </w:rPr>
              <w:t xml:space="preserve"> </w:t>
            </w:r>
            <w:r w:rsidRPr="00F93DEC">
              <w:rPr>
                <w:sz w:val="20"/>
                <w:lang w:val="en-US"/>
              </w:rPr>
              <w:t>kun</w:t>
            </w:r>
            <w:r w:rsidRPr="0036291F">
              <w:rPr>
                <w:sz w:val="20"/>
              </w:rPr>
              <w:t xml:space="preserve"> </w:t>
            </w:r>
            <w:r w:rsidRPr="00F93DEC">
              <w:rPr>
                <w:sz w:val="20"/>
                <w:lang w:val="en-US"/>
              </w:rPr>
              <w:t>uchun</w:t>
            </w:r>
            <w:r w:rsidRPr="0036291F">
              <w:rPr>
                <w:sz w:val="20"/>
              </w:rPr>
              <w:t xml:space="preserve"> </w:t>
            </w:r>
            <w:r w:rsidRPr="00F93DEC">
              <w:rPr>
                <w:sz w:val="20"/>
                <w:lang w:val="en-US"/>
              </w:rPr>
              <w:t>to</w:t>
            </w:r>
            <w:r w:rsidRPr="0036291F">
              <w:rPr>
                <w:sz w:val="20"/>
              </w:rPr>
              <w:t>‘</w:t>
            </w:r>
            <w:r w:rsidRPr="00F93DEC">
              <w:rPr>
                <w:sz w:val="20"/>
                <w:lang w:val="en-US"/>
              </w:rPr>
              <w:t>lov</w:t>
            </w:r>
            <w:r w:rsidRPr="0036291F">
              <w:rPr>
                <w:sz w:val="20"/>
              </w:rPr>
              <w:t xml:space="preserve"> </w:t>
            </w:r>
            <w:r w:rsidRPr="00F93DEC">
              <w:rPr>
                <w:sz w:val="20"/>
                <w:lang w:val="en-US"/>
              </w:rPr>
              <w:t>summasi</w:t>
            </w:r>
            <w:r w:rsidRPr="0036291F">
              <w:rPr>
                <w:sz w:val="20"/>
              </w:rPr>
              <w:t xml:space="preserve"> 0,2% </w:t>
            </w:r>
            <w:r w:rsidRPr="00F93DEC">
              <w:rPr>
                <w:sz w:val="20"/>
                <w:lang w:val="en-US"/>
              </w:rPr>
              <w:t>miqdorida</w:t>
            </w:r>
            <w:r w:rsidRPr="0036291F">
              <w:rPr>
                <w:sz w:val="20"/>
              </w:rPr>
              <w:t xml:space="preserve"> </w:t>
            </w:r>
            <w:r w:rsidRPr="00F93DEC">
              <w:rPr>
                <w:sz w:val="20"/>
                <w:lang w:val="en-US"/>
              </w:rPr>
              <w:t>ammo</w:t>
            </w:r>
            <w:r w:rsidRPr="0036291F">
              <w:rPr>
                <w:sz w:val="20"/>
              </w:rPr>
              <w:t xml:space="preserve"> </w:t>
            </w:r>
            <w:r w:rsidRPr="00F93DEC">
              <w:rPr>
                <w:sz w:val="20"/>
                <w:lang w:val="en-US"/>
              </w:rPr>
              <w:t>yetkazib</w:t>
            </w:r>
            <w:r w:rsidRPr="0036291F">
              <w:rPr>
                <w:sz w:val="20"/>
              </w:rPr>
              <w:t xml:space="preserve"> </w:t>
            </w:r>
            <w:r w:rsidRPr="00F93DEC">
              <w:rPr>
                <w:sz w:val="20"/>
                <w:lang w:val="en-US"/>
              </w:rPr>
              <w:t>bajarilgan</w:t>
            </w:r>
            <w:r w:rsidRPr="0036291F">
              <w:rPr>
                <w:sz w:val="20"/>
              </w:rPr>
              <w:t xml:space="preserve"> </w:t>
            </w:r>
            <w:r w:rsidRPr="00F93DEC">
              <w:rPr>
                <w:sz w:val="20"/>
                <w:lang w:val="en-US"/>
              </w:rPr>
              <w:t>ishlar</w:t>
            </w:r>
            <w:r w:rsidRPr="0036291F">
              <w:rPr>
                <w:sz w:val="20"/>
              </w:rPr>
              <w:t xml:space="preserve"> </w:t>
            </w:r>
            <w:r w:rsidRPr="00F93DEC">
              <w:rPr>
                <w:sz w:val="20"/>
                <w:lang w:val="en-US"/>
              </w:rPr>
              <w:t>bahosining</w:t>
            </w:r>
            <w:r w:rsidRPr="0036291F">
              <w:rPr>
                <w:sz w:val="20"/>
              </w:rPr>
              <w:t xml:space="preserve"> 20 </w:t>
            </w:r>
            <w:r w:rsidRPr="00F93DEC">
              <w:rPr>
                <w:sz w:val="20"/>
                <w:lang w:val="en-US"/>
              </w:rPr>
              <w:t>foizidan</w:t>
            </w:r>
            <w:r w:rsidRPr="0036291F">
              <w:rPr>
                <w:sz w:val="20"/>
              </w:rPr>
              <w:t xml:space="preserve"> </w:t>
            </w:r>
            <w:r w:rsidRPr="00F93DEC">
              <w:rPr>
                <w:sz w:val="20"/>
                <w:lang w:val="en-US"/>
              </w:rPr>
              <w:t>oshib</w:t>
            </w:r>
            <w:r w:rsidRPr="0036291F">
              <w:rPr>
                <w:sz w:val="20"/>
              </w:rPr>
              <w:t xml:space="preserve"> </w:t>
            </w:r>
            <w:r w:rsidRPr="00F93DEC">
              <w:rPr>
                <w:sz w:val="20"/>
                <w:lang w:val="en-US"/>
              </w:rPr>
              <w:t>ketmagan</w:t>
            </w:r>
            <w:r w:rsidRPr="0036291F">
              <w:rPr>
                <w:sz w:val="20"/>
              </w:rPr>
              <w:t xml:space="preserve"> </w:t>
            </w:r>
            <w:r w:rsidRPr="00F93DEC">
              <w:rPr>
                <w:sz w:val="20"/>
                <w:lang w:val="en-US"/>
              </w:rPr>
              <w:t>holda</w:t>
            </w:r>
            <w:r w:rsidRPr="0036291F">
              <w:rPr>
                <w:sz w:val="20"/>
              </w:rPr>
              <w:t xml:space="preserve"> </w:t>
            </w:r>
            <w:r w:rsidRPr="00F93DEC">
              <w:rPr>
                <w:sz w:val="20"/>
                <w:lang w:val="en-US"/>
              </w:rPr>
              <w:t>penya</w:t>
            </w:r>
            <w:r w:rsidRPr="0036291F">
              <w:rPr>
                <w:sz w:val="20"/>
              </w:rPr>
              <w:t xml:space="preserve"> </w:t>
            </w:r>
            <w:r w:rsidRPr="00F93DEC">
              <w:rPr>
                <w:sz w:val="20"/>
                <w:lang w:val="en-US"/>
              </w:rPr>
              <w:t>talab</w:t>
            </w:r>
            <w:r w:rsidRPr="0036291F">
              <w:rPr>
                <w:sz w:val="20"/>
              </w:rPr>
              <w:t xml:space="preserve"> </w:t>
            </w:r>
            <w:r w:rsidRPr="00F93DEC">
              <w:rPr>
                <w:sz w:val="20"/>
                <w:lang w:val="en-US"/>
              </w:rPr>
              <w:t>qilishga</w:t>
            </w:r>
            <w:r w:rsidRPr="0036291F">
              <w:rPr>
                <w:sz w:val="20"/>
              </w:rPr>
              <w:t xml:space="preserve"> </w:t>
            </w:r>
            <w:r w:rsidRPr="00F93DEC">
              <w:rPr>
                <w:sz w:val="20"/>
                <w:lang w:val="en-US"/>
              </w:rPr>
              <w:t>haqli</w:t>
            </w:r>
            <w:r w:rsidRPr="0036291F">
              <w:rPr>
                <w:sz w:val="20"/>
              </w:rPr>
              <w:t>.</w:t>
            </w:r>
          </w:p>
          <w:p w14:paraId="7AED424B" w14:textId="77777777" w:rsidR="00AE2F6A" w:rsidRPr="0036291F" w:rsidRDefault="00AE2F6A" w:rsidP="00AE2F6A">
            <w:pPr>
              <w:pStyle w:val="ad"/>
              <w:spacing w:before="120" w:after="120"/>
              <w:jc w:val="both"/>
              <w:rPr>
                <w:sz w:val="20"/>
              </w:rPr>
            </w:pPr>
            <w:r w:rsidRPr="0036291F">
              <w:rPr>
                <w:sz w:val="20"/>
              </w:rPr>
              <w:t xml:space="preserve">7.3. </w:t>
            </w:r>
            <w:r w:rsidRPr="00F93DEC">
              <w:rPr>
                <w:sz w:val="20"/>
                <w:lang w:val="en-US"/>
              </w:rPr>
              <w:t>Ishni</w:t>
            </w:r>
            <w:r w:rsidRPr="0036291F">
              <w:rPr>
                <w:sz w:val="20"/>
              </w:rPr>
              <w:t xml:space="preserve"> </w:t>
            </w:r>
            <w:r w:rsidRPr="00F93DEC">
              <w:rPr>
                <w:sz w:val="20"/>
                <w:lang w:val="en-US"/>
              </w:rPr>
              <w:t>sifatsiz</w:t>
            </w:r>
            <w:r w:rsidRPr="0036291F">
              <w:rPr>
                <w:sz w:val="20"/>
              </w:rPr>
              <w:t xml:space="preserve"> </w:t>
            </w:r>
            <w:r w:rsidRPr="00F93DEC">
              <w:rPr>
                <w:sz w:val="20"/>
                <w:lang w:val="en-US"/>
              </w:rPr>
              <w:t>bajarganligi</w:t>
            </w:r>
            <w:r w:rsidRPr="0036291F">
              <w:rPr>
                <w:sz w:val="20"/>
              </w:rPr>
              <w:t xml:space="preserve"> </w:t>
            </w:r>
            <w:r w:rsidRPr="00F93DEC">
              <w:rPr>
                <w:sz w:val="20"/>
                <w:lang w:val="en-US"/>
              </w:rPr>
              <w:t>uchun</w:t>
            </w:r>
            <w:r w:rsidRPr="0036291F">
              <w:rPr>
                <w:sz w:val="20"/>
              </w:rPr>
              <w:t xml:space="preserve"> </w:t>
            </w:r>
            <w:r w:rsidRPr="00F93DEC">
              <w:rPr>
                <w:sz w:val="20"/>
                <w:lang w:val="en-US"/>
              </w:rPr>
              <w:t>Buyurtmachi</w:t>
            </w:r>
            <w:r w:rsidRPr="0036291F">
              <w:rPr>
                <w:sz w:val="20"/>
              </w:rPr>
              <w:t xml:space="preserve"> </w:t>
            </w:r>
            <w:r w:rsidRPr="00F93DEC">
              <w:rPr>
                <w:sz w:val="20"/>
                <w:lang w:val="en-US"/>
              </w:rPr>
              <w:t>Pudratchidan</w:t>
            </w:r>
            <w:r w:rsidRPr="0036291F">
              <w:rPr>
                <w:sz w:val="20"/>
              </w:rPr>
              <w:t xml:space="preserve"> </w:t>
            </w:r>
            <w:r w:rsidRPr="00F93DEC">
              <w:rPr>
                <w:sz w:val="20"/>
                <w:lang w:val="en-US"/>
              </w:rPr>
              <w:t>sifatsiz</w:t>
            </w:r>
            <w:r w:rsidRPr="0036291F">
              <w:rPr>
                <w:sz w:val="20"/>
              </w:rPr>
              <w:t xml:space="preserve"> </w:t>
            </w:r>
            <w:r w:rsidRPr="00F93DEC">
              <w:rPr>
                <w:sz w:val="20"/>
                <w:lang w:val="en-US"/>
              </w:rPr>
              <w:t>ish</w:t>
            </w:r>
            <w:r w:rsidRPr="0036291F">
              <w:rPr>
                <w:sz w:val="20"/>
              </w:rPr>
              <w:t xml:space="preserve"> </w:t>
            </w:r>
            <w:r w:rsidRPr="00F93DEC">
              <w:rPr>
                <w:sz w:val="20"/>
                <w:lang w:val="en-US"/>
              </w:rPr>
              <w:t>qiymatining</w:t>
            </w:r>
            <w:r w:rsidRPr="0036291F">
              <w:rPr>
                <w:sz w:val="20"/>
              </w:rPr>
              <w:t xml:space="preserve"> 20% ​​</w:t>
            </w:r>
            <w:r w:rsidRPr="00F93DEC">
              <w:rPr>
                <w:sz w:val="20"/>
                <w:lang w:val="en-US"/>
              </w:rPr>
              <w:t>miqdorida</w:t>
            </w:r>
            <w:r w:rsidRPr="0036291F">
              <w:rPr>
                <w:sz w:val="20"/>
              </w:rPr>
              <w:t xml:space="preserve"> </w:t>
            </w:r>
            <w:r w:rsidRPr="00F93DEC">
              <w:rPr>
                <w:sz w:val="20"/>
                <w:lang w:val="en-US"/>
              </w:rPr>
              <w:t>jarima</w:t>
            </w:r>
            <w:r w:rsidRPr="0036291F">
              <w:rPr>
                <w:sz w:val="20"/>
              </w:rPr>
              <w:t xml:space="preserve"> </w:t>
            </w:r>
            <w:r w:rsidRPr="00F93DEC">
              <w:rPr>
                <w:sz w:val="20"/>
                <w:lang w:val="en-US"/>
              </w:rPr>
              <w:t>solishni</w:t>
            </w:r>
            <w:r w:rsidRPr="0036291F">
              <w:rPr>
                <w:sz w:val="20"/>
              </w:rPr>
              <w:t xml:space="preserve"> </w:t>
            </w:r>
            <w:r w:rsidRPr="00F93DEC">
              <w:rPr>
                <w:sz w:val="20"/>
                <w:lang w:val="en-US"/>
              </w:rPr>
              <w:t>va</w:t>
            </w:r>
            <w:r w:rsidRPr="0036291F">
              <w:rPr>
                <w:sz w:val="20"/>
              </w:rPr>
              <w:t xml:space="preserve"> </w:t>
            </w:r>
            <w:r w:rsidRPr="00F93DEC">
              <w:rPr>
                <w:sz w:val="20"/>
                <w:lang w:val="en-US"/>
              </w:rPr>
              <w:t>Buyurtmachi</w:t>
            </w:r>
            <w:r w:rsidRPr="0036291F">
              <w:rPr>
                <w:sz w:val="20"/>
              </w:rPr>
              <w:t xml:space="preserve"> </w:t>
            </w:r>
            <w:r w:rsidRPr="00F93DEC">
              <w:rPr>
                <w:sz w:val="20"/>
                <w:lang w:val="en-US"/>
              </w:rPr>
              <w:t>tomonidan</w:t>
            </w:r>
            <w:r w:rsidRPr="0036291F">
              <w:rPr>
                <w:sz w:val="20"/>
              </w:rPr>
              <w:t xml:space="preserve"> </w:t>
            </w:r>
            <w:r w:rsidRPr="00F93DEC">
              <w:rPr>
                <w:sz w:val="20"/>
                <w:lang w:val="en-US"/>
              </w:rPr>
              <w:t>ilgari</w:t>
            </w:r>
            <w:r w:rsidRPr="0036291F">
              <w:rPr>
                <w:sz w:val="20"/>
              </w:rPr>
              <w:t xml:space="preserve"> </w:t>
            </w:r>
            <w:r w:rsidRPr="00F93DEC">
              <w:rPr>
                <w:sz w:val="20"/>
                <w:lang w:val="en-US"/>
              </w:rPr>
              <w:t>to</w:t>
            </w:r>
            <w:r w:rsidRPr="0036291F">
              <w:rPr>
                <w:sz w:val="20"/>
              </w:rPr>
              <w:t>'</w:t>
            </w:r>
            <w:r w:rsidRPr="00F93DEC">
              <w:rPr>
                <w:sz w:val="20"/>
                <w:lang w:val="en-US"/>
              </w:rPr>
              <w:t>langan</w:t>
            </w:r>
            <w:r w:rsidRPr="0036291F">
              <w:rPr>
                <w:sz w:val="20"/>
              </w:rPr>
              <w:t xml:space="preserve"> </w:t>
            </w:r>
            <w:r w:rsidRPr="00F93DEC">
              <w:rPr>
                <w:sz w:val="20"/>
                <w:lang w:val="en-US"/>
              </w:rPr>
              <w:t>avans</w:t>
            </w:r>
            <w:r w:rsidRPr="0036291F">
              <w:rPr>
                <w:sz w:val="20"/>
              </w:rPr>
              <w:t xml:space="preserve"> </w:t>
            </w:r>
            <w:r w:rsidRPr="00F93DEC">
              <w:rPr>
                <w:sz w:val="20"/>
                <w:lang w:val="en-US"/>
              </w:rPr>
              <w:t>to</w:t>
            </w:r>
            <w:r w:rsidRPr="0036291F">
              <w:rPr>
                <w:sz w:val="20"/>
              </w:rPr>
              <w:t>'</w:t>
            </w:r>
            <w:r w:rsidRPr="00F93DEC">
              <w:rPr>
                <w:sz w:val="20"/>
                <w:lang w:val="en-US"/>
              </w:rPr>
              <w:t>lovini</w:t>
            </w:r>
            <w:r w:rsidRPr="0036291F">
              <w:rPr>
                <w:sz w:val="20"/>
              </w:rPr>
              <w:t xml:space="preserve"> </w:t>
            </w:r>
            <w:r w:rsidRPr="00F93DEC">
              <w:rPr>
                <w:sz w:val="20"/>
                <w:lang w:val="en-US"/>
              </w:rPr>
              <w:t>qaytarishni</w:t>
            </w:r>
            <w:r w:rsidRPr="0036291F">
              <w:rPr>
                <w:sz w:val="20"/>
              </w:rPr>
              <w:t xml:space="preserve"> </w:t>
            </w:r>
            <w:r w:rsidRPr="00F93DEC">
              <w:rPr>
                <w:sz w:val="20"/>
                <w:lang w:val="en-US"/>
              </w:rPr>
              <w:t>talab</w:t>
            </w:r>
            <w:r w:rsidRPr="0036291F">
              <w:rPr>
                <w:sz w:val="20"/>
              </w:rPr>
              <w:t xml:space="preserve"> </w:t>
            </w:r>
            <w:r w:rsidRPr="00F93DEC">
              <w:rPr>
                <w:sz w:val="20"/>
                <w:lang w:val="en-US"/>
              </w:rPr>
              <w:t>qilishga</w:t>
            </w:r>
            <w:r w:rsidRPr="0036291F">
              <w:rPr>
                <w:sz w:val="20"/>
              </w:rPr>
              <w:t xml:space="preserve"> </w:t>
            </w:r>
            <w:r w:rsidRPr="00F93DEC">
              <w:rPr>
                <w:sz w:val="20"/>
                <w:lang w:val="en-US"/>
              </w:rPr>
              <w:t>haqli</w:t>
            </w:r>
            <w:r w:rsidRPr="0036291F">
              <w:rPr>
                <w:sz w:val="20"/>
              </w:rPr>
              <w:t>.</w:t>
            </w:r>
          </w:p>
          <w:p w14:paraId="7B152098" w14:textId="77777777" w:rsidR="00AE2F6A" w:rsidRPr="00F93DEC" w:rsidRDefault="00AE2F6A" w:rsidP="00AE2F6A">
            <w:pPr>
              <w:pStyle w:val="ad"/>
              <w:spacing w:before="120" w:after="120"/>
              <w:jc w:val="both"/>
              <w:rPr>
                <w:sz w:val="20"/>
                <w:lang w:val="en-US"/>
              </w:rPr>
            </w:pPr>
            <w:r>
              <w:rPr>
                <w:sz w:val="20"/>
                <w:lang w:val="en-US"/>
              </w:rPr>
              <w:t>I</w:t>
            </w:r>
            <w:r w:rsidRPr="00AE2F6A">
              <w:rPr>
                <w:sz w:val="20"/>
                <w:lang w:val="en-US"/>
              </w:rPr>
              <w:t>sh</w:t>
            </w:r>
            <w:r>
              <w:rPr>
                <w:sz w:val="20"/>
                <w:lang w:val="en-US"/>
              </w:rPr>
              <w:t xml:space="preserve"> sifatsiz</w:t>
            </w:r>
            <w:r w:rsidRPr="00AE2F6A">
              <w:rPr>
                <w:sz w:val="20"/>
                <w:lang w:val="en-US"/>
              </w:rPr>
              <w:t xml:space="preserve"> deganda Tomonlar natijasi belgilangan standartlar, me'yorlar, qoidalar, Buyurtmachining talablariga, shuningdek texnik shartlarga mos kelmaydigan ishni tushunadilar. </w:t>
            </w:r>
            <w:r w:rsidRPr="00F93DEC">
              <w:rPr>
                <w:sz w:val="20"/>
                <w:lang w:val="en-US"/>
              </w:rPr>
              <w:t>Ishning sifatsiz bajarilganligi Buyurtmachi tomonidan tasdiqlanadi.</w:t>
            </w:r>
          </w:p>
          <w:p w14:paraId="7490500A" w14:textId="77777777" w:rsidR="00F93DEC" w:rsidRPr="00F93DEC" w:rsidRDefault="00F93DEC" w:rsidP="00AE2F6A">
            <w:pPr>
              <w:pStyle w:val="ad"/>
              <w:spacing w:before="120" w:after="120"/>
              <w:jc w:val="both"/>
              <w:rPr>
                <w:sz w:val="20"/>
                <w:lang w:val="en-US"/>
              </w:rPr>
            </w:pPr>
          </w:p>
          <w:p w14:paraId="5F5B9454" w14:textId="77777777" w:rsidR="00F93DEC" w:rsidRPr="00F93DEC" w:rsidRDefault="00F93DEC" w:rsidP="00AE2F6A">
            <w:pPr>
              <w:pStyle w:val="ad"/>
              <w:spacing w:before="120" w:after="120"/>
              <w:jc w:val="both"/>
              <w:rPr>
                <w:sz w:val="20"/>
                <w:lang w:val="en-US"/>
              </w:rPr>
            </w:pPr>
            <w:r w:rsidRPr="00F93DEC">
              <w:rPr>
                <w:sz w:val="20"/>
                <w:lang w:val="en-US"/>
              </w:rPr>
              <w:t>7.4. Pudratchi ishlarni bajarishda sifatsiz materiallardan foydalanganligi uchun Buyurtmachi sotuvchining sifatsiz tovarlar uchun javobgarligi to'g'risidagi qoidalarga muvofiq eng kam ish haqining 50 baravari miqdorida jarima undirishga haqli.</w:t>
            </w:r>
          </w:p>
          <w:p w14:paraId="57564EBA" w14:textId="77777777" w:rsidR="00F93DEC" w:rsidRPr="00F93DEC" w:rsidRDefault="00F93DEC" w:rsidP="00AE2F6A">
            <w:pPr>
              <w:pStyle w:val="ad"/>
              <w:spacing w:before="120" w:after="120"/>
              <w:jc w:val="both"/>
              <w:rPr>
                <w:sz w:val="20"/>
                <w:lang w:val="en-US"/>
              </w:rPr>
            </w:pPr>
          </w:p>
          <w:p w14:paraId="25172B36" w14:textId="77777777" w:rsidR="00F93DEC" w:rsidRDefault="00F93DEC" w:rsidP="00F0148E">
            <w:pPr>
              <w:pStyle w:val="ad"/>
              <w:spacing w:before="120" w:after="120"/>
              <w:jc w:val="both"/>
              <w:rPr>
                <w:sz w:val="20"/>
                <w:lang w:val="en-US"/>
              </w:rPr>
            </w:pPr>
            <w:r w:rsidRPr="00F93DEC">
              <w:rPr>
                <w:sz w:val="20"/>
                <w:lang w:val="en-US"/>
              </w:rPr>
              <w:t>7.5. Kafolat muddati davomida aniqlangan kamchiliklarni o'z vaqtida bartaraf etmaganlik uchun Buyurtmachi Pudratchidan sifatsiz ish qiymatining 20% ​​miqdorida jarima to'lashni va noto'g'ri bajarilgan ishning to'langan qiymatini qaytarishn</w:t>
            </w:r>
            <w:r w:rsidR="00F0148E">
              <w:rPr>
                <w:sz w:val="20"/>
                <w:lang w:val="en-US"/>
              </w:rPr>
              <w:t>i talab qilishga haqlidir.</w:t>
            </w:r>
          </w:p>
          <w:p w14:paraId="04E170D7" w14:textId="77777777" w:rsidR="00F0148E" w:rsidRPr="00F0148E" w:rsidRDefault="00F0148E" w:rsidP="00F0148E">
            <w:pPr>
              <w:pStyle w:val="ad"/>
              <w:spacing w:before="120" w:after="120"/>
              <w:jc w:val="both"/>
              <w:rPr>
                <w:sz w:val="20"/>
                <w:lang w:val="en-US"/>
              </w:rPr>
            </w:pPr>
            <w:r w:rsidRPr="00F0148E">
              <w:rPr>
                <w:sz w:val="20"/>
                <w:lang w:val="en-US"/>
              </w:rPr>
              <w:t xml:space="preserve">7.6. </w:t>
            </w:r>
            <w:r>
              <w:rPr>
                <w:sz w:val="20"/>
                <w:lang w:val="en-US"/>
              </w:rPr>
              <w:t>Jarimalar</w:t>
            </w:r>
            <w:r w:rsidRPr="00F0148E">
              <w:rPr>
                <w:sz w:val="20"/>
                <w:lang w:val="en-US"/>
              </w:rPr>
              <w:t xml:space="preserve"> Pudratchi tomonidan Buyurtmachining penya to'lash to'g'risidagi yozma </w:t>
            </w:r>
            <w:r>
              <w:rPr>
                <w:sz w:val="20"/>
                <w:lang w:val="en-US"/>
              </w:rPr>
              <w:t>talabi</w:t>
            </w:r>
            <w:r w:rsidRPr="00F0148E">
              <w:rPr>
                <w:sz w:val="20"/>
                <w:lang w:val="en-US"/>
              </w:rPr>
              <w:t xml:space="preserve"> olingan kundan boshlab 5 (besh) bank kuni ichida to'lanadi.</w:t>
            </w:r>
          </w:p>
          <w:p w14:paraId="57B2A0C0" w14:textId="06A96000" w:rsidR="00F0148E" w:rsidRDefault="00BF35CD" w:rsidP="00F0148E">
            <w:pPr>
              <w:pStyle w:val="ad"/>
              <w:spacing w:before="120" w:after="120"/>
              <w:jc w:val="both"/>
              <w:rPr>
                <w:sz w:val="20"/>
                <w:lang w:val="en-US"/>
              </w:rPr>
            </w:pPr>
            <w:r>
              <w:rPr>
                <w:sz w:val="20"/>
                <w:lang w:val="en-US"/>
              </w:rPr>
              <w:t>Jarimalar</w:t>
            </w:r>
            <w:r w:rsidR="00F0148E" w:rsidRPr="00F0148E">
              <w:rPr>
                <w:sz w:val="20"/>
                <w:lang w:val="en-US"/>
              </w:rPr>
              <w:t xml:space="preserve"> o'z vaqtida to'lamagan taqdirda, Buyurtmachi o'z summasini ushbu Shartnoma bo'yicha Pudratchiga to'lanishi kerak bo'lgan summalardan ushlab qolishga haqli.</w:t>
            </w:r>
          </w:p>
          <w:p w14:paraId="7ACDCBE0" w14:textId="77777777" w:rsidR="00F0148E" w:rsidRDefault="00F0148E" w:rsidP="00874C3A">
            <w:pPr>
              <w:pStyle w:val="ad"/>
              <w:spacing w:before="120" w:after="120"/>
              <w:jc w:val="both"/>
              <w:rPr>
                <w:sz w:val="20"/>
                <w:lang w:val="en-US"/>
              </w:rPr>
            </w:pPr>
            <w:r w:rsidRPr="00F0148E">
              <w:rPr>
                <w:sz w:val="20"/>
                <w:lang w:val="en-US"/>
              </w:rPr>
              <w:t xml:space="preserve">7.7. Ta'mirlash ishlari olib borilgan ob'ektlarda favqulodda vaziyat yuzaga kelgan taqdirda, </w:t>
            </w:r>
            <w:r>
              <w:rPr>
                <w:sz w:val="20"/>
                <w:lang w:val="en-US"/>
              </w:rPr>
              <w:t>dalolatnoma</w:t>
            </w:r>
            <w:r w:rsidRPr="00F0148E">
              <w:rPr>
                <w:sz w:val="20"/>
                <w:lang w:val="en-US"/>
              </w:rPr>
              <w:t xml:space="preserve"> imzolangandan so'ng, Pudratchi Buyurtmachiga har bir hodisa uchun etkazilgan zararni (</w:t>
            </w:r>
            <w:r>
              <w:rPr>
                <w:sz w:val="20"/>
                <w:lang w:val="en-US"/>
              </w:rPr>
              <w:t>avariyani</w:t>
            </w:r>
            <w:r w:rsidRPr="00F0148E">
              <w:rPr>
                <w:sz w:val="20"/>
                <w:lang w:val="en-US"/>
              </w:rPr>
              <w:t xml:space="preserve"> bartaraf etish xarajatlari, </w:t>
            </w:r>
            <w:r w:rsidR="00874C3A" w:rsidRPr="00F0148E">
              <w:rPr>
                <w:sz w:val="20"/>
                <w:lang w:val="en-US"/>
              </w:rPr>
              <w:t xml:space="preserve">Buyurtmachining, ob'ekt egasining va boshqalar </w:t>
            </w:r>
            <w:r w:rsidRPr="00F0148E">
              <w:rPr>
                <w:sz w:val="20"/>
                <w:lang w:val="en-US"/>
              </w:rPr>
              <w:t>mulkni yo'qotish / sh</w:t>
            </w:r>
            <w:r w:rsidR="00874C3A">
              <w:rPr>
                <w:sz w:val="20"/>
                <w:lang w:val="en-US"/>
              </w:rPr>
              <w:t>ikastlash xarajatlari) qoplaydi</w:t>
            </w:r>
            <w:r w:rsidRPr="00F0148E">
              <w:rPr>
                <w:sz w:val="20"/>
                <w:lang w:val="en-US"/>
              </w:rPr>
              <w:t xml:space="preserve"> va eng kam ish haqining 50 baravari miqdorida jarima to'laydi.</w:t>
            </w:r>
          </w:p>
          <w:p w14:paraId="44134051" w14:textId="77777777" w:rsidR="00874C3A" w:rsidRPr="00874C3A" w:rsidRDefault="00874C3A" w:rsidP="00874C3A">
            <w:pPr>
              <w:pStyle w:val="ad"/>
              <w:spacing w:before="120" w:after="120"/>
              <w:jc w:val="both"/>
              <w:rPr>
                <w:sz w:val="20"/>
                <w:lang w:val="en-US"/>
              </w:rPr>
            </w:pPr>
            <w:r>
              <w:rPr>
                <w:sz w:val="20"/>
                <w:lang w:val="en-US"/>
              </w:rPr>
              <w:t xml:space="preserve">7.8. </w:t>
            </w:r>
            <w:r w:rsidRPr="00874C3A">
              <w:rPr>
                <w:sz w:val="20"/>
                <w:lang w:val="en-US"/>
              </w:rPr>
              <w:t>Pudratchi quyidagilar bo‘yicha javobgarlikni o'z zimmasiga oladi:</w:t>
            </w:r>
          </w:p>
          <w:p w14:paraId="31974BA7" w14:textId="2AD48B9C" w:rsidR="00874C3A" w:rsidRDefault="00874C3A" w:rsidP="00874C3A">
            <w:pPr>
              <w:pStyle w:val="ad"/>
              <w:spacing w:before="120" w:after="120"/>
              <w:jc w:val="both"/>
              <w:rPr>
                <w:sz w:val="20"/>
                <w:lang w:val="en-US"/>
              </w:rPr>
            </w:pPr>
            <w:r w:rsidRPr="00874C3A">
              <w:rPr>
                <w:sz w:val="20"/>
                <w:lang w:val="en-US"/>
              </w:rPr>
              <w:t>a) ishni bajarish jarayonida Buyurtmachining mol-mulkiga zarar yetkazganli</w:t>
            </w:r>
            <w:r>
              <w:rPr>
                <w:sz w:val="20"/>
                <w:lang w:val="en-US"/>
              </w:rPr>
              <w:t xml:space="preserve">k yoki shikast </w:t>
            </w:r>
            <w:r w:rsidR="00BF35CD">
              <w:rPr>
                <w:sz w:val="20"/>
                <w:lang w:val="en-US"/>
              </w:rPr>
              <w:t>y</w:t>
            </w:r>
            <w:r>
              <w:rPr>
                <w:sz w:val="20"/>
                <w:lang w:val="en-US"/>
              </w:rPr>
              <w:t>etkazganda</w:t>
            </w:r>
            <w:r w:rsidRPr="00874C3A">
              <w:rPr>
                <w:sz w:val="20"/>
                <w:lang w:val="en-US"/>
              </w:rPr>
              <w:t>. Bunday holda, Pudratchi hujjatlashtirilgan haqiqiy zararni to'liq qoplash majburiyatini oladi.</w:t>
            </w:r>
          </w:p>
          <w:p w14:paraId="143E128C" w14:textId="77777777" w:rsidR="00874C3A" w:rsidRDefault="00874C3A" w:rsidP="00874C3A">
            <w:pPr>
              <w:pStyle w:val="ad"/>
              <w:spacing w:before="120" w:after="120"/>
              <w:jc w:val="both"/>
              <w:rPr>
                <w:sz w:val="20"/>
                <w:lang w:val="en-US"/>
              </w:rPr>
            </w:pPr>
            <w:r>
              <w:rPr>
                <w:sz w:val="20"/>
                <w:lang w:val="en-US"/>
              </w:rPr>
              <w:t xml:space="preserve">b) </w:t>
            </w:r>
            <w:r w:rsidRPr="00874C3A">
              <w:rPr>
                <w:sz w:val="20"/>
                <w:lang w:val="en-US"/>
              </w:rPr>
              <w:t xml:space="preserve">mehnatni muhofaza qilish, xavfsizlik, ishlab chiqarish sanitariyasi, elektr va yong'in xavfsizligi qoidalarini buzish natijasida ob'ektda shikastlanganda. Bunday holda, Pudratchi Buyurtmachiga va ob'ekt egasiga </w:t>
            </w:r>
            <w:r>
              <w:rPr>
                <w:sz w:val="20"/>
                <w:lang w:val="en-US"/>
              </w:rPr>
              <w:t>y</w:t>
            </w:r>
            <w:r w:rsidRPr="00874C3A">
              <w:rPr>
                <w:sz w:val="20"/>
                <w:lang w:val="en-US"/>
              </w:rPr>
              <w:t>etkazilgan zararni qoplash majburiyatini oladi;</w:t>
            </w:r>
          </w:p>
          <w:p w14:paraId="2C5A4646" w14:textId="77777777" w:rsidR="00874C3A" w:rsidRPr="00874C3A" w:rsidRDefault="00874C3A" w:rsidP="00874C3A">
            <w:pPr>
              <w:pStyle w:val="ad"/>
              <w:spacing w:before="120" w:after="120"/>
              <w:jc w:val="both"/>
              <w:rPr>
                <w:sz w:val="20"/>
                <w:lang w:val="en-US"/>
              </w:rPr>
            </w:pPr>
            <w:r>
              <w:rPr>
                <w:sz w:val="20"/>
                <w:lang w:val="en-US"/>
              </w:rPr>
              <w:t>c)</w:t>
            </w:r>
            <w:r w:rsidRPr="00874C3A">
              <w:rPr>
                <w:lang w:val="en-US"/>
              </w:rPr>
              <w:t xml:space="preserve"> </w:t>
            </w:r>
            <w:r w:rsidRPr="00874C3A">
              <w:rPr>
                <w:sz w:val="20"/>
                <w:lang w:val="en-US"/>
              </w:rPr>
              <w:t>xodimlarning mehnatni muhofaza qilish, xavfsizlik va yong'in xavfsizl</w:t>
            </w:r>
            <w:r>
              <w:rPr>
                <w:sz w:val="20"/>
                <w:lang w:val="en-US"/>
              </w:rPr>
              <w:t>igi qoidalariga rioya qilishlarni</w:t>
            </w:r>
            <w:r w:rsidRPr="00874C3A">
              <w:rPr>
                <w:sz w:val="20"/>
                <w:lang w:val="en-US"/>
              </w:rPr>
              <w:t>.</w:t>
            </w:r>
          </w:p>
          <w:p w14:paraId="1E46B4DD" w14:textId="77777777" w:rsidR="00874C3A" w:rsidRDefault="00874C3A" w:rsidP="00874C3A">
            <w:pPr>
              <w:pStyle w:val="ad"/>
              <w:spacing w:before="120" w:after="120"/>
              <w:jc w:val="both"/>
              <w:rPr>
                <w:sz w:val="20"/>
                <w:lang w:val="en-US"/>
              </w:rPr>
            </w:pPr>
          </w:p>
          <w:p w14:paraId="19953610" w14:textId="77777777" w:rsidR="00874C3A" w:rsidRDefault="00874C3A" w:rsidP="00874C3A">
            <w:pPr>
              <w:pStyle w:val="ad"/>
              <w:spacing w:before="120" w:after="120"/>
              <w:jc w:val="both"/>
              <w:rPr>
                <w:sz w:val="20"/>
                <w:lang w:val="en-US"/>
              </w:rPr>
            </w:pPr>
            <w:r w:rsidRPr="00874C3A">
              <w:rPr>
                <w:sz w:val="20"/>
                <w:lang w:val="en-US"/>
              </w:rPr>
              <w:t xml:space="preserve">7.9. </w:t>
            </w:r>
            <w:r>
              <w:rPr>
                <w:sz w:val="20"/>
                <w:lang w:val="en-US"/>
              </w:rPr>
              <w:t>U</w:t>
            </w:r>
            <w:r w:rsidRPr="00874C3A">
              <w:rPr>
                <w:sz w:val="20"/>
                <w:lang w:val="en-US"/>
              </w:rPr>
              <w:t xml:space="preserve">shbu Shartnoma 7.8-bandda nazarda tutilgan </w:t>
            </w:r>
            <w:r>
              <w:rPr>
                <w:sz w:val="20"/>
                <w:lang w:val="en-US"/>
              </w:rPr>
              <w:t>holatlar yuzaga kelgan taqdirda</w:t>
            </w:r>
            <w:r w:rsidRPr="00874C3A">
              <w:rPr>
                <w:sz w:val="20"/>
                <w:lang w:val="en-US"/>
              </w:rPr>
              <w:t xml:space="preserve"> Pudratchi Buyurtmachiga </w:t>
            </w:r>
            <w:r>
              <w:rPr>
                <w:sz w:val="20"/>
                <w:lang w:val="en-US"/>
              </w:rPr>
              <w:t>y</w:t>
            </w:r>
            <w:r w:rsidRPr="00874C3A">
              <w:rPr>
                <w:sz w:val="20"/>
                <w:lang w:val="en-US"/>
              </w:rPr>
              <w:t>etkazilgan zararni qoplaydi va eng kam ish haqining 50 baravari miqdorida jarima to'laydi.</w:t>
            </w:r>
          </w:p>
          <w:p w14:paraId="0C47CAFF" w14:textId="77777777" w:rsidR="00874C3A" w:rsidRDefault="00874C3A" w:rsidP="00874C3A">
            <w:pPr>
              <w:pStyle w:val="ad"/>
              <w:spacing w:before="120" w:after="120"/>
              <w:jc w:val="both"/>
              <w:rPr>
                <w:sz w:val="20"/>
                <w:lang w:val="en-US"/>
              </w:rPr>
            </w:pPr>
            <w:r w:rsidRPr="00874C3A">
              <w:rPr>
                <w:sz w:val="20"/>
                <w:lang w:val="en-US"/>
              </w:rPr>
              <w:t xml:space="preserve">7.10. Buyurtmachi Shartnomani bajarish jarayonida Pudratchining xodimlariga </w:t>
            </w:r>
            <w:r w:rsidR="00557FB0">
              <w:rPr>
                <w:sz w:val="20"/>
                <w:lang w:val="en-US"/>
              </w:rPr>
              <w:t>y</w:t>
            </w:r>
            <w:r w:rsidRPr="00874C3A">
              <w:rPr>
                <w:sz w:val="20"/>
                <w:lang w:val="en-US"/>
              </w:rPr>
              <w:t>etkazilgan baxtsiz hodisalar va jarohatlar uchun javobgar emas.</w:t>
            </w:r>
          </w:p>
          <w:p w14:paraId="3943618B" w14:textId="77777777" w:rsidR="00557FB0" w:rsidRDefault="00557FB0" w:rsidP="00557FB0">
            <w:pPr>
              <w:pStyle w:val="ad"/>
              <w:spacing w:before="120" w:after="120"/>
              <w:jc w:val="both"/>
              <w:rPr>
                <w:sz w:val="20"/>
                <w:lang w:val="en-US"/>
              </w:rPr>
            </w:pPr>
            <w:r w:rsidRPr="00557FB0">
              <w:rPr>
                <w:sz w:val="20"/>
                <w:lang w:val="en-US"/>
              </w:rPr>
              <w:t xml:space="preserve">7.11. Ushbu Shartnoma shartlarini buzganlik uchun aybdor Tomon amaldagi qonun hujjatlarida belgilangan tartibda </w:t>
            </w:r>
            <w:r>
              <w:rPr>
                <w:sz w:val="20"/>
              </w:rPr>
              <w:t>н</w:t>
            </w:r>
            <w:r w:rsidRPr="00557FB0">
              <w:rPr>
                <w:sz w:val="20"/>
                <w:lang w:val="en-US"/>
              </w:rPr>
              <w:t>etkazilgan zararni qoplaydi, shu bilan birga Tomonlar foyda ko'rinishidagi yo'qotishlarni qoplash uchun javobgar emaslar.</w:t>
            </w:r>
          </w:p>
          <w:p w14:paraId="6901E138" w14:textId="77777777" w:rsidR="00557FB0" w:rsidRPr="00F93DEC" w:rsidRDefault="00557FB0" w:rsidP="00557FB0">
            <w:pPr>
              <w:pStyle w:val="ad"/>
              <w:spacing w:before="120" w:after="120"/>
              <w:jc w:val="both"/>
              <w:rPr>
                <w:sz w:val="20"/>
                <w:lang w:val="en-US"/>
              </w:rPr>
            </w:pPr>
          </w:p>
        </w:tc>
        <w:tc>
          <w:tcPr>
            <w:tcW w:w="4916" w:type="dxa"/>
          </w:tcPr>
          <w:p w14:paraId="082A0560" w14:textId="77777777" w:rsidR="001C4338" w:rsidRDefault="00AE2F6A" w:rsidP="00AE2F6A">
            <w:pPr>
              <w:pStyle w:val="ad"/>
              <w:spacing w:before="120" w:after="120"/>
              <w:jc w:val="both"/>
              <w:rPr>
                <w:sz w:val="20"/>
              </w:rPr>
            </w:pPr>
            <w:r w:rsidRPr="00AE2F6A">
              <w:rPr>
                <w:sz w:val="20"/>
              </w:rPr>
              <w:lastRenderedPageBreak/>
              <w:t xml:space="preserve">7.1 </w:t>
            </w:r>
            <w:r w:rsidR="001C4338" w:rsidRPr="00AE2F6A">
              <w:rPr>
                <w:sz w:val="20"/>
              </w:rPr>
              <w:t>За несвоевременное выполнение Работ Заказчик имеет право требовать от Подрядчика оплаты пени в размере 0,2% за каждый день просрочки, но не более 20 % от невыполненной работы.</w:t>
            </w:r>
          </w:p>
          <w:p w14:paraId="4F1CFA28" w14:textId="77777777" w:rsidR="00AE2F6A" w:rsidRPr="00AE2F6A" w:rsidRDefault="00AE2F6A" w:rsidP="00AE2F6A">
            <w:pPr>
              <w:pStyle w:val="ad"/>
              <w:spacing w:before="120" w:after="120"/>
              <w:jc w:val="both"/>
              <w:rPr>
                <w:sz w:val="20"/>
              </w:rPr>
            </w:pPr>
          </w:p>
          <w:p w14:paraId="25B5B8E9" w14:textId="77777777" w:rsidR="001C4338" w:rsidRPr="00AE2F6A" w:rsidRDefault="001C4338" w:rsidP="00AE2F6A">
            <w:pPr>
              <w:pStyle w:val="ad"/>
              <w:spacing w:before="120" w:after="120"/>
              <w:jc w:val="both"/>
              <w:rPr>
                <w:sz w:val="20"/>
              </w:rPr>
            </w:pPr>
            <w:r w:rsidRPr="00AE2F6A">
              <w:rPr>
                <w:sz w:val="20"/>
              </w:rPr>
              <w:t>7.2.</w:t>
            </w:r>
            <w:r w:rsidRPr="00AE2F6A">
              <w:rPr>
                <w:sz w:val="20"/>
              </w:rPr>
              <w:tab/>
              <w:t xml:space="preserve"> За несвоевременную оплату выполненных Работ Подрядчик имеет право требовать от Заказчика оплаты пени в размере 0,2 % за каждый день просрочки, но не более 20 % подлежащей оплате суммы.</w:t>
            </w:r>
          </w:p>
          <w:p w14:paraId="47837718" w14:textId="77777777" w:rsidR="00AE2F6A" w:rsidRDefault="00AE2F6A" w:rsidP="00AE2F6A">
            <w:pPr>
              <w:pStyle w:val="ad"/>
              <w:spacing w:before="120" w:after="120"/>
              <w:jc w:val="both"/>
              <w:rPr>
                <w:sz w:val="20"/>
              </w:rPr>
            </w:pPr>
          </w:p>
          <w:p w14:paraId="197CB341" w14:textId="77777777" w:rsidR="001C4338" w:rsidRPr="00AE2F6A" w:rsidRDefault="001C4338" w:rsidP="00AE2F6A">
            <w:pPr>
              <w:pStyle w:val="ad"/>
              <w:spacing w:before="120" w:after="120"/>
              <w:jc w:val="both"/>
              <w:rPr>
                <w:sz w:val="20"/>
              </w:rPr>
            </w:pPr>
            <w:r w:rsidRPr="00AE2F6A">
              <w:rPr>
                <w:sz w:val="20"/>
              </w:rPr>
              <w:t>7.3.</w:t>
            </w:r>
            <w:r w:rsidRPr="00AE2F6A">
              <w:rPr>
                <w:sz w:val="20"/>
              </w:rPr>
              <w:tab/>
              <w:t xml:space="preserve"> За выполнение Работ ненадлежащего качества Заказчик имеет право требовать от Подрядчика штраф в размере 20 % стоимости Работ ненадлежащего качества и возврата ранее уплаченной Заказчиком предоплаты. </w:t>
            </w:r>
          </w:p>
          <w:p w14:paraId="5FF58ECA" w14:textId="77777777" w:rsidR="001C4338" w:rsidRPr="00AE2F6A" w:rsidRDefault="001C4338" w:rsidP="00AE2F6A">
            <w:pPr>
              <w:pStyle w:val="ad"/>
              <w:spacing w:before="120" w:after="120"/>
              <w:jc w:val="both"/>
              <w:rPr>
                <w:sz w:val="20"/>
              </w:rPr>
            </w:pPr>
            <w:r w:rsidRPr="00AE2F6A">
              <w:rPr>
                <w:sz w:val="20"/>
              </w:rPr>
              <w:t>Под Работами ненадлежащего качества Стороны понимают Работы, результат которых не соответствует установленным стандартам, нормам, правилам, требованиям Заказчика, а также ТЗ. Факт выполнения Работ ненадлежащего качества устанавливается Заказчиком.</w:t>
            </w:r>
          </w:p>
          <w:p w14:paraId="6A73D4D7" w14:textId="77777777" w:rsidR="001C4338" w:rsidRPr="00AE2F6A" w:rsidRDefault="001C4338" w:rsidP="00AE2F6A">
            <w:pPr>
              <w:pStyle w:val="ad"/>
              <w:spacing w:before="120" w:after="120"/>
              <w:jc w:val="both"/>
              <w:rPr>
                <w:sz w:val="20"/>
              </w:rPr>
            </w:pPr>
            <w:r w:rsidRPr="00AE2F6A">
              <w:rPr>
                <w:sz w:val="20"/>
              </w:rPr>
              <w:t>7.4.</w:t>
            </w:r>
            <w:r w:rsidRPr="00AE2F6A">
              <w:rPr>
                <w:sz w:val="20"/>
              </w:rPr>
              <w:tab/>
              <w:t>За использование Подрядчиком при выполнении работ материалов ненадлежащего качества Заказчик имеет право взыскать по правилам об ответственности продавца за товары ненадлежащего качества, штраф в размере 50 МРОТ.</w:t>
            </w:r>
          </w:p>
          <w:p w14:paraId="78B926CD" w14:textId="77777777" w:rsidR="001C4338" w:rsidRPr="00AE2F6A" w:rsidRDefault="001C4338" w:rsidP="00AE2F6A">
            <w:pPr>
              <w:pStyle w:val="ad"/>
              <w:spacing w:before="120" w:after="120"/>
              <w:jc w:val="both"/>
              <w:rPr>
                <w:sz w:val="20"/>
              </w:rPr>
            </w:pPr>
            <w:r w:rsidRPr="00AE2F6A">
              <w:rPr>
                <w:sz w:val="20"/>
              </w:rPr>
              <w:lastRenderedPageBreak/>
              <w:t>7.5.</w:t>
            </w:r>
            <w:r w:rsidRPr="00AE2F6A">
              <w:rPr>
                <w:sz w:val="20"/>
              </w:rPr>
              <w:tab/>
              <w:t>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14:paraId="7212797C" w14:textId="77777777" w:rsidR="001C4338" w:rsidRPr="00AE2F6A" w:rsidRDefault="001C4338" w:rsidP="00AE2F6A">
            <w:pPr>
              <w:pStyle w:val="ad"/>
              <w:spacing w:before="120" w:after="120"/>
              <w:jc w:val="both"/>
              <w:rPr>
                <w:sz w:val="20"/>
              </w:rPr>
            </w:pPr>
            <w:r w:rsidRPr="00AE2F6A">
              <w:rPr>
                <w:sz w:val="20"/>
              </w:rPr>
              <w:t>7.6.</w:t>
            </w:r>
            <w:r w:rsidRPr="00AE2F6A">
              <w:rPr>
                <w:sz w:val="20"/>
              </w:rPr>
              <w:tab/>
              <w:t xml:space="preserve">Штрафные санкции уплачиваются Подрядчиком в течение 5 (пяти) банковских дней с даты получения письменного требования Заказчика об уплате пени. </w:t>
            </w:r>
          </w:p>
          <w:p w14:paraId="49CB835B" w14:textId="77777777" w:rsidR="001C4338" w:rsidRPr="00AE2F6A" w:rsidRDefault="001C4338" w:rsidP="00AE2F6A">
            <w:pPr>
              <w:pStyle w:val="ad"/>
              <w:spacing w:before="120" w:after="120"/>
              <w:jc w:val="both"/>
              <w:rPr>
                <w:sz w:val="20"/>
              </w:rPr>
            </w:pPr>
            <w:r w:rsidRPr="00AE2F6A">
              <w:rPr>
                <w:sz w:val="20"/>
              </w:rPr>
              <w:t>В случае их неуплаты в установленный срок Заказчик вправе удержать их сумму из сумм, причитающихся к оплате Подрядчику по настоящему Договору.</w:t>
            </w:r>
          </w:p>
          <w:p w14:paraId="1F7B16E6" w14:textId="77777777" w:rsidR="008235D3" w:rsidRDefault="001C4338" w:rsidP="00AE2F6A">
            <w:pPr>
              <w:pStyle w:val="ad"/>
              <w:spacing w:before="120" w:after="120"/>
              <w:jc w:val="both"/>
              <w:rPr>
                <w:sz w:val="20"/>
              </w:rPr>
            </w:pPr>
            <w:r w:rsidRPr="00AE2F6A">
              <w:rPr>
                <w:sz w:val="20"/>
              </w:rPr>
              <w:t>7.7.</w:t>
            </w:r>
            <w:r w:rsidRPr="00AE2F6A">
              <w:rPr>
                <w:sz w:val="20"/>
              </w:rPr>
              <w:tab/>
              <w:t>В случае возникновения аварийной ситуации на объектах, где проводилось ТО, после подписания акта, Подрядчик возмещает Заказчику, за каждый наступивший случай, причиненные убытки (расходы по устранению аварии, расходы по утрате/повреждению имущества Заказчика, владельца объекта и т.п.) и выпл</w:t>
            </w:r>
            <w:r w:rsidR="00874C3A">
              <w:rPr>
                <w:sz w:val="20"/>
              </w:rPr>
              <w:t>ачивает штраф в размере 50 МРОТ</w:t>
            </w:r>
            <w:r w:rsidRPr="00AE2F6A">
              <w:rPr>
                <w:sz w:val="20"/>
              </w:rPr>
              <w:t>.</w:t>
            </w:r>
          </w:p>
          <w:p w14:paraId="502A2B0E" w14:textId="77777777" w:rsidR="00874C3A" w:rsidRPr="00874C3A" w:rsidRDefault="00874C3A" w:rsidP="00874C3A">
            <w:pPr>
              <w:pStyle w:val="ad"/>
              <w:spacing w:before="120" w:after="120"/>
              <w:jc w:val="both"/>
              <w:rPr>
                <w:sz w:val="20"/>
              </w:rPr>
            </w:pPr>
            <w:r w:rsidRPr="00874C3A">
              <w:rPr>
                <w:sz w:val="20"/>
              </w:rPr>
              <w:t>7.8.</w:t>
            </w:r>
            <w:r w:rsidRPr="00874C3A">
              <w:rPr>
                <w:sz w:val="20"/>
              </w:rPr>
              <w:tab/>
              <w:t>Подрядчик несет ответственность:</w:t>
            </w:r>
          </w:p>
          <w:p w14:paraId="7CC28615" w14:textId="77777777" w:rsidR="00874C3A" w:rsidRPr="00874C3A" w:rsidRDefault="00874C3A" w:rsidP="00874C3A">
            <w:pPr>
              <w:pStyle w:val="ad"/>
              <w:spacing w:before="120" w:after="120"/>
              <w:jc w:val="both"/>
              <w:rPr>
                <w:sz w:val="20"/>
              </w:rPr>
            </w:pPr>
            <w:r w:rsidRPr="00874C3A">
              <w:rPr>
                <w:sz w:val="20"/>
              </w:rPr>
              <w:t>а) за причинение ущерба или повреждение собственности Заказчика в ходе выполнения работ. В этом случае Подрядчик обязуется возместить документально подтвержденный реальный ущерб в полном объеме.</w:t>
            </w:r>
          </w:p>
          <w:p w14:paraId="4D9ED734" w14:textId="77777777" w:rsidR="00874C3A" w:rsidRPr="00874C3A" w:rsidRDefault="00874C3A" w:rsidP="00874C3A">
            <w:pPr>
              <w:pStyle w:val="ad"/>
              <w:spacing w:before="120" w:after="120"/>
              <w:jc w:val="both"/>
              <w:rPr>
                <w:sz w:val="20"/>
              </w:rPr>
            </w:pPr>
            <w:r w:rsidRPr="00874C3A">
              <w:rPr>
                <w:sz w:val="20"/>
              </w:rPr>
              <w:t>б) в случае причинения на объекте ущерба в результате нарушения им правил по охране труда, технике безопасности, производственной санитарии, электро- и пожаробезопасности. В этом случае Подрядчик обязуется возместить причиненный Заказчику и владельцу объекта ущерб;</w:t>
            </w:r>
          </w:p>
          <w:p w14:paraId="61B2BE3B" w14:textId="77777777" w:rsidR="00874C3A" w:rsidRPr="00874C3A" w:rsidRDefault="00874C3A" w:rsidP="00874C3A">
            <w:pPr>
              <w:pStyle w:val="ad"/>
              <w:spacing w:before="120" w:after="120"/>
              <w:jc w:val="both"/>
              <w:rPr>
                <w:sz w:val="20"/>
              </w:rPr>
            </w:pPr>
            <w:r w:rsidRPr="00874C3A">
              <w:rPr>
                <w:sz w:val="20"/>
              </w:rPr>
              <w:t>г) за соблюдение его работниками правил по охране труда, технике безопасности и противопожарной безопасности.</w:t>
            </w:r>
          </w:p>
          <w:p w14:paraId="2138BD32" w14:textId="77777777" w:rsidR="00874C3A" w:rsidRPr="00874C3A" w:rsidRDefault="00874C3A" w:rsidP="00874C3A">
            <w:pPr>
              <w:pStyle w:val="ad"/>
              <w:spacing w:before="120" w:after="120"/>
              <w:jc w:val="both"/>
              <w:rPr>
                <w:sz w:val="20"/>
              </w:rPr>
            </w:pPr>
            <w:r w:rsidRPr="00874C3A">
              <w:rPr>
                <w:sz w:val="20"/>
              </w:rPr>
              <w:t>7.9.</w:t>
            </w:r>
            <w:r w:rsidRPr="00874C3A">
              <w:rPr>
                <w:sz w:val="20"/>
              </w:rPr>
              <w:tab/>
              <w:t>В случае наступления обстоятельств предусмотренных п. 7.8. настоящего Договора, Подрядчик возмещает Заказчику причиненные убытки и выплачивает штраф в размере 50 МРОТ.</w:t>
            </w:r>
          </w:p>
          <w:p w14:paraId="18BEDFE3" w14:textId="77777777" w:rsidR="00874C3A" w:rsidRPr="00874C3A" w:rsidRDefault="00874C3A" w:rsidP="00874C3A">
            <w:pPr>
              <w:pStyle w:val="ad"/>
              <w:spacing w:before="120" w:after="120"/>
              <w:jc w:val="both"/>
              <w:rPr>
                <w:sz w:val="20"/>
              </w:rPr>
            </w:pPr>
            <w:r w:rsidRPr="00874C3A">
              <w:rPr>
                <w:sz w:val="20"/>
              </w:rPr>
              <w:t>7.10.</w:t>
            </w:r>
            <w:r w:rsidRPr="00874C3A">
              <w:rPr>
                <w:sz w:val="20"/>
              </w:rPr>
              <w:tab/>
              <w:t>Заказчик не несет ответственности за несчастные случаи и увечья, причиненные работникам Подрядчика в ходе исполнения Договора.</w:t>
            </w:r>
          </w:p>
          <w:p w14:paraId="6D9FCE32" w14:textId="77777777" w:rsidR="00874C3A" w:rsidRPr="00AE2F6A" w:rsidRDefault="00874C3A" w:rsidP="00874C3A">
            <w:pPr>
              <w:pStyle w:val="ad"/>
              <w:spacing w:before="120" w:after="120"/>
              <w:jc w:val="both"/>
              <w:rPr>
                <w:sz w:val="20"/>
              </w:rPr>
            </w:pPr>
            <w:r w:rsidRPr="00874C3A">
              <w:rPr>
                <w:sz w:val="20"/>
              </w:rPr>
              <w:t>7.11.</w:t>
            </w:r>
            <w:r w:rsidRPr="00874C3A">
              <w:rPr>
                <w:sz w:val="20"/>
              </w:rPr>
              <w:tab/>
              <w:t>За нарушение условий настоящего Договора виновная Сторона возмещает причиненные этим убытки, в порядке, предусмотренном действующим законодательством, при этом Стороны не несут ответственность по возмещению убытков в виде упущенной выгоды.</w:t>
            </w:r>
          </w:p>
        </w:tc>
      </w:tr>
      <w:tr w:rsidR="008235D3" w:rsidRPr="003517B2" w14:paraId="6851842C" w14:textId="77777777" w:rsidTr="00005F69">
        <w:trPr>
          <w:trHeight w:val="34"/>
        </w:trPr>
        <w:tc>
          <w:tcPr>
            <w:tcW w:w="4679" w:type="dxa"/>
          </w:tcPr>
          <w:p w14:paraId="38C18F13" w14:textId="77777777" w:rsidR="008235D3" w:rsidRPr="00D1131F" w:rsidRDefault="00D64232" w:rsidP="00D64232">
            <w:pPr>
              <w:pStyle w:val="a4"/>
              <w:numPr>
                <w:ilvl w:val="0"/>
                <w:numId w:val="28"/>
              </w:numPr>
              <w:jc w:val="both"/>
              <w:rPr>
                <w:b/>
                <w:snapToGrid w:val="0"/>
              </w:rPr>
            </w:pPr>
            <w:r w:rsidRPr="00D1131F">
              <w:rPr>
                <w:b/>
                <w:snapToGrid w:val="0"/>
                <w:lang w:val="en-US"/>
              </w:rPr>
              <w:lastRenderedPageBreak/>
              <w:t>NIZOLARNI HAL QILISH</w:t>
            </w:r>
          </w:p>
        </w:tc>
        <w:tc>
          <w:tcPr>
            <w:tcW w:w="4916" w:type="dxa"/>
          </w:tcPr>
          <w:p w14:paraId="749A8E49" w14:textId="77777777" w:rsidR="008235D3" w:rsidRPr="00D64232" w:rsidRDefault="00D64232" w:rsidP="00D1131F">
            <w:pPr>
              <w:pStyle w:val="a6"/>
              <w:numPr>
                <w:ilvl w:val="0"/>
                <w:numId w:val="29"/>
              </w:numPr>
              <w:ind w:right="141"/>
              <w:jc w:val="center"/>
              <w:rPr>
                <w:b/>
                <w:sz w:val="24"/>
                <w:szCs w:val="24"/>
                <w:lang w:val="en-US"/>
              </w:rPr>
            </w:pPr>
            <w:r w:rsidRPr="00D87A84">
              <w:rPr>
                <w:b/>
                <w:sz w:val="24"/>
                <w:szCs w:val="24"/>
              </w:rPr>
              <w:t>РАЗРЕШЕНИЕ РАЗНОГЛАСИЙ</w:t>
            </w:r>
          </w:p>
        </w:tc>
      </w:tr>
      <w:tr w:rsidR="008235D3" w:rsidRPr="003517B2" w14:paraId="438F7ED3" w14:textId="77777777" w:rsidTr="00005F69">
        <w:trPr>
          <w:trHeight w:val="34"/>
        </w:trPr>
        <w:tc>
          <w:tcPr>
            <w:tcW w:w="4679" w:type="dxa"/>
          </w:tcPr>
          <w:p w14:paraId="1A487D5A" w14:textId="77777777" w:rsidR="008235D3" w:rsidRPr="00BE3CBE" w:rsidRDefault="00D1131F" w:rsidP="002A6591">
            <w:pPr>
              <w:pStyle w:val="ad"/>
              <w:spacing w:before="120" w:after="120"/>
              <w:jc w:val="both"/>
              <w:rPr>
                <w:sz w:val="20"/>
              </w:rPr>
            </w:pPr>
            <w:r w:rsidRPr="00BE3CBE">
              <w:rPr>
                <w:sz w:val="20"/>
              </w:rPr>
              <w:t xml:space="preserve">8.1. </w:t>
            </w:r>
            <w:r w:rsidRPr="002A6591">
              <w:rPr>
                <w:sz w:val="20"/>
                <w:lang w:val="en-US"/>
              </w:rPr>
              <w:t>Ushbu</w:t>
            </w:r>
            <w:r w:rsidRPr="00BE3CBE">
              <w:rPr>
                <w:sz w:val="20"/>
              </w:rPr>
              <w:t xml:space="preserve"> </w:t>
            </w:r>
            <w:r w:rsidRPr="002A6591">
              <w:rPr>
                <w:sz w:val="20"/>
                <w:lang w:val="en-US"/>
              </w:rPr>
              <w:t>Shartnomani</w:t>
            </w:r>
            <w:r w:rsidRPr="00BE3CBE">
              <w:rPr>
                <w:sz w:val="20"/>
              </w:rPr>
              <w:t xml:space="preserve"> </w:t>
            </w:r>
            <w:r w:rsidRPr="002A6591">
              <w:rPr>
                <w:sz w:val="20"/>
                <w:lang w:val="en-US"/>
              </w:rPr>
              <w:t>bajarish</w:t>
            </w:r>
            <w:r w:rsidRPr="00BE3CBE">
              <w:rPr>
                <w:sz w:val="20"/>
              </w:rPr>
              <w:t xml:space="preserve">, </w:t>
            </w:r>
            <w:r w:rsidRPr="002A6591">
              <w:rPr>
                <w:sz w:val="20"/>
                <w:lang w:val="en-US"/>
              </w:rPr>
              <w:t>o</w:t>
            </w:r>
            <w:r w:rsidRPr="00BE3CBE">
              <w:rPr>
                <w:sz w:val="20"/>
              </w:rPr>
              <w:t>'</w:t>
            </w:r>
            <w:r w:rsidRPr="002A6591">
              <w:rPr>
                <w:sz w:val="20"/>
                <w:lang w:val="en-US"/>
              </w:rPr>
              <w:t>zgartirish</w:t>
            </w:r>
            <w:r w:rsidRPr="00BE3CBE">
              <w:rPr>
                <w:sz w:val="20"/>
              </w:rPr>
              <w:t xml:space="preserve"> </w:t>
            </w:r>
            <w:r w:rsidRPr="002A6591">
              <w:rPr>
                <w:sz w:val="20"/>
                <w:lang w:val="en-US"/>
              </w:rPr>
              <w:t>yoki</w:t>
            </w:r>
            <w:r w:rsidRPr="00BE3CBE">
              <w:rPr>
                <w:sz w:val="20"/>
              </w:rPr>
              <w:t xml:space="preserve"> </w:t>
            </w:r>
            <w:r w:rsidRPr="002A6591">
              <w:rPr>
                <w:sz w:val="20"/>
                <w:lang w:val="en-US"/>
              </w:rPr>
              <w:t>bekor</w:t>
            </w:r>
            <w:r w:rsidRPr="00BE3CBE">
              <w:rPr>
                <w:sz w:val="20"/>
              </w:rPr>
              <w:t xml:space="preserve"> </w:t>
            </w:r>
            <w:r w:rsidRPr="002A6591">
              <w:rPr>
                <w:sz w:val="20"/>
                <w:lang w:val="en-US"/>
              </w:rPr>
              <w:t>qilish</w:t>
            </w:r>
            <w:r w:rsidRPr="00BE3CBE">
              <w:rPr>
                <w:sz w:val="20"/>
              </w:rPr>
              <w:t xml:space="preserve"> </w:t>
            </w:r>
            <w:r w:rsidRPr="002A6591">
              <w:rPr>
                <w:sz w:val="20"/>
                <w:lang w:val="en-US"/>
              </w:rPr>
              <w:t>bilan</w:t>
            </w:r>
            <w:r w:rsidRPr="00BE3CBE">
              <w:rPr>
                <w:sz w:val="20"/>
              </w:rPr>
              <w:t xml:space="preserve"> </w:t>
            </w:r>
            <w:r w:rsidRPr="002A6591">
              <w:rPr>
                <w:sz w:val="20"/>
                <w:lang w:val="en-US"/>
              </w:rPr>
              <w:t>bog</w:t>
            </w:r>
            <w:r w:rsidRPr="00BE3CBE">
              <w:rPr>
                <w:sz w:val="20"/>
              </w:rPr>
              <w:t>'</w:t>
            </w:r>
            <w:r w:rsidRPr="002A6591">
              <w:rPr>
                <w:sz w:val="20"/>
                <w:lang w:val="en-US"/>
              </w:rPr>
              <w:t>liq</w:t>
            </w:r>
            <w:r w:rsidRPr="00BE3CBE">
              <w:rPr>
                <w:sz w:val="20"/>
              </w:rPr>
              <w:t xml:space="preserve"> </w:t>
            </w:r>
            <w:r w:rsidRPr="002A6591">
              <w:rPr>
                <w:sz w:val="20"/>
                <w:lang w:val="en-US"/>
              </w:rPr>
              <w:t>Tomonlar</w:t>
            </w:r>
            <w:r w:rsidRPr="00BE3CBE">
              <w:rPr>
                <w:sz w:val="20"/>
              </w:rPr>
              <w:t xml:space="preserve"> </w:t>
            </w:r>
            <w:r w:rsidRPr="002A6591">
              <w:rPr>
                <w:sz w:val="20"/>
                <w:lang w:val="en-US"/>
              </w:rPr>
              <w:t>o</w:t>
            </w:r>
            <w:r w:rsidRPr="00BE3CBE">
              <w:rPr>
                <w:sz w:val="20"/>
              </w:rPr>
              <w:t>'</w:t>
            </w:r>
            <w:r w:rsidRPr="002A6591">
              <w:rPr>
                <w:sz w:val="20"/>
                <w:lang w:val="en-US"/>
              </w:rPr>
              <w:t>rtasida</w:t>
            </w:r>
            <w:r w:rsidRPr="00BE3CBE">
              <w:rPr>
                <w:sz w:val="20"/>
              </w:rPr>
              <w:t xml:space="preserve"> </w:t>
            </w:r>
            <w:r w:rsidRPr="002A6591">
              <w:rPr>
                <w:sz w:val="20"/>
                <w:lang w:val="en-US"/>
              </w:rPr>
              <w:t>yuzaga</w:t>
            </w:r>
            <w:r w:rsidRPr="00BE3CBE">
              <w:rPr>
                <w:sz w:val="20"/>
              </w:rPr>
              <w:t xml:space="preserve"> </w:t>
            </w:r>
            <w:r w:rsidRPr="002A6591">
              <w:rPr>
                <w:sz w:val="20"/>
                <w:lang w:val="en-US"/>
              </w:rPr>
              <w:t>keladigan</w:t>
            </w:r>
            <w:r w:rsidRPr="00BE3CBE">
              <w:rPr>
                <w:sz w:val="20"/>
              </w:rPr>
              <w:t xml:space="preserve"> </w:t>
            </w:r>
            <w:r w:rsidRPr="002A6591">
              <w:rPr>
                <w:sz w:val="20"/>
                <w:lang w:val="en-US"/>
              </w:rPr>
              <w:t>nizolar</w:t>
            </w:r>
            <w:r w:rsidRPr="00BE3CBE">
              <w:rPr>
                <w:sz w:val="20"/>
              </w:rPr>
              <w:t xml:space="preserve">, </w:t>
            </w:r>
            <w:r w:rsidRPr="002A6591">
              <w:rPr>
                <w:sz w:val="20"/>
                <w:lang w:val="en-US"/>
              </w:rPr>
              <w:t>agar</w:t>
            </w:r>
            <w:r w:rsidRPr="00BE3CBE">
              <w:rPr>
                <w:sz w:val="20"/>
              </w:rPr>
              <w:t xml:space="preserve"> </w:t>
            </w:r>
            <w:r w:rsidRPr="002A6591">
              <w:rPr>
                <w:sz w:val="20"/>
                <w:lang w:val="en-US"/>
              </w:rPr>
              <w:t>iloji</w:t>
            </w:r>
            <w:r w:rsidRPr="00BE3CBE">
              <w:rPr>
                <w:sz w:val="20"/>
              </w:rPr>
              <w:t xml:space="preserve"> </w:t>
            </w:r>
            <w:r w:rsidRPr="002A6591">
              <w:rPr>
                <w:sz w:val="20"/>
                <w:lang w:val="en-US"/>
              </w:rPr>
              <w:t>bo</w:t>
            </w:r>
            <w:r w:rsidRPr="00BE3CBE">
              <w:rPr>
                <w:sz w:val="20"/>
              </w:rPr>
              <w:t>'</w:t>
            </w:r>
            <w:r w:rsidRPr="002A6591">
              <w:rPr>
                <w:sz w:val="20"/>
                <w:lang w:val="en-US"/>
              </w:rPr>
              <w:t>lsa</w:t>
            </w:r>
            <w:r w:rsidRPr="00BE3CBE">
              <w:rPr>
                <w:sz w:val="20"/>
              </w:rPr>
              <w:t xml:space="preserve">, </w:t>
            </w:r>
            <w:r w:rsidRPr="002A6591">
              <w:rPr>
                <w:sz w:val="20"/>
                <w:lang w:val="en-US"/>
              </w:rPr>
              <w:t>Tomonlar</w:t>
            </w:r>
            <w:r w:rsidRPr="00BE3CBE">
              <w:rPr>
                <w:sz w:val="20"/>
              </w:rPr>
              <w:t xml:space="preserve"> </w:t>
            </w:r>
            <w:r w:rsidRPr="002A6591">
              <w:rPr>
                <w:sz w:val="20"/>
                <w:lang w:val="en-US"/>
              </w:rPr>
              <w:t>muzokaralar</w:t>
            </w:r>
            <w:r w:rsidRPr="00BE3CBE">
              <w:rPr>
                <w:sz w:val="20"/>
              </w:rPr>
              <w:t xml:space="preserve"> </w:t>
            </w:r>
            <w:r w:rsidRPr="002A6591">
              <w:rPr>
                <w:sz w:val="20"/>
                <w:lang w:val="en-US"/>
              </w:rPr>
              <w:t>yo</w:t>
            </w:r>
            <w:r w:rsidRPr="00BE3CBE">
              <w:rPr>
                <w:sz w:val="20"/>
              </w:rPr>
              <w:t>'</w:t>
            </w:r>
            <w:r w:rsidRPr="002A6591">
              <w:rPr>
                <w:sz w:val="20"/>
                <w:lang w:val="en-US"/>
              </w:rPr>
              <w:t>li</w:t>
            </w:r>
            <w:r w:rsidRPr="00BE3CBE">
              <w:rPr>
                <w:sz w:val="20"/>
              </w:rPr>
              <w:t xml:space="preserve"> </w:t>
            </w:r>
            <w:r w:rsidRPr="002A6591">
              <w:rPr>
                <w:sz w:val="20"/>
                <w:lang w:val="en-US"/>
              </w:rPr>
              <w:t>bilan</w:t>
            </w:r>
            <w:r w:rsidRPr="00BE3CBE">
              <w:rPr>
                <w:sz w:val="20"/>
              </w:rPr>
              <w:t xml:space="preserve"> </w:t>
            </w:r>
            <w:r w:rsidRPr="002A6591">
              <w:rPr>
                <w:sz w:val="20"/>
                <w:lang w:val="en-US"/>
              </w:rPr>
              <w:t>hal</w:t>
            </w:r>
            <w:r w:rsidRPr="00BE3CBE">
              <w:rPr>
                <w:sz w:val="20"/>
              </w:rPr>
              <w:t xml:space="preserve"> </w:t>
            </w:r>
            <w:r w:rsidRPr="002A6591">
              <w:rPr>
                <w:sz w:val="20"/>
                <w:lang w:val="en-US"/>
              </w:rPr>
              <w:t>qilinadi</w:t>
            </w:r>
            <w:r w:rsidRPr="00BE3CBE">
              <w:rPr>
                <w:sz w:val="20"/>
              </w:rPr>
              <w:t>.</w:t>
            </w:r>
          </w:p>
          <w:p w14:paraId="69FDB8B7" w14:textId="7F563021" w:rsidR="00D1131F" w:rsidRPr="00BE3CBE" w:rsidRDefault="00D1131F" w:rsidP="002A6591">
            <w:pPr>
              <w:pStyle w:val="ad"/>
              <w:spacing w:before="120" w:after="120"/>
              <w:jc w:val="both"/>
              <w:rPr>
                <w:sz w:val="20"/>
              </w:rPr>
            </w:pPr>
            <w:r w:rsidRPr="00BE3CBE">
              <w:rPr>
                <w:sz w:val="20"/>
              </w:rPr>
              <w:lastRenderedPageBreak/>
              <w:t xml:space="preserve">8.2. </w:t>
            </w:r>
            <w:r w:rsidRPr="002A6591">
              <w:rPr>
                <w:sz w:val="20"/>
                <w:lang w:val="en-US"/>
              </w:rPr>
              <w:t>Nizolar</w:t>
            </w:r>
            <w:r w:rsidRPr="00BE3CBE">
              <w:rPr>
                <w:sz w:val="20"/>
              </w:rPr>
              <w:t xml:space="preserve"> </w:t>
            </w:r>
            <w:r w:rsidRPr="002A6591">
              <w:rPr>
                <w:sz w:val="20"/>
                <w:lang w:val="en-US"/>
              </w:rPr>
              <w:t>yoki</w:t>
            </w:r>
            <w:r w:rsidRPr="00BE3CBE">
              <w:rPr>
                <w:sz w:val="20"/>
              </w:rPr>
              <w:t xml:space="preserve"> </w:t>
            </w:r>
            <w:r w:rsidRPr="002A6591">
              <w:rPr>
                <w:sz w:val="20"/>
                <w:lang w:val="en-US"/>
              </w:rPr>
              <w:t>kelishmovchiliklarni</w:t>
            </w:r>
            <w:r w:rsidRPr="00BE3CBE">
              <w:rPr>
                <w:sz w:val="20"/>
              </w:rPr>
              <w:t xml:space="preserve"> </w:t>
            </w:r>
            <w:r w:rsidRPr="002A6591">
              <w:rPr>
                <w:sz w:val="20"/>
                <w:lang w:val="en-US"/>
              </w:rPr>
              <w:t>muzokaralar</w:t>
            </w:r>
            <w:r w:rsidRPr="00BE3CBE">
              <w:rPr>
                <w:sz w:val="20"/>
              </w:rPr>
              <w:t xml:space="preserve"> </w:t>
            </w:r>
            <w:r w:rsidRPr="002A6591">
              <w:rPr>
                <w:sz w:val="20"/>
                <w:lang w:val="en-US"/>
              </w:rPr>
              <w:t>yo</w:t>
            </w:r>
            <w:r w:rsidRPr="00BE3CBE">
              <w:rPr>
                <w:sz w:val="20"/>
              </w:rPr>
              <w:t>‘</w:t>
            </w:r>
            <w:r w:rsidRPr="002A6591">
              <w:rPr>
                <w:sz w:val="20"/>
                <w:lang w:val="en-US"/>
              </w:rPr>
              <w:t>li</w:t>
            </w:r>
            <w:r w:rsidRPr="00BE3CBE">
              <w:rPr>
                <w:sz w:val="20"/>
              </w:rPr>
              <w:t xml:space="preserve"> </w:t>
            </w:r>
            <w:r w:rsidRPr="002A6591">
              <w:rPr>
                <w:sz w:val="20"/>
                <w:lang w:val="en-US"/>
              </w:rPr>
              <w:t>bilan</w:t>
            </w:r>
            <w:r w:rsidRPr="00BE3CBE">
              <w:rPr>
                <w:sz w:val="20"/>
              </w:rPr>
              <w:t xml:space="preserve"> </w:t>
            </w:r>
            <w:r w:rsidRPr="002A6591">
              <w:rPr>
                <w:sz w:val="20"/>
                <w:lang w:val="en-US"/>
              </w:rPr>
              <w:t>hal</w:t>
            </w:r>
            <w:r w:rsidRPr="00BE3CBE">
              <w:rPr>
                <w:sz w:val="20"/>
              </w:rPr>
              <w:t xml:space="preserve"> </w:t>
            </w:r>
            <w:r w:rsidRPr="002A6591">
              <w:rPr>
                <w:sz w:val="20"/>
                <w:lang w:val="en-US"/>
              </w:rPr>
              <w:t>qilishning</w:t>
            </w:r>
            <w:r w:rsidRPr="00BE3CBE">
              <w:rPr>
                <w:sz w:val="20"/>
              </w:rPr>
              <w:t xml:space="preserve"> </w:t>
            </w:r>
            <w:r w:rsidRPr="002A6591">
              <w:rPr>
                <w:sz w:val="20"/>
                <w:lang w:val="en-US"/>
              </w:rPr>
              <w:t>iloji</w:t>
            </w:r>
            <w:r w:rsidRPr="00BE3CBE">
              <w:rPr>
                <w:sz w:val="20"/>
              </w:rPr>
              <w:t xml:space="preserve"> </w:t>
            </w:r>
            <w:r w:rsidRPr="002A6591">
              <w:rPr>
                <w:sz w:val="20"/>
                <w:lang w:val="en-US"/>
              </w:rPr>
              <w:t>bo</w:t>
            </w:r>
            <w:r w:rsidRPr="00BE3CBE">
              <w:rPr>
                <w:sz w:val="20"/>
              </w:rPr>
              <w:t>‘</w:t>
            </w:r>
            <w:r w:rsidRPr="002A6591">
              <w:rPr>
                <w:sz w:val="20"/>
                <w:lang w:val="en-US"/>
              </w:rPr>
              <w:t>lmasa</w:t>
            </w:r>
            <w:r w:rsidRPr="00BE3CBE">
              <w:rPr>
                <w:sz w:val="20"/>
              </w:rPr>
              <w:t xml:space="preserve">, </w:t>
            </w:r>
            <w:r w:rsidRPr="002A6591">
              <w:rPr>
                <w:sz w:val="20"/>
                <w:lang w:val="en-US"/>
              </w:rPr>
              <w:t>nizo</w:t>
            </w:r>
            <w:r w:rsidRPr="00BE3CBE">
              <w:rPr>
                <w:sz w:val="20"/>
              </w:rPr>
              <w:t xml:space="preserve"> </w:t>
            </w:r>
            <w:r w:rsidRPr="002A6591">
              <w:rPr>
                <w:sz w:val="20"/>
                <w:lang w:val="en-US"/>
              </w:rPr>
              <w:t>Toshkent</w:t>
            </w:r>
            <w:r w:rsidRPr="00BE3CBE">
              <w:rPr>
                <w:sz w:val="20"/>
              </w:rPr>
              <w:t xml:space="preserve"> </w:t>
            </w:r>
            <w:r w:rsidRPr="002A6591">
              <w:rPr>
                <w:sz w:val="20"/>
                <w:lang w:val="en-US"/>
              </w:rPr>
              <w:t>tumanlararo</w:t>
            </w:r>
            <w:r w:rsidRPr="00BE3CBE">
              <w:rPr>
                <w:sz w:val="20"/>
              </w:rPr>
              <w:t xml:space="preserve"> </w:t>
            </w:r>
            <w:r w:rsidR="00BF35CD">
              <w:rPr>
                <w:sz w:val="20"/>
                <w:lang w:val="en-US"/>
              </w:rPr>
              <w:t>iqtisodiy</w:t>
            </w:r>
            <w:r w:rsidR="00BF35CD" w:rsidRPr="00BF35CD">
              <w:rPr>
                <w:sz w:val="20"/>
              </w:rPr>
              <w:t xml:space="preserve"> </w:t>
            </w:r>
            <w:r w:rsidRPr="002A6591">
              <w:rPr>
                <w:sz w:val="20"/>
                <w:lang w:val="en-US"/>
              </w:rPr>
              <w:t>sudida</w:t>
            </w:r>
            <w:r w:rsidRPr="00BE3CBE">
              <w:rPr>
                <w:sz w:val="20"/>
              </w:rPr>
              <w:t xml:space="preserve"> </w:t>
            </w:r>
            <w:r w:rsidRPr="002A6591">
              <w:rPr>
                <w:sz w:val="20"/>
                <w:lang w:val="en-US"/>
              </w:rPr>
              <w:t>hal</w:t>
            </w:r>
            <w:r w:rsidRPr="00BE3CBE">
              <w:rPr>
                <w:sz w:val="20"/>
              </w:rPr>
              <w:t xml:space="preserve"> </w:t>
            </w:r>
            <w:r w:rsidRPr="002A6591">
              <w:rPr>
                <w:sz w:val="20"/>
                <w:lang w:val="en-US"/>
              </w:rPr>
              <w:t>qilinadi</w:t>
            </w:r>
            <w:r w:rsidRPr="00BE3CBE">
              <w:rPr>
                <w:sz w:val="20"/>
              </w:rPr>
              <w:t>.</w:t>
            </w:r>
          </w:p>
        </w:tc>
        <w:tc>
          <w:tcPr>
            <w:tcW w:w="4916" w:type="dxa"/>
          </w:tcPr>
          <w:p w14:paraId="45A42836" w14:textId="77777777" w:rsidR="00D1131F" w:rsidRPr="00BE3CBE" w:rsidRDefault="00D1131F" w:rsidP="002A6591">
            <w:pPr>
              <w:pStyle w:val="ad"/>
              <w:spacing w:before="120" w:after="120"/>
              <w:jc w:val="both"/>
              <w:rPr>
                <w:sz w:val="20"/>
              </w:rPr>
            </w:pPr>
            <w:r w:rsidRPr="00BE3CBE">
              <w:rPr>
                <w:sz w:val="20"/>
              </w:rPr>
              <w:lastRenderedPageBreak/>
              <w:t>8.1.</w:t>
            </w:r>
            <w:r w:rsidRPr="00BE3CBE">
              <w:rPr>
                <w:sz w:val="20"/>
              </w:rPr>
              <w:tab/>
              <w:t>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p w14:paraId="45A77064" w14:textId="77777777" w:rsidR="008235D3" w:rsidRPr="00BE3CBE" w:rsidRDefault="00D1131F" w:rsidP="002A6591">
            <w:pPr>
              <w:pStyle w:val="ad"/>
              <w:spacing w:before="120" w:after="120"/>
              <w:jc w:val="both"/>
              <w:rPr>
                <w:sz w:val="20"/>
              </w:rPr>
            </w:pPr>
            <w:r w:rsidRPr="00BE3CBE">
              <w:rPr>
                <w:sz w:val="20"/>
              </w:rPr>
              <w:lastRenderedPageBreak/>
              <w:t>8.2.</w:t>
            </w:r>
            <w:r w:rsidRPr="00BE3CBE">
              <w:rPr>
                <w:sz w:val="20"/>
              </w:rPr>
              <w:tab/>
              <w:t>В случае невозможности разрешения споров или разногласий путём переговоров спор подлежит разрешению в Ташкентском межрайонном экономическом суде.</w:t>
            </w:r>
          </w:p>
        </w:tc>
      </w:tr>
      <w:tr w:rsidR="008235D3" w:rsidRPr="003517B2" w14:paraId="1F06BEA5" w14:textId="77777777" w:rsidTr="00005F69">
        <w:trPr>
          <w:trHeight w:val="34"/>
        </w:trPr>
        <w:tc>
          <w:tcPr>
            <w:tcW w:w="4679" w:type="dxa"/>
          </w:tcPr>
          <w:p w14:paraId="73013DF7" w14:textId="77777777" w:rsidR="008235D3" w:rsidRPr="00125556" w:rsidRDefault="00125556" w:rsidP="001369AE">
            <w:pPr>
              <w:jc w:val="both"/>
              <w:rPr>
                <w:b/>
                <w:snapToGrid w:val="0"/>
                <w:lang w:val="en-US"/>
              </w:rPr>
            </w:pPr>
            <w:r w:rsidRPr="00125556">
              <w:rPr>
                <w:b/>
                <w:snapToGrid w:val="0"/>
                <w:lang w:val="en-US"/>
              </w:rPr>
              <w:lastRenderedPageBreak/>
              <w:t>9. SHARTNOMA MUDDATI VA UNI BEKOR QILISH SHARTLARI</w:t>
            </w:r>
          </w:p>
        </w:tc>
        <w:tc>
          <w:tcPr>
            <w:tcW w:w="4916" w:type="dxa"/>
          </w:tcPr>
          <w:p w14:paraId="11B31A5B" w14:textId="77777777" w:rsidR="008235D3" w:rsidRPr="000745D8" w:rsidRDefault="000745D8" w:rsidP="000745D8">
            <w:pPr>
              <w:jc w:val="both"/>
              <w:rPr>
                <w:snapToGrid w:val="0"/>
              </w:rPr>
            </w:pPr>
            <w:r>
              <w:rPr>
                <w:b/>
                <w:sz w:val="23"/>
                <w:szCs w:val="23"/>
              </w:rPr>
              <w:t xml:space="preserve">9. </w:t>
            </w:r>
            <w:r w:rsidRPr="000745D8">
              <w:rPr>
                <w:b/>
                <w:sz w:val="23"/>
                <w:szCs w:val="23"/>
              </w:rPr>
              <w:t>СРОК ДЕЙСТВИЯ ДОГОВОРА И УСЛОВИЯ ЕГО РАСТОРЖЕНИЯ</w:t>
            </w:r>
          </w:p>
        </w:tc>
      </w:tr>
      <w:tr w:rsidR="00125556" w:rsidRPr="003517B2" w14:paraId="496C25FE" w14:textId="77777777" w:rsidTr="00125556">
        <w:trPr>
          <w:trHeight w:val="44"/>
        </w:trPr>
        <w:tc>
          <w:tcPr>
            <w:tcW w:w="4679" w:type="dxa"/>
          </w:tcPr>
          <w:p w14:paraId="60CC9283" w14:textId="77777777" w:rsidR="00125556" w:rsidRPr="00BE3CBE" w:rsidRDefault="002A6591" w:rsidP="002A6591">
            <w:pPr>
              <w:pStyle w:val="ad"/>
              <w:spacing w:before="120" w:after="120"/>
              <w:jc w:val="both"/>
              <w:rPr>
                <w:sz w:val="20"/>
              </w:rPr>
            </w:pPr>
            <w:r w:rsidRPr="00BE3CBE">
              <w:rPr>
                <w:sz w:val="20"/>
              </w:rPr>
              <w:t xml:space="preserve">9.1. </w:t>
            </w:r>
            <w:r w:rsidRPr="002A6591">
              <w:rPr>
                <w:sz w:val="20"/>
                <w:lang w:val="en-US"/>
              </w:rPr>
              <w:t>Ushbu</w:t>
            </w:r>
            <w:r w:rsidRPr="00BE3CBE">
              <w:rPr>
                <w:sz w:val="20"/>
              </w:rPr>
              <w:t xml:space="preserve"> </w:t>
            </w:r>
            <w:r w:rsidRPr="002A6591">
              <w:rPr>
                <w:sz w:val="20"/>
                <w:lang w:val="en-US"/>
              </w:rPr>
              <w:t>Shartnoma</w:t>
            </w:r>
            <w:r w:rsidRPr="00BE3CBE">
              <w:rPr>
                <w:sz w:val="20"/>
              </w:rPr>
              <w:t xml:space="preserve"> </w:t>
            </w:r>
            <w:r w:rsidRPr="002A6591">
              <w:rPr>
                <w:sz w:val="20"/>
                <w:lang w:val="en-US"/>
              </w:rPr>
              <w:t>Tomonlarning</w:t>
            </w:r>
            <w:r w:rsidRPr="00BE3CBE">
              <w:rPr>
                <w:sz w:val="20"/>
              </w:rPr>
              <w:t xml:space="preserve"> </w:t>
            </w:r>
            <w:r w:rsidRPr="002A6591">
              <w:rPr>
                <w:sz w:val="20"/>
                <w:lang w:val="en-US"/>
              </w:rPr>
              <w:t>vakolatli</w:t>
            </w:r>
            <w:r w:rsidRPr="00BE3CBE">
              <w:rPr>
                <w:sz w:val="20"/>
              </w:rPr>
              <w:t xml:space="preserve"> </w:t>
            </w:r>
            <w:r w:rsidRPr="002A6591">
              <w:rPr>
                <w:sz w:val="20"/>
                <w:lang w:val="en-US"/>
              </w:rPr>
              <w:t>shaxslari</w:t>
            </w:r>
            <w:r w:rsidRPr="00BE3CBE">
              <w:rPr>
                <w:sz w:val="20"/>
              </w:rPr>
              <w:t xml:space="preserve"> </w:t>
            </w:r>
            <w:r w:rsidRPr="002A6591">
              <w:rPr>
                <w:sz w:val="20"/>
                <w:lang w:val="en-US"/>
              </w:rPr>
              <w:t>tomonidan</w:t>
            </w:r>
            <w:r w:rsidRPr="00BE3CBE">
              <w:rPr>
                <w:sz w:val="20"/>
              </w:rPr>
              <w:t xml:space="preserve"> </w:t>
            </w:r>
            <w:r w:rsidRPr="002A6591">
              <w:rPr>
                <w:sz w:val="20"/>
                <w:lang w:val="en-US"/>
              </w:rPr>
              <w:t>imzolangan</w:t>
            </w:r>
            <w:r w:rsidRPr="00BE3CBE">
              <w:rPr>
                <w:sz w:val="20"/>
              </w:rPr>
              <w:t xml:space="preserve"> </w:t>
            </w:r>
            <w:r w:rsidRPr="002A6591">
              <w:rPr>
                <w:sz w:val="20"/>
                <w:lang w:val="en-US"/>
              </w:rPr>
              <w:t>kundan</w:t>
            </w:r>
            <w:r w:rsidRPr="00BE3CBE">
              <w:rPr>
                <w:sz w:val="20"/>
              </w:rPr>
              <w:t xml:space="preserve"> </w:t>
            </w:r>
            <w:r w:rsidRPr="002A6591">
              <w:rPr>
                <w:sz w:val="20"/>
                <w:lang w:val="en-US"/>
              </w:rPr>
              <w:t>boshlab</w:t>
            </w:r>
            <w:r w:rsidRPr="00BE3CBE">
              <w:rPr>
                <w:sz w:val="20"/>
              </w:rPr>
              <w:t xml:space="preserve"> </w:t>
            </w:r>
            <w:r w:rsidRPr="002A6591">
              <w:rPr>
                <w:sz w:val="20"/>
                <w:lang w:val="en-US"/>
              </w:rPr>
              <w:t>kuchga</w:t>
            </w:r>
            <w:r w:rsidRPr="00BE3CBE">
              <w:rPr>
                <w:sz w:val="20"/>
              </w:rPr>
              <w:t xml:space="preserve"> </w:t>
            </w:r>
            <w:r w:rsidRPr="002A6591">
              <w:rPr>
                <w:sz w:val="20"/>
                <w:lang w:val="en-US"/>
              </w:rPr>
              <w:t>kiradi</w:t>
            </w:r>
            <w:r w:rsidRPr="00BE3CBE">
              <w:rPr>
                <w:sz w:val="20"/>
              </w:rPr>
              <w:t xml:space="preserve"> </w:t>
            </w:r>
            <w:r w:rsidRPr="002A6591">
              <w:rPr>
                <w:sz w:val="20"/>
                <w:lang w:val="en-US"/>
              </w:rPr>
              <w:t>va</w:t>
            </w:r>
            <w:r w:rsidRPr="00BE3CBE">
              <w:rPr>
                <w:sz w:val="20"/>
              </w:rPr>
              <w:t xml:space="preserve"> 12 (</w:t>
            </w:r>
            <w:r w:rsidRPr="002A6591">
              <w:rPr>
                <w:sz w:val="20"/>
                <w:lang w:val="en-US"/>
              </w:rPr>
              <w:t>o</w:t>
            </w:r>
            <w:r w:rsidRPr="00BE3CBE">
              <w:rPr>
                <w:sz w:val="20"/>
              </w:rPr>
              <w:t>ʻ</w:t>
            </w:r>
            <w:r w:rsidRPr="002A6591">
              <w:rPr>
                <w:sz w:val="20"/>
                <w:lang w:val="en-US"/>
              </w:rPr>
              <w:t>n</w:t>
            </w:r>
            <w:r w:rsidRPr="00BE3CBE">
              <w:rPr>
                <w:sz w:val="20"/>
              </w:rPr>
              <w:t xml:space="preserve"> </w:t>
            </w:r>
            <w:r w:rsidRPr="002A6591">
              <w:rPr>
                <w:sz w:val="20"/>
                <w:lang w:val="en-US"/>
              </w:rPr>
              <w:t>ikki</w:t>
            </w:r>
            <w:r w:rsidRPr="00BE3CBE">
              <w:rPr>
                <w:sz w:val="20"/>
              </w:rPr>
              <w:t xml:space="preserve">) </w:t>
            </w:r>
            <w:r w:rsidRPr="002A6591">
              <w:rPr>
                <w:sz w:val="20"/>
                <w:lang w:val="en-US"/>
              </w:rPr>
              <w:t>kalendar</w:t>
            </w:r>
            <w:r w:rsidRPr="00BE3CBE">
              <w:rPr>
                <w:sz w:val="20"/>
              </w:rPr>
              <w:t xml:space="preserve"> </w:t>
            </w:r>
            <w:r w:rsidRPr="002A6591">
              <w:rPr>
                <w:sz w:val="20"/>
                <w:lang w:val="en-US"/>
              </w:rPr>
              <w:t>oy</w:t>
            </w:r>
            <w:r w:rsidRPr="00BE3CBE">
              <w:rPr>
                <w:sz w:val="20"/>
              </w:rPr>
              <w:t xml:space="preserve"> </w:t>
            </w:r>
            <w:r w:rsidRPr="002A6591">
              <w:rPr>
                <w:sz w:val="20"/>
                <w:lang w:val="en-US"/>
              </w:rPr>
              <w:t>davomida</w:t>
            </w:r>
            <w:r w:rsidRPr="00BE3CBE">
              <w:rPr>
                <w:sz w:val="20"/>
              </w:rPr>
              <w:t xml:space="preserve"> </w:t>
            </w:r>
            <w:r w:rsidRPr="002A6591">
              <w:rPr>
                <w:sz w:val="20"/>
                <w:lang w:val="en-US"/>
              </w:rPr>
              <w:t>amal</w:t>
            </w:r>
            <w:r w:rsidRPr="00BE3CBE">
              <w:rPr>
                <w:sz w:val="20"/>
              </w:rPr>
              <w:t xml:space="preserve"> </w:t>
            </w:r>
            <w:r w:rsidRPr="002A6591">
              <w:rPr>
                <w:sz w:val="20"/>
                <w:lang w:val="en-US"/>
              </w:rPr>
              <w:t>qiladi</w:t>
            </w:r>
            <w:r w:rsidRPr="00BE3CBE">
              <w:rPr>
                <w:sz w:val="20"/>
              </w:rPr>
              <w:t>.</w:t>
            </w:r>
          </w:p>
          <w:p w14:paraId="231D8BE0" w14:textId="77777777" w:rsidR="002A6591" w:rsidRPr="00BE3CBE" w:rsidRDefault="002A6591" w:rsidP="002A6591">
            <w:pPr>
              <w:pStyle w:val="ad"/>
              <w:spacing w:before="120" w:after="120"/>
              <w:jc w:val="both"/>
              <w:rPr>
                <w:sz w:val="20"/>
              </w:rPr>
            </w:pPr>
            <w:r w:rsidRPr="00BE3CBE">
              <w:rPr>
                <w:sz w:val="20"/>
              </w:rPr>
              <w:t xml:space="preserve">9.2. </w:t>
            </w:r>
            <w:r w:rsidRPr="002A6591">
              <w:rPr>
                <w:sz w:val="20"/>
                <w:lang w:val="en-US"/>
              </w:rPr>
              <w:t>Ushbu</w:t>
            </w:r>
            <w:r w:rsidRPr="00BE3CBE">
              <w:rPr>
                <w:sz w:val="20"/>
              </w:rPr>
              <w:t xml:space="preserve"> </w:t>
            </w:r>
            <w:r w:rsidRPr="002A6591">
              <w:rPr>
                <w:sz w:val="20"/>
                <w:lang w:val="en-US"/>
              </w:rPr>
              <w:t>Shartnoma</w:t>
            </w:r>
            <w:r w:rsidRPr="00BE3CBE">
              <w:rPr>
                <w:sz w:val="20"/>
              </w:rPr>
              <w:t xml:space="preserve"> </w:t>
            </w:r>
            <w:r w:rsidRPr="002A6591">
              <w:rPr>
                <w:sz w:val="20"/>
                <w:lang w:val="en-US"/>
              </w:rPr>
              <w:t>Buyurtmachi</w:t>
            </w:r>
            <w:r w:rsidRPr="00BE3CBE">
              <w:rPr>
                <w:sz w:val="20"/>
              </w:rPr>
              <w:t xml:space="preserve"> </w:t>
            </w:r>
            <w:r w:rsidRPr="002A6591">
              <w:rPr>
                <w:sz w:val="20"/>
                <w:lang w:val="en-US"/>
              </w:rPr>
              <w:t>tomonidan</w:t>
            </w:r>
            <w:r w:rsidRPr="00BE3CBE">
              <w:rPr>
                <w:sz w:val="20"/>
              </w:rPr>
              <w:t xml:space="preserve"> </w:t>
            </w:r>
            <w:r w:rsidRPr="002A6591">
              <w:rPr>
                <w:sz w:val="20"/>
                <w:lang w:val="en-US"/>
              </w:rPr>
              <w:t>Pudratchiga</w:t>
            </w:r>
            <w:r w:rsidRPr="00BE3CBE">
              <w:rPr>
                <w:sz w:val="20"/>
              </w:rPr>
              <w:t xml:space="preserve"> </w:t>
            </w:r>
            <w:r w:rsidRPr="002A6591">
              <w:rPr>
                <w:sz w:val="20"/>
                <w:lang w:val="en-US"/>
              </w:rPr>
              <w:t>us</w:t>
            </w:r>
            <w:r>
              <w:rPr>
                <w:sz w:val="20"/>
                <w:lang w:val="en-US"/>
              </w:rPr>
              <w:t>hbu</w:t>
            </w:r>
            <w:r w:rsidRPr="00BE3CBE">
              <w:rPr>
                <w:sz w:val="20"/>
              </w:rPr>
              <w:t xml:space="preserve"> </w:t>
            </w:r>
            <w:r>
              <w:rPr>
                <w:sz w:val="20"/>
                <w:lang w:val="en-US"/>
              </w:rPr>
              <w:t>Shartnomani</w:t>
            </w:r>
            <w:r w:rsidRPr="00BE3CBE">
              <w:rPr>
                <w:sz w:val="20"/>
              </w:rPr>
              <w:t xml:space="preserve"> </w:t>
            </w:r>
            <w:r>
              <w:rPr>
                <w:sz w:val="20"/>
                <w:lang w:val="en-US"/>
              </w:rPr>
              <w:t>bekor</w:t>
            </w:r>
            <w:r w:rsidRPr="00BE3CBE">
              <w:rPr>
                <w:sz w:val="20"/>
              </w:rPr>
              <w:t xml:space="preserve"> </w:t>
            </w:r>
            <w:r>
              <w:rPr>
                <w:sz w:val="20"/>
                <w:lang w:val="en-US"/>
              </w:rPr>
              <w:t>qilish</w:t>
            </w:r>
            <w:r w:rsidRPr="00BE3CBE">
              <w:rPr>
                <w:sz w:val="20"/>
              </w:rPr>
              <w:t xml:space="preserve"> </w:t>
            </w:r>
            <w:r w:rsidRPr="002A6591">
              <w:rPr>
                <w:sz w:val="20"/>
                <w:lang w:val="en-US"/>
              </w:rPr>
              <w:t>niyati</w:t>
            </w:r>
            <w:r w:rsidRPr="00BE3CBE">
              <w:rPr>
                <w:sz w:val="20"/>
              </w:rPr>
              <w:t xml:space="preserve"> </w:t>
            </w:r>
            <w:r w:rsidRPr="002A6591">
              <w:rPr>
                <w:sz w:val="20"/>
                <w:lang w:val="en-US"/>
              </w:rPr>
              <w:t>to</w:t>
            </w:r>
            <w:r w:rsidRPr="00BE3CBE">
              <w:rPr>
                <w:sz w:val="20"/>
              </w:rPr>
              <w:t>'</w:t>
            </w:r>
            <w:r w:rsidRPr="002A6591">
              <w:rPr>
                <w:sz w:val="20"/>
                <w:lang w:val="en-US"/>
              </w:rPr>
              <w:t>g</w:t>
            </w:r>
            <w:r w:rsidRPr="00BE3CBE">
              <w:rPr>
                <w:sz w:val="20"/>
              </w:rPr>
              <w:t>'</w:t>
            </w:r>
            <w:r w:rsidRPr="002A6591">
              <w:rPr>
                <w:sz w:val="20"/>
                <w:lang w:val="en-US"/>
              </w:rPr>
              <w:t>risida</w:t>
            </w:r>
            <w:r w:rsidRPr="00BE3CBE">
              <w:rPr>
                <w:sz w:val="20"/>
              </w:rPr>
              <w:t xml:space="preserve"> </w:t>
            </w:r>
            <w:r w:rsidRPr="002A6591">
              <w:rPr>
                <w:sz w:val="20"/>
                <w:lang w:val="en-US"/>
              </w:rPr>
              <w:t>kutilayotgan</w:t>
            </w:r>
            <w:r w:rsidRPr="00BE3CBE">
              <w:rPr>
                <w:sz w:val="20"/>
              </w:rPr>
              <w:t xml:space="preserve"> </w:t>
            </w:r>
            <w:r w:rsidRPr="002A6591">
              <w:rPr>
                <w:sz w:val="20"/>
                <w:lang w:val="en-US"/>
              </w:rPr>
              <w:t>sanasidan</w:t>
            </w:r>
            <w:r w:rsidRPr="00BE3CBE">
              <w:rPr>
                <w:sz w:val="20"/>
              </w:rPr>
              <w:t xml:space="preserve"> </w:t>
            </w:r>
            <w:r w:rsidRPr="002A6591">
              <w:rPr>
                <w:sz w:val="20"/>
                <w:lang w:val="en-US"/>
              </w:rPr>
              <w:t>kamida</w:t>
            </w:r>
            <w:r w:rsidRPr="00BE3CBE">
              <w:rPr>
                <w:sz w:val="20"/>
              </w:rPr>
              <w:t xml:space="preserve"> 30 (</w:t>
            </w:r>
            <w:r w:rsidRPr="002A6591">
              <w:rPr>
                <w:sz w:val="20"/>
                <w:lang w:val="en-US"/>
              </w:rPr>
              <w:t>o</w:t>
            </w:r>
            <w:r w:rsidRPr="00BE3CBE">
              <w:rPr>
                <w:sz w:val="20"/>
              </w:rPr>
              <w:t>'</w:t>
            </w:r>
            <w:r w:rsidRPr="002A6591">
              <w:rPr>
                <w:sz w:val="20"/>
                <w:lang w:val="en-US"/>
              </w:rPr>
              <w:t>ttiz</w:t>
            </w:r>
            <w:r w:rsidRPr="00BE3CBE">
              <w:rPr>
                <w:sz w:val="20"/>
              </w:rPr>
              <w:t xml:space="preserve">) </w:t>
            </w:r>
            <w:r w:rsidRPr="002A6591">
              <w:rPr>
                <w:sz w:val="20"/>
                <w:lang w:val="en-US"/>
              </w:rPr>
              <w:t>kalendar</w:t>
            </w:r>
            <w:r w:rsidRPr="00BE3CBE">
              <w:rPr>
                <w:sz w:val="20"/>
              </w:rPr>
              <w:t xml:space="preserve"> </w:t>
            </w:r>
            <w:r w:rsidRPr="002A6591">
              <w:rPr>
                <w:sz w:val="20"/>
                <w:lang w:val="en-US"/>
              </w:rPr>
              <w:t>kuni</w:t>
            </w:r>
            <w:r w:rsidRPr="00BE3CBE">
              <w:rPr>
                <w:sz w:val="20"/>
              </w:rPr>
              <w:t xml:space="preserve"> </w:t>
            </w:r>
            <w:r w:rsidRPr="002A6591">
              <w:rPr>
                <w:sz w:val="20"/>
                <w:lang w:val="en-US"/>
              </w:rPr>
              <w:t>oldin</w:t>
            </w:r>
            <w:r w:rsidRPr="00BE3CBE">
              <w:rPr>
                <w:sz w:val="20"/>
              </w:rPr>
              <w:t xml:space="preserve"> </w:t>
            </w:r>
            <w:r w:rsidRPr="002A6591">
              <w:rPr>
                <w:sz w:val="20"/>
                <w:lang w:val="en-US"/>
              </w:rPr>
              <w:t>yozma</w:t>
            </w:r>
            <w:r w:rsidRPr="00BE3CBE">
              <w:rPr>
                <w:sz w:val="20"/>
              </w:rPr>
              <w:t xml:space="preserve"> </w:t>
            </w:r>
            <w:r w:rsidRPr="002A6591">
              <w:rPr>
                <w:sz w:val="20"/>
                <w:lang w:val="en-US"/>
              </w:rPr>
              <w:t>ravishda</w:t>
            </w:r>
            <w:r w:rsidRPr="00BE3CBE">
              <w:rPr>
                <w:sz w:val="20"/>
              </w:rPr>
              <w:t xml:space="preserve"> </w:t>
            </w:r>
            <w:r w:rsidRPr="002A6591">
              <w:rPr>
                <w:sz w:val="20"/>
                <w:lang w:val="en-US"/>
              </w:rPr>
              <w:t>xabardor</w:t>
            </w:r>
            <w:r w:rsidRPr="00BE3CBE">
              <w:rPr>
                <w:sz w:val="20"/>
              </w:rPr>
              <w:t xml:space="preserve"> </w:t>
            </w:r>
            <w:r w:rsidRPr="002A6591">
              <w:rPr>
                <w:sz w:val="20"/>
                <w:lang w:val="en-US"/>
              </w:rPr>
              <w:t>qilish</w:t>
            </w:r>
            <w:r w:rsidRPr="00BE3CBE">
              <w:rPr>
                <w:sz w:val="20"/>
              </w:rPr>
              <w:t xml:space="preserve"> </w:t>
            </w:r>
            <w:r w:rsidRPr="002A6591">
              <w:rPr>
                <w:sz w:val="20"/>
                <w:lang w:val="en-US"/>
              </w:rPr>
              <w:t>orqali</w:t>
            </w:r>
            <w:r w:rsidRPr="00BE3CBE">
              <w:rPr>
                <w:sz w:val="20"/>
              </w:rPr>
              <w:t xml:space="preserve"> </w:t>
            </w:r>
            <w:r w:rsidRPr="002A6591">
              <w:rPr>
                <w:sz w:val="20"/>
                <w:lang w:val="en-US"/>
              </w:rPr>
              <w:t>muddatidan</w:t>
            </w:r>
            <w:r w:rsidRPr="00BE3CBE">
              <w:rPr>
                <w:sz w:val="20"/>
              </w:rPr>
              <w:t xml:space="preserve"> </w:t>
            </w:r>
            <w:r w:rsidRPr="002A6591">
              <w:rPr>
                <w:sz w:val="20"/>
                <w:lang w:val="en-US"/>
              </w:rPr>
              <w:t>oldin</w:t>
            </w:r>
            <w:r w:rsidRPr="00BE3CBE">
              <w:rPr>
                <w:sz w:val="20"/>
              </w:rPr>
              <w:t xml:space="preserve"> </w:t>
            </w:r>
            <w:r w:rsidRPr="002A6591">
              <w:rPr>
                <w:sz w:val="20"/>
                <w:lang w:val="en-US"/>
              </w:rPr>
              <w:t>bekor</w:t>
            </w:r>
            <w:r w:rsidRPr="00BE3CBE">
              <w:rPr>
                <w:sz w:val="20"/>
              </w:rPr>
              <w:t xml:space="preserve"> </w:t>
            </w:r>
            <w:r w:rsidRPr="002A6591">
              <w:rPr>
                <w:sz w:val="20"/>
                <w:lang w:val="en-US"/>
              </w:rPr>
              <w:t>qilinishi</w:t>
            </w:r>
            <w:r w:rsidRPr="00BE3CBE">
              <w:rPr>
                <w:sz w:val="20"/>
              </w:rPr>
              <w:t xml:space="preserve"> </w:t>
            </w:r>
            <w:r w:rsidRPr="002A6591">
              <w:rPr>
                <w:sz w:val="20"/>
                <w:lang w:val="en-US"/>
              </w:rPr>
              <w:t>mumkin</w:t>
            </w:r>
            <w:r w:rsidRPr="00BE3CBE">
              <w:rPr>
                <w:sz w:val="20"/>
              </w:rPr>
              <w:t>.</w:t>
            </w:r>
          </w:p>
          <w:p w14:paraId="3F8BD383" w14:textId="77777777" w:rsidR="0056361B" w:rsidRPr="00BE3CBE" w:rsidRDefault="0056361B" w:rsidP="002A6591">
            <w:pPr>
              <w:pStyle w:val="ad"/>
              <w:spacing w:before="120" w:after="120"/>
              <w:jc w:val="both"/>
              <w:rPr>
                <w:sz w:val="20"/>
              </w:rPr>
            </w:pPr>
            <w:r w:rsidRPr="00BE3CBE">
              <w:rPr>
                <w:sz w:val="20"/>
              </w:rPr>
              <w:t xml:space="preserve">9.3. </w:t>
            </w:r>
            <w:r w:rsidRPr="0056361B">
              <w:rPr>
                <w:sz w:val="20"/>
                <w:lang w:val="en-US"/>
              </w:rPr>
              <w:t>Buyurtmachi</w:t>
            </w:r>
            <w:r w:rsidRPr="00BE3CBE">
              <w:rPr>
                <w:sz w:val="20"/>
              </w:rPr>
              <w:t xml:space="preserve"> </w:t>
            </w:r>
            <w:r w:rsidRPr="0056361B">
              <w:rPr>
                <w:sz w:val="20"/>
                <w:lang w:val="en-US"/>
              </w:rPr>
              <w:t>Pudratchiga</w:t>
            </w:r>
            <w:r w:rsidRPr="00BE3CBE">
              <w:rPr>
                <w:sz w:val="20"/>
              </w:rPr>
              <w:t xml:space="preserve"> </w:t>
            </w:r>
            <w:r w:rsidRPr="0056361B">
              <w:rPr>
                <w:sz w:val="20"/>
                <w:lang w:val="en-US"/>
              </w:rPr>
              <w:t>belgilangan</w:t>
            </w:r>
            <w:r w:rsidRPr="00BE3CBE">
              <w:rPr>
                <w:sz w:val="20"/>
              </w:rPr>
              <w:t xml:space="preserve"> </w:t>
            </w:r>
            <w:r w:rsidRPr="0056361B">
              <w:rPr>
                <w:sz w:val="20"/>
                <w:lang w:val="en-US"/>
              </w:rPr>
              <w:t>narxning</w:t>
            </w:r>
            <w:r w:rsidRPr="00BE3CBE">
              <w:rPr>
                <w:sz w:val="20"/>
              </w:rPr>
              <w:t xml:space="preserve"> </w:t>
            </w:r>
            <w:r w:rsidRPr="0056361B">
              <w:rPr>
                <w:sz w:val="20"/>
                <w:lang w:val="en-US"/>
              </w:rPr>
              <w:t>bir</w:t>
            </w:r>
            <w:r w:rsidRPr="00BE3CBE">
              <w:rPr>
                <w:sz w:val="20"/>
              </w:rPr>
              <w:t xml:space="preserve"> </w:t>
            </w:r>
            <w:r w:rsidRPr="0056361B">
              <w:rPr>
                <w:sz w:val="20"/>
                <w:lang w:val="en-US"/>
              </w:rPr>
              <w:t>qismini</w:t>
            </w:r>
            <w:r w:rsidRPr="00BE3CBE">
              <w:rPr>
                <w:sz w:val="20"/>
              </w:rPr>
              <w:t xml:space="preserve"> </w:t>
            </w:r>
            <w:r w:rsidRPr="0056361B">
              <w:rPr>
                <w:sz w:val="20"/>
                <w:lang w:val="en-US"/>
              </w:rPr>
              <w:t>boshqa</w:t>
            </w:r>
            <w:r w:rsidRPr="00BE3CBE">
              <w:rPr>
                <w:sz w:val="20"/>
              </w:rPr>
              <w:t xml:space="preserve"> </w:t>
            </w:r>
            <w:r w:rsidRPr="0056361B">
              <w:rPr>
                <w:sz w:val="20"/>
                <w:lang w:val="en-US"/>
              </w:rPr>
              <w:t>to</w:t>
            </w:r>
            <w:r w:rsidRPr="00BE3CBE">
              <w:rPr>
                <w:sz w:val="20"/>
              </w:rPr>
              <w:t>'</w:t>
            </w:r>
            <w:r w:rsidRPr="0056361B">
              <w:rPr>
                <w:sz w:val="20"/>
                <w:lang w:val="en-US"/>
              </w:rPr>
              <w:t>lovlarni</w:t>
            </w:r>
            <w:r w:rsidRPr="00BE3CBE">
              <w:rPr>
                <w:sz w:val="20"/>
              </w:rPr>
              <w:t xml:space="preserve"> </w:t>
            </w:r>
            <w:r w:rsidRPr="0056361B">
              <w:rPr>
                <w:sz w:val="20"/>
                <w:lang w:val="en-US"/>
              </w:rPr>
              <w:t>amalga</w:t>
            </w:r>
            <w:r w:rsidRPr="00BE3CBE">
              <w:rPr>
                <w:sz w:val="20"/>
              </w:rPr>
              <w:t xml:space="preserve"> </w:t>
            </w:r>
            <w:r w:rsidRPr="0056361B">
              <w:rPr>
                <w:sz w:val="20"/>
                <w:lang w:val="en-US"/>
              </w:rPr>
              <w:t>oshirish</w:t>
            </w:r>
            <w:r w:rsidRPr="00BE3CBE">
              <w:rPr>
                <w:sz w:val="20"/>
              </w:rPr>
              <w:t xml:space="preserve"> </w:t>
            </w:r>
            <w:r w:rsidRPr="0056361B">
              <w:rPr>
                <w:sz w:val="20"/>
                <w:lang w:val="en-US"/>
              </w:rPr>
              <w:t>majburiyatisiz</w:t>
            </w:r>
            <w:r w:rsidRPr="00BE3CBE">
              <w:rPr>
                <w:sz w:val="20"/>
              </w:rPr>
              <w:t xml:space="preserve">, </w:t>
            </w:r>
            <w:r w:rsidRPr="0056361B">
              <w:rPr>
                <w:sz w:val="20"/>
                <w:lang w:val="en-US"/>
              </w:rPr>
              <w:t>Buyurtmachining</w:t>
            </w:r>
            <w:r w:rsidRPr="00BE3CBE">
              <w:rPr>
                <w:sz w:val="20"/>
              </w:rPr>
              <w:t xml:space="preserve"> </w:t>
            </w:r>
            <w:r w:rsidRPr="0056361B">
              <w:rPr>
                <w:sz w:val="20"/>
                <w:lang w:val="en-US"/>
              </w:rPr>
              <w:t>Shartnomadan</w:t>
            </w:r>
            <w:r w:rsidRPr="00BE3CBE">
              <w:rPr>
                <w:sz w:val="20"/>
              </w:rPr>
              <w:t xml:space="preserve"> </w:t>
            </w:r>
            <w:r w:rsidRPr="0056361B">
              <w:rPr>
                <w:sz w:val="20"/>
                <w:lang w:val="en-US"/>
              </w:rPr>
              <w:t>voz</w:t>
            </w:r>
            <w:r w:rsidRPr="00BE3CBE">
              <w:rPr>
                <w:sz w:val="20"/>
              </w:rPr>
              <w:t xml:space="preserve"> </w:t>
            </w:r>
            <w:r w:rsidRPr="0056361B">
              <w:rPr>
                <w:sz w:val="20"/>
                <w:lang w:val="en-US"/>
              </w:rPr>
              <w:t>kechishi</w:t>
            </w:r>
            <w:r w:rsidRPr="00BE3CBE">
              <w:rPr>
                <w:sz w:val="20"/>
              </w:rPr>
              <w:t xml:space="preserve"> </w:t>
            </w:r>
            <w:r w:rsidRPr="0056361B">
              <w:rPr>
                <w:sz w:val="20"/>
                <w:lang w:val="en-US"/>
              </w:rPr>
              <w:t>to</w:t>
            </w:r>
            <w:r w:rsidRPr="00BE3CBE">
              <w:rPr>
                <w:sz w:val="20"/>
              </w:rPr>
              <w:t>'</w:t>
            </w:r>
            <w:r w:rsidRPr="0056361B">
              <w:rPr>
                <w:sz w:val="20"/>
                <w:lang w:val="en-US"/>
              </w:rPr>
              <w:t>g</w:t>
            </w:r>
            <w:r w:rsidRPr="00BE3CBE">
              <w:rPr>
                <w:sz w:val="20"/>
              </w:rPr>
              <w:t>'</w:t>
            </w:r>
            <w:r w:rsidRPr="0056361B">
              <w:rPr>
                <w:sz w:val="20"/>
                <w:lang w:val="en-US"/>
              </w:rPr>
              <w:t>risida</w:t>
            </w:r>
            <w:r w:rsidRPr="00BE3CBE">
              <w:rPr>
                <w:sz w:val="20"/>
              </w:rPr>
              <w:t xml:space="preserve"> </w:t>
            </w:r>
            <w:r w:rsidRPr="0056361B">
              <w:rPr>
                <w:sz w:val="20"/>
                <w:lang w:val="en-US"/>
              </w:rPr>
              <w:t>xabar</w:t>
            </w:r>
            <w:r w:rsidRPr="00BE3CBE">
              <w:rPr>
                <w:sz w:val="20"/>
              </w:rPr>
              <w:t xml:space="preserve"> </w:t>
            </w:r>
            <w:r w:rsidRPr="0056361B">
              <w:rPr>
                <w:sz w:val="20"/>
                <w:lang w:val="en-US"/>
              </w:rPr>
              <w:t>olishdan</w:t>
            </w:r>
            <w:r w:rsidRPr="00BE3CBE">
              <w:rPr>
                <w:sz w:val="20"/>
              </w:rPr>
              <w:t xml:space="preserve"> </w:t>
            </w:r>
            <w:r w:rsidRPr="0056361B">
              <w:rPr>
                <w:sz w:val="20"/>
                <w:lang w:val="en-US"/>
              </w:rPr>
              <w:t>oldin</w:t>
            </w:r>
            <w:r w:rsidRPr="00BE3CBE">
              <w:rPr>
                <w:sz w:val="20"/>
              </w:rPr>
              <w:t xml:space="preserve"> </w:t>
            </w:r>
            <w:r w:rsidRPr="0056361B">
              <w:rPr>
                <w:sz w:val="20"/>
                <w:lang w:val="en-US"/>
              </w:rPr>
              <w:t>bajarilgan</w:t>
            </w:r>
            <w:r w:rsidRPr="00BE3CBE">
              <w:rPr>
                <w:sz w:val="20"/>
              </w:rPr>
              <w:t xml:space="preserve"> </w:t>
            </w:r>
            <w:r w:rsidRPr="0056361B">
              <w:rPr>
                <w:sz w:val="20"/>
                <w:lang w:val="en-US"/>
              </w:rPr>
              <w:t>ishlarning</w:t>
            </w:r>
            <w:r w:rsidRPr="00BE3CBE">
              <w:rPr>
                <w:sz w:val="20"/>
              </w:rPr>
              <w:t xml:space="preserve"> </w:t>
            </w:r>
            <w:r w:rsidRPr="0056361B">
              <w:rPr>
                <w:sz w:val="20"/>
                <w:lang w:val="en-US"/>
              </w:rPr>
              <w:t>bir</w:t>
            </w:r>
            <w:r w:rsidRPr="00BE3CBE">
              <w:rPr>
                <w:sz w:val="20"/>
              </w:rPr>
              <w:t xml:space="preserve"> </w:t>
            </w:r>
            <w:r w:rsidRPr="0056361B">
              <w:rPr>
                <w:sz w:val="20"/>
                <w:lang w:val="en-US"/>
              </w:rPr>
              <w:t>qismiga</w:t>
            </w:r>
            <w:r w:rsidRPr="00BE3CBE">
              <w:rPr>
                <w:sz w:val="20"/>
              </w:rPr>
              <w:t xml:space="preserve"> </w:t>
            </w:r>
            <w:r w:rsidRPr="0056361B">
              <w:rPr>
                <w:sz w:val="20"/>
                <w:lang w:val="en-US"/>
              </w:rPr>
              <w:t>mutanosib</w:t>
            </w:r>
            <w:r w:rsidRPr="00BE3CBE">
              <w:rPr>
                <w:sz w:val="20"/>
              </w:rPr>
              <w:t xml:space="preserve"> </w:t>
            </w:r>
            <w:r w:rsidRPr="0056361B">
              <w:rPr>
                <w:sz w:val="20"/>
                <w:lang w:val="en-US"/>
              </w:rPr>
              <w:t>ravishda</w:t>
            </w:r>
            <w:r w:rsidRPr="00BE3CBE">
              <w:rPr>
                <w:sz w:val="20"/>
              </w:rPr>
              <w:t xml:space="preserve"> </w:t>
            </w:r>
            <w:r w:rsidRPr="0056361B">
              <w:rPr>
                <w:sz w:val="20"/>
                <w:lang w:val="en-US"/>
              </w:rPr>
              <w:t>to</w:t>
            </w:r>
            <w:r w:rsidRPr="00BE3CBE">
              <w:rPr>
                <w:sz w:val="20"/>
              </w:rPr>
              <w:t>'</w:t>
            </w:r>
            <w:r w:rsidRPr="0056361B">
              <w:rPr>
                <w:sz w:val="20"/>
                <w:lang w:val="en-US"/>
              </w:rPr>
              <w:t>laydi</w:t>
            </w:r>
            <w:r w:rsidRPr="00BE3CBE">
              <w:rPr>
                <w:sz w:val="20"/>
              </w:rPr>
              <w:t>.</w:t>
            </w:r>
          </w:p>
          <w:p w14:paraId="723E18D6" w14:textId="77777777" w:rsidR="0056361B" w:rsidRPr="00BE3CBE" w:rsidRDefault="0056361B" w:rsidP="006E671B">
            <w:pPr>
              <w:pStyle w:val="ad"/>
              <w:spacing w:before="120" w:after="120"/>
              <w:jc w:val="both"/>
              <w:rPr>
                <w:sz w:val="20"/>
              </w:rPr>
            </w:pPr>
            <w:r w:rsidRPr="00BE3CBE">
              <w:rPr>
                <w:sz w:val="20"/>
              </w:rPr>
              <w:t xml:space="preserve">9.4. </w:t>
            </w:r>
            <w:r w:rsidRPr="0056361B">
              <w:rPr>
                <w:sz w:val="20"/>
                <w:lang w:val="en-US"/>
              </w:rPr>
              <w:t>Pudratchi</w:t>
            </w:r>
            <w:r w:rsidRPr="00BE3CBE">
              <w:rPr>
                <w:sz w:val="20"/>
              </w:rPr>
              <w:t xml:space="preserve"> </w:t>
            </w:r>
            <w:r w:rsidRPr="0056361B">
              <w:rPr>
                <w:sz w:val="20"/>
                <w:lang w:val="en-US"/>
              </w:rPr>
              <w:t>yozma</w:t>
            </w:r>
            <w:r w:rsidRPr="00BE3CBE">
              <w:rPr>
                <w:sz w:val="20"/>
              </w:rPr>
              <w:t xml:space="preserve"> </w:t>
            </w:r>
            <w:r w:rsidRPr="0056361B">
              <w:rPr>
                <w:sz w:val="20"/>
                <w:lang w:val="en-US"/>
              </w:rPr>
              <w:t>ravishda</w:t>
            </w:r>
            <w:r w:rsidRPr="00BE3CBE">
              <w:rPr>
                <w:sz w:val="20"/>
              </w:rPr>
              <w:t xml:space="preserve"> </w:t>
            </w:r>
            <w:r w:rsidRPr="0056361B">
              <w:rPr>
                <w:sz w:val="20"/>
                <w:lang w:val="en-US"/>
              </w:rPr>
              <w:t>Buyurtmachidan</w:t>
            </w:r>
            <w:r w:rsidRPr="00BE3CBE">
              <w:rPr>
                <w:sz w:val="20"/>
              </w:rPr>
              <w:t xml:space="preserve"> </w:t>
            </w:r>
            <w:r w:rsidRPr="0056361B">
              <w:rPr>
                <w:sz w:val="20"/>
                <w:lang w:val="en-US"/>
              </w:rPr>
              <w:t>oldindan</w:t>
            </w:r>
            <w:r w:rsidRPr="00BE3CBE">
              <w:rPr>
                <w:sz w:val="20"/>
              </w:rPr>
              <w:t xml:space="preserve"> </w:t>
            </w:r>
            <w:r w:rsidRPr="0056361B">
              <w:rPr>
                <w:sz w:val="20"/>
                <w:lang w:val="en-US"/>
              </w:rPr>
              <w:t>to</w:t>
            </w:r>
            <w:r w:rsidRPr="00BE3CBE">
              <w:rPr>
                <w:sz w:val="20"/>
              </w:rPr>
              <w:t>'</w:t>
            </w:r>
            <w:r w:rsidRPr="0056361B">
              <w:rPr>
                <w:sz w:val="20"/>
                <w:lang w:val="en-US"/>
              </w:rPr>
              <w:t>lovni</w:t>
            </w:r>
            <w:r w:rsidRPr="00BE3CBE">
              <w:rPr>
                <w:sz w:val="20"/>
              </w:rPr>
              <w:t xml:space="preserve"> </w:t>
            </w:r>
            <w:r w:rsidRPr="0056361B">
              <w:rPr>
                <w:sz w:val="20"/>
                <w:lang w:val="en-US"/>
              </w:rPr>
              <w:t>olguncha</w:t>
            </w:r>
            <w:r w:rsidRPr="00BE3CBE">
              <w:rPr>
                <w:sz w:val="20"/>
              </w:rPr>
              <w:t xml:space="preserve"> </w:t>
            </w:r>
            <w:r w:rsidR="006E671B">
              <w:rPr>
                <w:sz w:val="20"/>
                <w:lang w:val="en-US"/>
              </w:rPr>
              <w:t>ushbu</w:t>
            </w:r>
            <w:r w:rsidR="006E671B" w:rsidRPr="00BE3CBE">
              <w:rPr>
                <w:sz w:val="20"/>
              </w:rPr>
              <w:t xml:space="preserve"> </w:t>
            </w:r>
            <w:r w:rsidR="006E671B">
              <w:rPr>
                <w:sz w:val="20"/>
                <w:lang w:val="en-US"/>
              </w:rPr>
              <w:t>s</w:t>
            </w:r>
            <w:r w:rsidR="006E671B" w:rsidRPr="0056361B">
              <w:rPr>
                <w:sz w:val="20"/>
                <w:lang w:val="en-US"/>
              </w:rPr>
              <w:t>hartnoma</w:t>
            </w:r>
            <w:r w:rsidR="006E671B" w:rsidRPr="00BE3CBE">
              <w:rPr>
                <w:sz w:val="20"/>
              </w:rPr>
              <w:t xml:space="preserve"> </w:t>
            </w:r>
            <w:r w:rsidRPr="0056361B">
              <w:rPr>
                <w:sz w:val="20"/>
                <w:lang w:val="en-US"/>
              </w:rPr>
              <w:t>muddatidan</w:t>
            </w:r>
            <w:r w:rsidRPr="00BE3CBE">
              <w:rPr>
                <w:sz w:val="20"/>
              </w:rPr>
              <w:t xml:space="preserve"> </w:t>
            </w:r>
            <w:r w:rsidRPr="0056361B">
              <w:rPr>
                <w:sz w:val="20"/>
                <w:lang w:val="en-US"/>
              </w:rPr>
              <w:t>oldin</w:t>
            </w:r>
            <w:r w:rsidRPr="00BE3CBE">
              <w:rPr>
                <w:sz w:val="20"/>
              </w:rPr>
              <w:t xml:space="preserve"> </w:t>
            </w:r>
            <w:r w:rsidRPr="0056361B">
              <w:rPr>
                <w:sz w:val="20"/>
                <w:lang w:val="en-US"/>
              </w:rPr>
              <w:t>bekor</w:t>
            </w:r>
            <w:r w:rsidRPr="00BE3CBE">
              <w:rPr>
                <w:sz w:val="20"/>
              </w:rPr>
              <w:t xml:space="preserve"> </w:t>
            </w:r>
            <w:r w:rsidRPr="0056361B">
              <w:rPr>
                <w:sz w:val="20"/>
                <w:lang w:val="en-US"/>
              </w:rPr>
              <w:t>qilinishi</w:t>
            </w:r>
            <w:r w:rsidRPr="00BE3CBE">
              <w:rPr>
                <w:sz w:val="20"/>
              </w:rPr>
              <w:t xml:space="preserve"> </w:t>
            </w:r>
            <w:r w:rsidRPr="0056361B">
              <w:rPr>
                <w:sz w:val="20"/>
                <w:lang w:val="en-US"/>
              </w:rPr>
              <w:t>mumkin</w:t>
            </w:r>
            <w:r w:rsidRPr="00BE3CBE">
              <w:rPr>
                <w:sz w:val="20"/>
              </w:rPr>
              <w:t>.</w:t>
            </w:r>
          </w:p>
          <w:p w14:paraId="534BB830" w14:textId="77777777" w:rsidR="006E671B" w:rsidRPr="00BE3CBE" w:rsidRDefault="006E671B" w:rsidP="006E671B">
            <w:pPr>
              <w:pStyle w:val="ad"/>
              <w:spacing w:before="120" w:after="120"/>
              <w:jc w:val="both"/>
              <w:rPr>
                <w:sz w:val="20"/>
              </w:rPr>
            </w:pPr>
          </w:p>
          <w:p w14:paraId="1AE5D963" w14:textId="77777777" w:rsidR="006E671B" w:rsidRPr="002A6591" w:rsidRDefault="006E671B" w:rsidP="006E671B">
            <w:pPr>
              <w:pStyle w:val="ad"/>
              <w:spacing w:before="120" w:after="120"/>
              <w:jc w:val="both"/>
              <w:rPr>
                <w:sz w:val="20"/>
                <w:lang w:val="en-US"/>
              </w:rPr>
            </w:pPr>
            <w:r w:rsidRPr="006E671B">
              <w:rPr>
                <w:sz w:val="20"/>
                <w:lang w:val="en-US"/>
              </w:rPr>
              <w:t>9.5. Tomonlardan birining qayta tashkil etilishi ushbu Shartnoma shartlarini o'zgartirish yoki bekor qilish uchun asos bo'lmaydi. Bunday holda, ushbu Bitim tegishli Tomonning huquqiy vorisi uchun o'z kuchida qoladi.</w:t>
            </w:r>
          </w:p>
        </w:tc>
        <w:tc>
          <w:tcPr>
            <w:tcW w:w="4916" w:type="dxa"/>
          </w:tcPr>
          <w:p w14:paraId="7ED17D88" w14:textId="77777777" w:rsidR="0036291F" w:rsidRPr="002A6591" w:rsidRDefault="0036291F" w:rsidP="002A6591">
            <w:pPr>
              <w:pStyle w:val="ad"/>
              <w:spacing w:before="120" w:after="120"/>
              <w:jc w:val="both"/>
              <w:rPr>
                <w:sz w:val="20"/>
              </w:rPr>
            </w:pPr>
            <w:r w:rsidRPr="002A6591">
              <w:rPr>
                <w:sz w:val="20"/>
              </w:rPr>
              <w:t>9.1.</w:t>
            </w:r>
            <w:r w:rsidRPr="002A6591">
              <w:rPr>
                <w:sz w:val="20"/>
              </w:rPr>
              <w:tab/>
              <w:t>Договор вступает в силу с момента его подписания последней из Сторон и действует в течение 12 месяцев.</w:t>
            </w:r>
          </w:p>
          <w:p w14:paraId="45C9D10D" w14:textId="77777777" w:rsidR="0036291F" w:rsidRPr="00BE3CBE" w:rsidRDefault="0036291F" w:rsidP="002A6591">
            <w:pPr>
              <w:pStyle w:val="ad"/>
              <w:spacing w:before="120" w:after="120"/>
              <w:jc w:val="both"/>
              <w:rPr>
                <w:sz w:val="20"/>
              </w:rPr>
            </w:pPr>
            <w:r w:rsidRPr="00BE3CBE">
              <w:rPr>
                <w:sz w:val="20"/>
              </w:rPr>
              <w:t>9.2.</w:t>
            </w:r>
            <w:r w:rsidRPr="00BE3CBE">
              <w:rPr>
                <w:sz w:val="20"/>
              </w:rPr>
              <w:tab/>
              <w:t xml:space="preserve">Настоящий Договор, может быть, расторгнут Заказчиком досрочно путём письменного уведомления Подрядчику о своём намерении в срок не позднее, чем за 30 (тридцать) календарных дней до предполагаемой даты расторжения настоящего Договора. </w:t>
            </w:r>
          </w:p>
          <w:p w14:paraId="6A65C94B" w14:textId="77777777" w:rsidR="0036291F" w:rsidRPr="00BE3CBE" w:rsidRDefault="0036291F" w:rsidP="002A6591">
            <w:pPr>
              <w:pStyle w:val="ad"/>
              <w:spacing w:before="120" w:after="120"/>
              <w:jc w:val="both"/>
              <w:rPr>
                <w:sz w:val="20"/>
              </w:rPr>
            </w:pPr>
            <w:r w:rsidRPr="00BE3CBE">
              <w:rPr>
                <w:sz w:val="20"/>
              </w:rPr>
              <w:t>9.3.</w:t>
            </w:r>
            <w:r w:rsidRPr="00BE3CBE">
              <w:rPr>
                <w:sz w:val="20"/>
              </w:rPr>
              <w:tab/>
              <w:t>Заказчик уплачивает Подрядчику часть установленной цены пропорционально части работы, выполненной до получения уведомления об отказе Заказчика от Договора, без обязательств осуществлять какие - либо иные выплаты.</w:t>
            </w:r>
          </w:p>
          <w:p w14:paraId="5DE83FD3" w14:textId="77777777" w:rsidR="0036291F" w:rsidRPr="00BE3CBE" w:rsidRDefault="0036291F" w:rsidP="002A6591">
            <w:pPr>
              <w:pStyle w:val="ad"/>
              <w:spacing w:before="120" w:after="120"/>
              <w:jc w:val="both"/>
              <w:rPr>
                <w:sz w:val="20"/>
              </w:rPr>
            </w:pPr>
            <w:r w:rsidRPr="00BE3CBE">
              <w:rPr>
                <w:sz w:val="20"/>
              </w:rPr>
              <w:t>9.4.</w:t>
            </w:r>
            <w:r w:rsidRPr="00BE3CBE">
              <w:rPr>
                <w:sz w:val="20"/>
              </w:rPr>
              <w:tab/>
              <w:t>Настоящий Договор, может быть, расторгнут Подрядчиком досрочно до момента получения им предоплаты от Заказчика, путем письменного уведомления.</w:t>
            </w:r>
          </w:p>
          <w:p w14:paraId="31E56BFA" w14:textId="77777777" w:rsidR="00125556" w:rsidRPr="00BE3CBE" w:rsidRDefault="0036291F" w:rsidP="002A6591">
            <w:pPr>
              <w:pStyle w:val="ad"/>
              <w:spacing w:before="120" w:after="120"/>
              <w:jc w:val="both"/>
              <w:rPr>
                <w:sz w:val="20"/>
              </w:rPr>
            </w:pPr>
            <w:r w:rsidRPr="00BE3CBE">
              <w:rPr>
                <w:sz w:val="20"/>
              </w:rPr>
              <w:t>9.5.</w:t>
            </w:r>
            <w:r w:rsidRPr="00BE3CBE">
              <w:rPr>
                <w:sz w:val="20"/>
              </w:rPr>
              <w:tab/>
              <w:t>Реорганизация любой из Сторон не является основанием для изменения условий или расторжения настоящего Договора. В этом случае настоящий Договор сохраняет силу для правопреемника соответствующей Стороны.</w:t>
            </w:r>
          </w:p>
        </w:tc>
      </w:tr>
      <w:tr w:rsidR="00125556" w:rsidRPr="003517B2" w14:paraId="555CC7BE" w14:textId="77777777" w:rsidTr="00005F69">
        <w:trPr>
          <w:trHeight w:val="43"/>
        </w:trPr>
        <w:tc>
          <w:tcPr>
            <w:tcW w:w="4679" w:type="dxa"/>
          </w:tcPr>
          <w:p w14:paraId="54FA68C0" w14:textId="77777777" w:rsidR="00125556" w:rsidRPr="00E634D5" w:rsidRDefault="00E634D5" w:rsidP="001369AE">
            <w:pPr>
              <w:jc w:val="both"/>
              <w:rPr>
                <w:b/>
                <w:snapToGrid w:val="0"/>
              </w:rPr>
            </w:pPr>
            <w:r w:rsidRPr="00E634D5">
              <w:rPr>
                <w:b/>
                <w:snapToGrid w:val="0"/>
              </w:rPr>
              <w:t>10. FORS-MAJOR HOLATLARI</w:t>
            </w:r>
          </w:p>
        </w:tc>
        <w:tc>
          <w:tcPr>
            <w:tcW w:w="4916" w:type="dxa"/>
          </w:tcPr>
          <w:p w14:paraId="259161AC" w14:textId="77777777" w:rsidR="00125556" w:rsidRPr="00E634D5" w:rsidRDefault="006E671B" w:rsidP="007E386A">
            <w:pPr>
              <w:jc w:val="both"/>
              <w:rPr>
                <w:b/>
                <w:snapToGrid w:val="0"/>
              </w:rPr>
            </w:pPr>
            <w:r w:rsidRPr="00E634D5">
              <w:rPr>
                <w:b/>
                <w:snapToGrid w:val="0"/>
              </w:rPr>
              <w:t>10.</w:t>
            </w:r>
            <w:r w:rsidRPr="00E634D5">
              <w:rPr>
                <w:b/>
                <w:snapToGrid w:val="0"/>
              </w:rPr>
              <w:tab/>
              <w:t>ОБСТОЯТЕЛЬСТВА НЕПРЕОДОЛИМОЙ СИЛЫ</w:t>
            </w:r>
          </w:p>
        </w:tc>
      </w:tr>
      <w:tr w:rsidR="00125556" w:rsidRPr="003517B2" w14:paraId="41A91C45" w14:textId="77777777" w:rsidTr="00005F69">
        <w:trPr>
          <w:trHeight w:val="43"/>
        </w:trPr>
        <w:tc>
          <w:tcPr>
            <w:tcW w:w="4679" w:type="dxa"/>
          </w:tcPr>
          <w:p w14:paraId="6367B011" w14:textId="77777777" w:rsidR="002436F2" w:rsidRPr="002436F2" w:rsidRDefault="002436F2" w:rsidP="002436F2">
            <w:pPr>
              <w:jc w:val="both"/>
              <w:rPr>
                <w:snapToGrid w:val="0"/>
              </w:rPr>
            </w:pPr>
            <w:r>
              <w:rPr>
                <w:snapToGrid w:val="0"/>
              </w:rPr>
              <w:t>10</w:t>
            </w:r>
            <w:r w:rsidRPr="002436F2">
              <w:rPr>
                <w:snapToGrid w:val="0"/>
              </w:rPr>
              <w:t>.1. Ushbu Shartnoma bo'yicha o'z majburiyatlarini bajarmagan yoki lozim darajada bajarmagan tomon, agar u fors-major holatlari, ya'ni ushbu shartlar (fors-major) bo'yicha favqulodda va muqarrar holatlar tufayli to'g'ri bajarish mumkin emasligini isbotlasa, javobgarlikdan ozod qilinadi.</w:t>
            </w:r>
          </w:p>
          <w:p w14:paraId="1BDA7989" w14:textId="77777777" w:rsidR="002436F2" w:rsidRPr="002436F2" w:rsidRDefault="002436F2" w:rsidP="002436F2">
            <w:pPr>
              <w:jc w:val="both"/>
              <w:rPr>
                <w:snapToGrid w:val="0"/>
              </w:rPr>
            </w:pPr>
          </w:p>
          <w:p w14:paraId="27752BD4" w14:textId="77777777" w:rsidR="002436F2" w:rsidRPr="002436F2" w:rsidRDefault="002436F2" w:rsidP="002436F2">
            <w:pPr>
              <w:jc w:val="both"/>
              <w:rPr>
                <w:snapToGrid w:val="0"/>
                <w:lang w:val="en-US"/>
              </w:rPr>
            </w:pPr>
            <w:r w:rsidRPr="002436F2">
              <w:rPr>
                <w:snapToGrid w:val="0"/>
                <w:lang w:val="en-US"/>
              </w:rPr>
              <w:t>Fors-major holatlariga quyidagilar kiradi:</w:t>
            </w:r>
          </w:p>
          <w:p w14:paraId="551F1A30" w14:textId="77777777" w:rsidR="002436F2" w:rsidRPr="002436F2" w:rsidRDefault="002436F2" w:rsidP="002436F2">
            <w:pPr>
              <w:jc w:val="both"/>
              <w:rPr>
                <w:snapToGrid w:val="0"/>
                <w:lang w:val="en-US"/>
              </w:rPr>
            </w:pPr>
            <w:r w:rsidRPr="002436F2">
              <w:rPr>
                <w:snapToGrid w:val="0"/>
                <w:lang w:val="en-US"/>
              </w:rPr>
              <w:t>- yong'in, suv toshqini, zilzila va boshqa tabiiy ofatlar;</w:t>
            </w:r>
          </w:p>
          <w:p w14:paraId="253C89CB" w14:textId="77777777" w:rsidR="002436F2" w:rsidRPr="002436F2" w:rsidRDefault="002436F2" w:rsidP="002436F2">
            <w:pPr>
              <w:jc w:val="both"/>
              <w:rPr>
                <w:snapToGrid w:val="0"/>
                <w:lang w:val="en-US"/>
              </w:rPr>
            </w:pPr>
            <w:r w:rsidRPr="002436F2">
              <w:rPr>
                <w:snapToGrid w:val="0"/>
                <w:lang w:val="en-US"/>
              </w:rPr>
              <w:t>- eksport va (yoki) importni blokirovka qilish yoki embargo qilish;</w:t>
            </w:r>
          </w:p>
          <w:p w14:paraId="1E7EE8DF" w14:textId="77777777" w:rsidR="002436F2" w:rsidRPr="002436F2" w:rsidRDefault="002436F2" w:rsidP="002436F2">
            <w:pPr>
              <w:jc w:val="both"/>
              <w:rPr>
                <w:snapToGrid w:val="0"/>
                <w:lang w:val="en-US"/>
              </w:rPr>
            </w:pPr>
            <w:r w:rsidRPr="002436F2">
              <w:rPr>
                <w:snapToGrid w:val="0"/>
                <w:lang w:val="en-US"/>
              </w:rPr>
              <w:t xml:space="preserve">- urushlar, harbiy harakatlar, terroristik hujumlar; </w:t>
            </w:r>
          </w:p>
          <w:p w14:paraId="05B8685D" w14:textId="77777777" w:rsidR="002436F2" w:rsidRPr="002436F2" w:rsidRDefault="002436F2" w:rsidP="002436F2">
            <w:pPr>
              <w:jc w:val="both"/>
              <w:rPr>
                <w:snapToGrid w:val="0"/>
                <w:lang w:val="en-US"/>
              </w:rPr>
            </w:pPr>
            <w:r w:rsidRPr="002436F2">
              <w:rPr>
                <w:snapToGrid w:val="0"/>
                <w:lang w:val="en-US"/>
              </w:rPr>
              <w:t>- epidemiya va pandemiya;</w:t>
            </w:r>
          </w:p>
          <w:p w14:paraId="0E8877DA" w14:textId="77777777" w:rsidR="002436F2" w:rsidRPr="002436F2" w:rsidRDefault="002436F2" w:rsidP="002436F2">
            <w:pPr>
              <w:jc w:val="both"/>
              <w:rPr>
                <w:snapToGrid w:val="0"/>
                <w:lang w:val="en-US"/>
              </w:rPr>
            </w:pPr>
          </w:p>
          <w:p w14:paraId="246AA549" w14:textId="77777777" w:rsidR="002436F2" w:rsidRPr="002436F2" w:rsidRDefault="002436F2" w:rsidP="002436F2">
            <w:pPr>
              <w:jc w:val="both"/>
              <w:rPr>
                <w:snapToGrid w:val="0"/>
                <w:lang w:val="en-US"/>
              </w:rPr>
            </w:pPr>
            <w:r w:rsidRPr="002436F2">
              <w:rPr>
                <w:snapToGrid w:val="0"/>
                <w:lang w:val="en-US"/>
              </w:rPr>
              <w:t>- O‘zbekiston Respublikasi Prezidenti va O‘zbekiston Respublikasi Hukumatining hujjatlari.</w:t>
            </w:r>
          </w:p>
          <w:p w14:paraId="2A53B91D" w14:textId="77777777" w:rsidR="002436F2" w:rsidRPr="002436F2" w:rsidRDefault="002436F2" w:rsidP="002436F2">
            <w:pPr>
              <w:jc w:val="both"/>
              <w:rPr>
                <w:snapToGrid w:val="0"/>
                <w:lang w:val="en-US"/>
              </w:rPr>
            </w:pPr>
          </w:p>
          <w:p w14:paraId="68F14DF9" w14:textId="77777777" w:rsidR="002436F2" w:rsidRPr="002436F2" w:rsidRDefault="002436F2" w:rsidP="002436F2">
            <w:pPr>
              <w:jc w:val="both"/>
              <w:rPr>
                <w:snapToGrid w:val="0"/>
                <w:lang w:val="en-US"/>
              </w:rPr>
            </w:pPr>
            <w:r w:rsidRPr="002436F2">
              <w:rPr>
                <w:snapToGrid w:val="0"/>
                <w:lang w:val="en-US"/>
              </w:rPr>
              <w:t>1</w:t>
            </w:r>
            <w:r w:rsidRPr="00BE3CBE">
              <w:rPr>
                <w:snapToGrid w:val="0"/>
                <w:lang w:val="en-US"/>
              </w:rPr>
              <w:t>0</w:t>
            </w:r>
            <w:r w:rsidRPr="002436F2">
              <w:rPr>
                <w:snapToGrid w:val="0"/>
                <w:lang w:val="en-US"/>
              </w:rPr>
              <w:t>.2. Fors-major holatlari (fors-major) yuzaga kelgan taqdirda, ular ta'sirida bo'lgan Tomon boshqa Tomonni bunday holatlar yuzaga kelgan kundan boshlab 5 (besh) kalendar kuni ichida xabardor qiladi.</w:t>
            </w:r>
          </w:p>
          <w:p w14:paraId="0C492B64" w14:textId="77777777" w:rsidR="002436F2" w:rsidRPr="002436F2" w:rsidRDefault="002436F2" w:rsidP="002436F2">
            <w:pPr>
              <w:jc w:val="both"/>
              <w:rPr>
                <w:snapToGrid w:val="0"/>
                <w:lang w:val="en-US"/>
              </w:rPr>
            </w:pPr>
            <w:r w:rsidRPr="002436F2">
              <w:rPr>
                <w:snapToGrid w:val="0"/>
                <w:lang w:val="en-US"/>
              </w:rPr>
              <w:t>1</w:t>
            </w:r>
            <w:r w:rsidRPr="00BE3CBE">
              <w:rPr>
                <w:snapToGrid w:val="0"/>
                <w:lang w:val="en-US"/>
              </w:rPr>
              <w:t>0</w:t>
            </w:r>
            <w:r w:rsidRPr="002436F2">
              <w:rPr>
                <w:snapToGrid w:val="0"/>
                <w:lang w:val="en-US"/>
              </w:rPr>
              <w:t xml:space="preserve">.3.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w:t>
            </w:r>
            <w:r w:rsidRPr="002436F2">
              <w:rPr>
                <w:snapToGrid w:val="0"/>
                <w:lang w:val="en-US"/>
              </w:rPr>
              <w:lastRenderedPageBreak/>
              <w:t>ozod qilish uchun asos sifatida ko'rsatish huquqidan mahrum qiladi.</w:t>
            </w:r>
          </w:p>
          <w:p w14:paraId="6E125E50" w14:textId="77777777" w:rsidR="002436F2" w:rsidRPr="002436F2" w:rsidRDefault="002436F2" w:rsidP="002436F2">
            <w:pPr>
              <w:jc w:val="both"/>
              <w:rPr>
                <w:snapToGrid w:val="0"/>
                <w:lang w:val="en-US"/>
              </w:rPr>
            </w:pPr>
          </w:p>
          <w:p w14:paraId="51B90BBD" w14:textId="77777777" w:rsidR="002436F2" w:rsidRPr="002436F2" w:rsidRDefault="002436F2" w:rsidP="002436F2">
            <w:pPr>
              <w:jc w:val="both"/>
              <w:rPr>
                <w:snapToGrid w:val="0"/>
                <w:lang w:val="en-US"/>
              </w:rPr>
            </w:pPr>
            <w:r>
              <w:rPr>
                <w:snapToGrid w:val="0"/>
                <w:lang w:val="en-US"/>
              </w:rPr>
              <w:t>10</w:t>
            </w:r>
            <w:r w:rsidRPr="002436F2">
              <w:rPr>
                <w:snapToGrid w:val="0"/>
                <w:lang w:val="en-US"/>
              </w:rPr>
              <w:t>.4. Fors-major holatlari yuzaga kelgan taqdirda, Tomonlar zudlik bilan bir-birlari bilan muzokaralar olib boradilar va fors-major holatlarining oqibatlarini to'g'irlash yoki bartaraf etish uchun ko'rish choralarini kelishib olishadi.</w:t>
            </w:r>
          </w:p>
          <w:p w14:paraId="4304220F" w14:textId="77777777" w:rsidR="002436F2" w:rsidRPr="002436F2" w:rsidRDefault="002436F2" w:rsidP="002436F2">
            <w:pPr>
              <w:jc w:val="both"/>
              <w:rPr>
                <w:snapToGrid w:val="0"/>
                <w:lang w:val="en-US"/>
              </w:rPr>
            </w:pPr>
            <w:r w:rsidRPr="002436F2">
              <w:rPr>
                <w:snapToGrid w:val="0"/>
                <w:lang w:val="en-US"/>
              </w:rPr>
              <w:t>Bunday holda, tegishli majburiyatlarni bajarish bunday holatlarning davomiyligi yoki ularning oqibatlari tugaguniga qadar kechiktirilishi mumkin.</w:t>
            </w:r>
          </w:p>
          <w:p w14:paraId="109B6F78" w14:textId="77777777" w:rsidR="002436F2" w:rsidRPr="002436F2" w:rsidRDefault="002436F2" w:rsidP="002436F2">
            <w:pPr>
              <w:jc w:val="both"/>
              <w:rPr>
                <w:snapToGrid w:val="0"/>
                <w:lang w:val="en-US"/>
              </w:rPr>
            </w:pPr>
          </w:p>
          <w:p w14:paraId="36101627" w14:textId="77777777" w:rsidR="002436F2" w:rsidRPr="002436F2" w:rsidRDefault="002436F2" w:rsidP="002436F2">
            <w:pPr>
              <w:jc w:val="both"/>
              <w:rPr>
                <w:snapToGrid w:val="0"/>
                <w:lang w:val="en-US"/>
              </w:rPr>
            </w:pPr>
          </w:p>
          <w:p w14:paraId="222E9B8E" w14:textId="77777777" w:rsidR="002436F2" w:rsidRPr="002436F2" w:rsidRDefault="002436F2" w:rsidP="002436F2">
            <w:pPr>
              <w:jc w:val="both"/>
              <w:rPr>
                <w:snapToGrid w:val="0"/>
                <w:lang w:val="en-US"/>
              </w:rPr>
            </w:pPr>
            <w:r w:rsidRPr="002436F2">
              <w:rPr>
                <w:snapToGrid w:val="0"/>
                <w:lang w:val="en-US"/>
              </w:rPr>
              <w:t>1</w:t>
            </w:r>
            <w:r w:rsidRPr="00BE3CBE">
              <w:rPr>
                <w:snapToGrid w:val="0"/>
                <w:lang w:val="en-US"/>
              </w:rPr>
              <w:t>0</w:t>
            </w:r>
            <w:r w:rsidRPr="002436F2">
              <w:rPr>
                <w:snapToGrid w:val="0"/>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14:paraId="711251B4" w14:textId="77777777" w:rsidR="002436F2" w:rsidRPr="002436F2" w:rsidRDefault="002436F2" w:rsidP="002436F2">
            <w:pPr>
              <w:jc w:val="both"/>
              <w:rPr>
                <w:snapToGrid w:val="0"/>
                <w:lang w:val="en-US"/>
              </w:rPr>
            </w:pPr>
          </w:p>
          <w:p w14:paraId="66D54C4B" w14:textId="77777777" w:rsidR="002436F2" w:rsidRPr="002436F2" w:rsidRDefault="002436F2" w:rsidP="002436F2">
            <w:pPr>
              <w:jc w:val="both"/>
              <w:rPr>
                <w:snapToGrid w:val="0"/>
                <w:lang w:val="en-US"/>
              </w:rPr>
            </w:pPr>
            <w:r w:rsidRPr="002436F2">
              <w:rPr>
                <w:snapToGrid w:val="0"/>
                <w:lang w:val="en-US"/>
              </w:rPr>
              <w:t>Bunday holda, hech bir Tomon boshqa Tomondan fors-major holatlari natijasida yetkazilgan zararni qoplashni talab qilishga haqli emas.</w:t>
            </w:r>
          </w:p>
          <w:p w14:paraId="1FDCB449" w14:textId="77777777" w:rsidR="002436F2" w:rsidRPr="002436F2" w:rsidRDefault="002436F2" w:rsidP="002436F2">
            <w:pPr>
              <w:jc w:val="both"/>
              <w:rPr>
                <w:snapToGrid w:val="0"/>
                <w:lang w:val="en-US"/>
              </w:rPr>
            </w:pPr>
          </w:p>
          <w:p w14:paraId="70FD2298" w14:textId="77777777" w:rsidR="00125556" w:rsidRPr="00BE3CBE" w:rsidRDefault="002436F2" w:rsidP="002436F2">
            <w:pPr>
              <w:jc w:val="both"/>
              <w:rPr>
                <w:snapToGrid w:val="0"/>
                <w:lang w:val="en-US"/>
              </w:rPr>
            </w:pPr>
            <w:r w:rsidRPr="00BE3CBE">
              <w:rPr>
                <w:snapToGrid w:val="0"/>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4916" w:type="dxa"/>
          </w:tcPr>
          <w:p w14:paraId="3A250566" w14:textId="77777777" w:rsidR="002436F2" w:rsidRPr="002436F2" w:rsidRDefault="002436F2" w:rsidP="002436F2">
            <w:pPr>
              <w:jc w:val="both"/>
              <w:rPr>
                <w:snapToGrid w:val="0"/>
              </w:rPr>
            </w:pPr>
            <w:r>
              <w:rPr>
                <w:snapToGrid w:val="0"/>
              </w:rPr>
              <w:lastRenderedPageBreak/>
              <w:t>10</w:t>
            </w:r>
            <w:r w:rsidRPr="002436F2">
              <w:rPr>
                <w:snapToGrid w:val="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394CEE5A" w14:textId="77777777" w:rsidR="002436F2" w:rsidRPr="002436F2" w:rsidRDefault="002436F2" w:rsidP="002436F2">
            <w:pPr>
              <w:jc w:val="both"/>
              <w:rPr>
                <w:snapToGrid w:val="0"/>
              </w:rPr>
            </w:pPr>
            <w:r w:rsidRPr="002436F2">
              <w:rPr>
                <w:snapToGrid w:val="0"/>
              </w:rPr>
              <w:t xml:space="preserve">К числу обстоятельств непреодолимой силы (форс-мажор) относятся: </w:t>
            </w:r>
          </w:p>
          <w:p w14:paraId="5760B36F" w14:textId="77777777" w:rsidR="002436F2" w:rsidRPr="002436F2" w:rsidRDefault="002436F2" w:rsidP="002436F2">
            <w:pPr>
              <w:jc w:val="both"/>
              <w:rPr>
                <w:snapToGrid w:val="0"/>
              </w:rPr>
            </w:pPr>
            <w:r w:rsidRPr="002436F2">
              <w:rPr>
                <w:snapToGrid w:val="0"/>
              </w:rPr>
              <w:t xml:space="preserve">- пожар, наводнение, землетрясение, другие стихийные бедствия; </w:t>
            </w:r>
          </w:p>
          <w:p w14:paraId="33D080C4" w14:textId="77777777" w:rsidR="002436F2" w:rsidRPr="002436F2" w:rsidRDefault="002436F2" w:rsidP="002436F2">
            <w:pPr>
              <w:jc w:val="both"/>
              <w:rPr>
                <w:snapToGrid w:val="0"/>
              </w:rPr>
            </w:pPr>
            <w:r w:rsidRPr="002436F2">
              <w:rPr>
                <w:snapToGrid w:val="0"/>
              </w:rPr>
              <w:t xml:space="preserve">- блокада или эмбарго на экспорт и (или) импорт; </w:t>
            </w:r>
          </w:p>
          <w:p w14:paraId="60E8B811" w14:textId="77777777" w:rsidR="002436F2" w:rsidRPr="002436F2" w:rsidRDefault="002436F2" w:rsidP="002436F2">
            <w:pPr>
              <w:jc w:val="both"/>
              <w:rPr>
                <w:snapToGrid w:val="0"/>
              </w:rPr>
            </w:pPr>
            <w:r w:rsidRPr="002436F2">
              <w:rPr>
                <w:snapToGrid w:val="0"/>
              </w:rPr>
              <w:t>- война, военные действия, террористические акты;</w:t>
            </w:r>
          </w:p>
          <w:p w14:paraId="5AEA4E59" w14:textId="77777777" w:rsidR="002436F2" w:rsidRPr="002436F2" w:rsidRDefault="002436F2" w:rsidP="002436F2">
            <w:pPr>
              <w:jc w:val="both"/>
              <w:rPr>
                <w:snapToGrid w:val="0"/>
              </w:rPr>
            </w:pPr>
            <w:r w:rsidRPr="002436F2">
              <w:rPr>
                <w:snapToGrid w:val="0"/>
              </w:rPr>
              <w:t>- эпидемия и пандемия;</w:t>
            </w:r>
          </w:p>
          <w:p w14:paraId="69CC94EE" w14:textId="77777777" w:rsidR="002436F2" w:rsidRPr="002436F2" w:rsidRDefault="002436F2" w:rsidP="002436F2">
            <w:pPr>
              <w:jc w:val="both"/>
              <w:rPr>
                <w:snapToGrid w:val="0"/>
              </w:rPr>
            </w:pPr>
            <w:r w:rsidRPr="002436F2">
              <w:rPr>
                <w:snapToGrid w:val="0"/>
              </w:rPr>
              <w:t>- акты Президента Республики Узбекистан и Правительства Республики Узбекистан.</w:t>
            </w:r>
          </w:p>
          <w:p w14:paraId="687A5E2D" w14:textId="77777777" w:rsidR="002436F2" w:rsidRPr="002436F2" w:rsidRDefault="002436F2" w:rsidP="002436F2">
            <w:pPr>
              <w:jc w:val="both"/>
              <w:rPr>
                <w:snapToGrid w:val="0"/>
              </w:rPr>
            </w:pPr>
            <w:r>
              <w:rPr>
                <w:snapToGrid w:val="0"/>
              </w:rPr>
              <w:t>10</w:t>
            </w:r>
            <w:r w:rsidRPr="002436F2">
              <w:rPr>
                <w:snapToGrid w:val="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14:paraId="397BDDE2" w14:textId="77777777" w:rsidR="002436F2" w:rsidRPr="002436F2" w:rsidRDefault="002436F2" w:rsidP="002436F2">
            <w:pPr>
              <w:jc w:val="both"/>
              <w:rPr>
                <w:snapToGrid w:val="0"/>
              </w:rPr>
            </w:pPr>
            <w:r>
              <w:rPr>
                <w:snapToGrid w:val="0"/>
              </w:rPr>
              <w:t>10</w:t>
            </w:r>
            <w:r w:rsidRPr="002436F2">
              <w:rPr>
                <w:snapToGrid w:val="0"/>
              </w:rPr>
              <w:t xml:space="preserve">.3.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w:t>
            </w:r>
            <w:r w:rsidRPr="002436F2">
              <w:rPr>
                <w:snapToGrid w:val="0"/>
              </w:rPr>
              <w:lastRenderedPageBreak/>
              <w:t>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14:paraId="5FFBF267" w14:textId="77777777" w:rsidR="002436F2" w:rsidRPr="002436F2" w:rsidRDefault="002436F2" w:rsidP="002436F2">
            <w:pPr>
              <w:jc w:val="both"/>
              <w:rPr>
                <w:snapToGrid w:val="0"/>
              </w:rPr>
            </w:pPr>
            <w:r>
              <w:rPr>
                <w:snapToGrid w:val="0"/>
              </w:rPr>
              <w:t>10</w:t>
            </w:r>
            <w:r w:rsidRPr="002436F2">
              <w:rPr>
                <w:snapToGrid w:val="0"/>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5F8F484F" w14:textId="77777777" w:rsidR="002436F2" w:rsidRPr="002436F2" w:rsidRDefault="002436F2" w:rsidP="002436F2">
            <w:pPr>
              <w:jc w:val="both"/>
              <w:rPr>
                <w:snapToGrid w:val="0"/>
              </w:rPr>
            </w:pPr>
            <w:r w:rsidRPr="002436F2">
              <w:rPr>
                <w:snapToGrid w:val="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14:paraId="16D5F850" w14:textId="77777777" w:rsidR="002436F2" w:rsidRPr="002436F2" w:rsidRDefault="002436F2" w:rsidP="002436F2">
            <w:pPr>
              <w:jc w:val="both"/>
              <w:rPr>
                <w:snapToGrid w:val="0"/>
              </w:rPr>
            </w:pPr>
            <w:r>
              <w:rPr>
                <w:snapToGrid w:val="0"/>
              </w:rPr>
              <w:t>10</w:t>
            </w:r>
            <w:r w:rsidRPr="002436F2">
              <w:rPr>
                <w:snapToGrid w:val="0"/>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29A3C0F9" w14:textId="77777777" w:rsidR="002436F2" w:rsidRPr="002436F2" w:rsidRDefault="002436F2" w:rsidP="002436F2">
            <w:pPr>
              <w:jc w:val="both"/>
              <w:rPr>
                <w:snapToGrid w:val="0"/>
              </w:rPr>
            </w:pPr>
            <w:r w:rsidRPr="002436F2">
              <w:rPr>
                <w:snapToGrid w:val="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0A2ED4DF" w14:textId="77777777" w:rsidR="00125556" w:rsidRPr="003517B2" w:rsidRDefault="002436F2" w:rsidP="002436F2">
            <w:pPr>
              <w:jc w:val="both"/>
              <w:rPr>
                <w:snapToGrid w:val="0"/>
              </w:rPr>
            </w:pPr>
            <w:r w:rsidRPr="002436F2">
              <w:rPr>
                <w:snapToGrid w:val="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2436F2" w:rsidRPr="002436F2" w14:paraId="78B58F35" w14:textId="77777777" w:rsidTr="002436F2">
        <w:trPr>
          <w:trHeight w:val="37"/>
        </w:trPr>
        <w:tc>
          <w:tcPr>
            <w:tcW w:w="4679" w:type="dxa"/>
          </w:tcPr>
          <w:p w14:paraId="0FAE51D2" w14:textId="77777777" w:rsidR="002436F2" w:rsidRPr="002436F2" w:rsidRDefault="002436F2" w:rsidP="001369AE">
            <w:pPr>
              <w:jc w:val="both"/>
              <w:rPr>
                <w:b/>
                <w:snapToGrid w:val="0"/>
              </w:rPr>
            </w:pPr>
            <w:r w:rsidRPr="002436F2">
              <w:rPr>
                <w:b/>
                <w:snapToGrid w:val="0"/>
              </w:rPr>
              <w:lastRenderedPageBreak/>
              <w:t>11. KAFOLATLAR</w:t>
            </w:r>
          </w:p>
        </w:tc>
        <w:tc>
          <w:tcPr>
            <w:tcW w:w="4916" w:type="dxa"/>
          </w:tcPr>
          <w:p w14:paraId="2D859518" w14:textId="77777777" w:rsidR="002436F2" w:rsidRPr="002436F2" w:rsidRDefault="002436F2" w:rsidP="007E386A">
            <w:pPr>
              <w:jc w:val="both"/>
              <w:rPr>
                <w:b/>
                <w:snapToGrid w:val="0"/>
              </w:rPr>
            </w:pPr>
            <w:r w:rsidRPr="002436F2">
              <w:rPr>
                <w:b/>
                <w:snapToGrid w:val="0"/>
              </w:rPr>
              <w:t>11.</w:t>
            </w:r>
            <w:r w:rsidRPr="002436F2">
              <w:rPr>
                <w:b/>
                <w:snapToGrid w:val="0"/>
              </w:rPr>
              <w:tab/>
              <w:t>ГАРАНТИИ</w:t>
            </w:r>
          </w:p>
        </w:tc>
      </w:tr>
      <w:tr w:rsidR="002436F2" w:rsidRPr="003517B2" w14:paraId="2E764301" w14:textId="77777777" w:rsidTr="00005F69">
        <w:trPr>
          <w:trHeight w:val="34"/>
        </w:trPr>
        <w:tc>
          <w:tcPr>
            <w:tcW w:w="4679" w:type="dxa"/>
          </w:tcPr>
          <w:p w14:paraId="6843EE1F" w14:textId="77777777" w:rsidR="002A5565" w:rsidRPr="00BE3CBE" w:rsidRDefault="002436F2" w:rsidP="002A5565">
            <w:pPr>
              <w:pStyle w:val="ad"/>
              <w:spacing w:before="120" w:after="120"/>
              <w:jc w:val="both"/>
              <w:rPr>
                <w:sz w:val="20"/>
              </w:rPr>
            </w:pPr>
            <w:r w:rsidRPr="00BE3CBE">
              <w:rPr>
                <w:sz w:val="20"/>
              </w:rPr>
              <w:t xml:space="preserve">11.1. </w:t>
            </w:r>
            <w:r w:rsidRPr="002A5565">
              <w:rPr>
                <w:sz w:val="20"/>
                <w:lang w:val="en-US"/>
              </w:rPr>
              <w:t>Pudratchi</w:t>
            </w:r>
            <w:r w:rsidRPr="00BE3CBE">
              <w:rPr>
                <w:sz w:val="20"/>
              </w:rPr>
              <w:t xml:space="preserve"> </w:t>
            </w:r>
            <w:r w:rsidRPr="002A5565">
              <w:rPr>
                <w:sz w:val="20"/>
                <w:lang w:val="en-US"/>
              </w:rPr>
              <w:t>Ishning</w:t>
            </w:r>
            <w:r w:rsidRPr="00BE3CBE">
              <w:rPr>
                <w:sz w:val="20"/>
              </w:rPr>
              <w:t xml:space="preserve"> </w:t>
            </w:r>
            <w:r w:rsidRPr="002A5565">
              <w:rPr>
                <w:sz w:val="20"/>
                <w:lang w:val="en-US"/>
              </w:rPr>
              <w:t>yuqori</w:t>
            </w:r>
            <w:r w:rsidRPr="00BE3CBE">
              <w:rPr>
                <w:sz w:val="20"/>
              </w:rPr>
              <w:t xml:space="preserve"> </w:t>
            </w:r>
            <w:r w:rsidRPr="002A5565">
              <w:rPr>
                <w:sz w:val="20"/>
                <w:lang w:val="en-US"/>
              </w:rPr>
              <w:t>sifatli</w:t>
            </w:r>
            <w:r w:rsidRPr="00BE3CBE">
              <w:rPr>
                <w:sz w:val="20"/>
              </w:rPr>
              <w:t xml:space="preserve"> </w:t>
            </w:r>
            <w:r w:rsidRPr="002A5565">
              <w:rPr>
                <w:sz w:val="20"/>
                <w:lang w:val="en-US"/>
              </w:rPr>
              <w:t>bajarilishini</w:t>
            </w:r>
            <w:r w:rsidRPr="00BE3CBE">
              <w:rPr>
                <w:sz w:val="20"/>
              </w:rPr>
              <w:t xml:space="preserve">, </w:t>
            </w:r>
            <w:r w:rsidRPr="002A5565">
              <w:rPr>
                <w:sz w:val="20"/>
                <w:lang w:val="en-US"/>
              </w:rPr>
              <w:t>uning</w:t>
            </w:r>
            <w:r w:rsidRPr="00BE3CBE">
              <w:rPr>
                <w:sz w:val="20"/>
              </w:rPr>
              <w:t xml:space="preserve"> </w:t>
            </w:r>
            <w:r w:rsidRPr="002A5565">
              <w:rPr>
                <w:sz w:val="20"/>
                <w:lang w:val="en-US"/>
              </w:rPr>
              <w:t>natijalarini</w:t>
            </w:r>
            <w:r w:rsidRPr="00BE3CBE">
              <w:rPr>
                <w:sz w:val="20"/>
              </w:rPr>
              <w:t xml:space="preserve">, </w:t>
            </w:r>
            <w:r w:rsidRPr="002A5565">
              <w:rPr>
                <w:sz w:val="20"/>
                <w:lang w:val="en-US"/>
              </w:rPr>
              <w:t>O</w:t>
            </w:r>
            <w:r w:rsidRPr="00BE3CBE">
              <w:rPr>
                <w:sz w:val="20"/>
              </w:rPr>
              <w:t>'</w:t>
            </w:r>
            <w:r w:rsidRPr="002A5565">
              <w:rPr>
                <w:sz w:val="20"/>
                <w:lang w:val="en-US"/>
              </w:rPr>
              <w:t>zbekiston</w:t>
            </w:r>
            <w:r w:rsidRPr="00BE3CBE">
              <w:rPr>
                <w:sz w:val="20"/>
              </w:rPr>
              <w:t xml:space="preserve"> </w:t>
            </w:r>
            <w:r w:rsidRPr="002A5565">
              <w:rPr>
                <w:sz w:val="20"/>
                <w:lang w:val="en-US"/>
              </w:rPr>
              <w:t>Respublikasida</w:t>
            </w:r>
            <w:r w:rsidRPr="00BE3CBE">
              <w:rPr>
                <w:sz w:val="20"/>
              </w:rPr>
              <w:t xml:space="preserve"> </w:t>
            </w:r>
            <w:r w:rsidRPr="002A5565">
              <w:rPr>
                <w:sz w:val="20"/>
                <w:lang w:val="en-US"/>
              </w:rPr>
              <w:t>amaldagi</w:t>
            </w:r>
            <w:r w:rsidRPr="00BE3CBE">
              <w:rPr>
                <w:sz w:val="20"/>
              </w:rPr>
              <w:t xml:space="preserve"> </w:t>
            </w:r>
            <w:r w:rsidRPr="002A5565">
              <w:rPr>
                <w:sz w:val="20"/>
                <w:lang w:val="en-US"/>
              </w:rPr>
              <w:t>normalar</w:t>
            </w:r>
            <w:r w:rsidRPr="00BE3CBE">
              <w:rPr>
                <w:sz w:val="20"/>
              </w:rPr>
              <w:t xml:space="preserve"> </w:t>
            </w:r>
            <w:r w:rsidRPr="002A5565">
              <w:rPr>
                <w:sz w:val="20"/>
                <w:lang w:val="en-US"/>
              </w:rPr>
              <w:t>va</w:t>
            </w:r>
            <w:r w:rsidRPr="00BE3CBE">
              <w:rPr>
                <w:sz w:val="20"/>
              </w:rPr>
              <w:t xml:space="preserve"> </w:t>
            </w:r>
            <w:r w:rsidRPr="002A5565">
              <w:rPr>
                <w:sz w:val="20"/>
                <w:lang w:val="en-US"/>
              </w:rPr>
              <w:t>standartlarni</w:t>
            </w:r>
            <w:r w:rsidRPr="00BE3CBE">
              <w:rPr>
                <w:sz w:val="20"/>
              </w:rPr>
              <w:t xml:space="preserve">, </w:t>
            </w:r>
            <w:r w:rsidRPr="002A5565">
              <w:rPr>
                <w:sz w:val="20"/>
                <w:lang w:val="en-US"/>
              </w:rPr>
              <w:t>shuningdek</w:t>
            </w:r>
            <w:r w:rsidRPr="00BE3CBE">
              <w:rPr>
                <w:sz w:val="20"/>
              </w:rPr>
              <w:t xml:space="preserve"> </w:t>
            </w:r>
            <w:r w:rsidRPr="002A5565">
              <w:rPr>
                <w:sz w:val="20"/>
                <w:lang w:val="en-US"/>
              </w:rPr>
              <w:t>Buyurtmachining</w:t>
            </w:r>
            <w:r w:rsidRPr="00BE3CBE">
              <w:rPr>
                <w:sz w:val="20"/>
              </w:rPr>
              <w:t xml:space="preserve"> </w:t>
            </w:r>
            <w:r w:rsidRPr="002A5565">
              <w:rPr>
                <w:sz w:val="20"/>
                <w:lang w:val="en-US"/>
              </w:rPr>
              <w:t>talablari</w:t>
            </w:r>
            <w:r w:rsidRPr="00BE3CBE">
              <w:rPr>
                <w:sz w:val="20"/>
              </w:rPr>
              <w:t xml:space="preserve"> </w:t>
            </w:r>
            <w:r w:rsidRPr="002A5565">
              <w:rPr>
                <w:sz w:val="20"/>
                <w:lang w:val="en-US"/>
              </w:rPr>
              <w:t>va</w:t>
            </w:r>
            <w:r w:rsidRPr="00BE3CBE">
              <w:rPr>
                <w:sz w:val="20"/>
              </w:rPr>
              <w:t xml:space="preserve"> </w:t>
            </w:r>
            <w:r w:rsidRPr="002A5565">
              <w:rPr>
                <w:sz w:val="20"/>
                <w:lang w:val="en-US"/>
              </w:rPr>
              <w:t>ushbu</w:t>
            </w:r>
            <w:r w:rsidRPr="00BE3CBE">
              <w:rPr>
                <w:sz w:val="20"/>
              </w:rPr>
              <w:t xml:space="preserve"> </w:t>
            </w:r>
            <w:r w:rsidRPr="002A5565">
              <w:rPr>
                <w:sz w:val="20"/>
                <w:lang w:val="en-US"/>
              </w:rPr>
              <w:t>Shartnomaning</w:t>
            </w:r>
            <w:r w:rsidRPr="00BE3CBE">
              <w:rPr>
                <w:sz w:val="20"/>
              </w:rPr>
              <w:t xml:space="preserve"> 1, 2-</w:t>
            </w:r>
            <w:r w:rsidRPr="002A5565">
              <w:rPr>
                <w:sz w:val="20"/>
                <w:lang w:val="en-US"/>
              </w:rPr>
              <w:t>ilovalari</w:t>
            </w:r>
            <w:r w:rsidRPr="00BE3CBE">
              <w:rPr>
                <w:sz w:val="20"/>
              </w:rPr>
              <w:t xml:space="preserve">, </w:t>
            </w:r>
            <w:r w:rsidRPr="002A5565">
              <w:rPr>
                <w:sz w:val="20"/>
                <w:lang w:val="en-US"/>
              </w:rPr>
              <w:t>va</w:t>
            </w:r>
            <w:r w:rsidRPr="00BE3CBE">
              <w:rPr>
                <w:sz w:val="20"/>
              </w:rPr>
              <w:t xml:space="preserve"> </w:t>
            </w:r>
            <w:r w:rsidRPr="002A5565">
              <w:rPr>
                <w:sz w:val="20"/>
                <w:lang w:val="en-US"/>
              </w:rPr>
              <w:t>boshqa</w:t>
            </w:r>
            <w:r w:rsidRPr="00BE3CBE">
              <w:rPr>
                <w:sz w:val="20"/>
              </w:rPr>
              <w:t xml:space="preserve"> </w:t>
            </w:r>
            <w:r w:rsidRPr="002A5565">
              <w:rPr>
                <w:sz w:val="20"/>
                <w:lang w:val="en-US"/>
              </w:rPr>
              <w:t>hujjatlarga</w:t>
            </w:r>
            <w:r w:rsidRPr="00BE3CBE">
              <w:rPr>
                <w:sz w:val="20"/>
              </w:rPr>
              <w:t xml:space="preserve"> </w:t>
            </w:r>
            <w:r w:rsidRPr="002A5565">
              <w:rPr>
                <w:sz w:val="20"/>
                <w:lang w:val="en-US"/>
              </w:rPr>
              <w:t>muvofiq</w:t>
            </w:r>
            <w:r w:rsidR="002A5565" w:rsidRPr="00BE3CBE">
              <w:rPr>
                <w:sz w:val="20"/>
              </w:rPr>
              <w:t xml:space="preserve"> </w:t>
            </w:r>
            <w:r w:rsidR="002A5565" w:rsidRPr="002A5565">
              <w:rPr>
                <w:sz w:val="20"/>
                <w:lang w:val="en-US"/>
              </w:rPr>
              <w:t>kafolatlaydi</w:t>
            </w:r>
            <w:r w:rsidRPr="00BE3CBE">
              <w:rPr>
                <w:sz w:val="20"/>
              </w:rPr>
              <w:t>.</w:t>
            </w:r>
          </w:p>
          <w:p w14:paraId="1112FD7F" w14:textId="7A74A654" w:rsidR="003C081C" w:rsidRPr="00BE3CBE" w:rsidRDefault="003C081C" w:rsidP="002A5565">
            <w:pPr>
              <w:pStyle w:val="ad"/>
              <w:spacing w:before="120" w:after="120"/>
              <w:jc w:val="both"/>
              <w:rPr>
                <w:sz w:val="20"/>
              </w:rPr>
            </w:pPr>
            <w:r w:rsidRPr="00BE3CBE">
              <w:rPr>
                <w:sz w:val="20"/>
              </w:rPr>
              <w:t xml:space="preserve">11.2. </w:t>
            </w:r>
            <w:r w:rsidRPr="003C081C">
              <w:rPr>
                <w:sz w:val="20"/>
                <w:lang w:val="en-US"/>
              </w:rPr>
              <w:t>Bajarilgan</w:t>
            </w:r>
            <w:r w:rsidRPr="00BE3CBE">
              <w:rPr>
                <w:sz w:val="20"/>
              </w:rPr>
              <w:t xml:space="preserve"> </w:t>
            </w:r>
            <w:r w:rsidRPr="003C081C">
              <w:rPr>
                <w:sz w:val="20"/>
                <w:lang w:val="en-US"/>
              </w:rPr>
              <w:t>ish</w:t>
            </w:r>
            <w:r w:rsidRPr="00BE3CBE">
              <w:rPr>
                <w:sz w:val="20"/>
              </w:rPr>
              <w:t xml:space="preserve"> </w:t>
            </w:r>
            <w:r w:rsidRPr="003C081C">
              <w:rPr>
                <w:sz w:val="20"/>
                <w:lang w:val="en-US"/>
              </w:rPr>
              <w:t>natijasi</w:t>
            </w:r>
            <w:r w:rsidRPr="00BE3CBE">
              <w:rPr>
                <w:sz w:val="20"/>
              </w:rPr>
              <w:t xml:space="preserve"> </w:t>
            </w:r>
            <w:r w:rsidRPr="003C081C">
              <w:rPr>
                <w:sz w:val="20"/>
                <w:lang w:val="en-US"/>
              </w:rPr>
              <w:t>uchun</w:t>
            </w:r>
            <w:r w:rsidRPr="00BE3CBE">
              <w:rPr>
                <w:sz w:val="20"/>
              </w:rPr>
              <w:t xml:space="preserve"> </w:t>
            </w:r>
            <w:r w:rsidRPr="003C081C">
              <w:rPr>
                <w:sz w:val="20"/>
                <w:lang w:val="en-US"/>
              </w:rPr>
              <w:t>Pudratchi</w:t>
            </w:r>
            <w:r w:rsidRPr="00BE3CBE">
              <w:rPr>
                <w:sz w:val="20"/>
              </w:rPr>
              <w:t xml:space="preserve"> </w:t>
            </w:r>
            <w:r w:rsidRPr="003C081C">
              <w:rPr>
                <w:sz w:val="20"/>
                <w:lang w:val="en-US"/>
              </w:rPr>
              <w:t>Buyurtmachi</w:t>
            </w:r>
            <w:r w:rsidRPr="00BE3CBE">
              <w:rPr>
                <w:sz w:val="20"/>
              </w:rPr>
              <w:t xml:space="preserve"> </w:t>
            </w:r>
            <w:r w:rsidRPr="003C081C">
              <w:rPr>
                <w:sz w:val="20"/>
                <w:lang w:val="en-US"/>
              </w:rPr>
              <w:t>tomonidan</w:t>
            </w:r>
            <w:r w:rsidRPr="00BE3CBE">
              <w:rPr>
                <w:sz w:val="20"/>
              </w:rPr>
              <w:t xml:space="preserve"> </w:t>
            </w:r>
            <w:r w:rsidRPr="003C081C">
              <w:rPr>
                <w:sz w:val="20"/>
                <w:lang w:val="en-US"/>
              </w:rPr>
              <w:t>Ish</w:t>
            </w:r>
            <w:r w:rsidRPr="00BE3CBE">
              <w:rPr>
                <w:sz w:val="20"/>
              </w:rPr>
              <w:t xml:space="preserve"> </w:t>
            </w:r>
            <w:r w:rsidRPr="003C081C">
              <w:rPr>
                <w:sz w:val="20"/>
                <w:lang w:val="en-US"/>
              </w:rPr>
              <w:t>natijasini</w:t>
            </w:r>
            <w:r w:rsidRPr="00BE3CBE">
              <w:rPr>
                <w:sz w:val="20"/>
              </w:rPr>
              <w:t xml:space="preserve"> </w:t>
            </w:r>
            <w:r w:rsidRPr="003C081C">
              <w:rPr>
                <w:sz w:val="20"/>
                <w:lang w:val="en-US"/>
              </w:rPr>
              <w:t>qabul</w:t>
            </w:r>
            <w:r w:rsidRPr="00BE3CBE">
              <w:rPr>
                <w:sz w:val="20"/>
              </w:rPr>
              <w:t xml:space="preserve"> </w:t>
            </w:r>
            <w:r w:rsidRPr="003C081C">
              <w:rPr>
                <w:sz w:val="20"/>
                <w:lang w:val="en-US"/>
              </w:rPr>
              <w:t>qilgan</w:t>
            </w:r>
            <w:r w:rsidRPr="00BE3CBE">
              <w:rPr>
                <w:sz w:val="20"/>
              </w:rPr>
              <w:t xml:space="preserve"> </w:t>
            </w:r>
            <w:r w:rsidRPr="003C081C">
              <w:rPr>
                <w:sz w:val="20"/>
                <w:lang w:val="en-US"/>
              </w:rPr>
              <w:t>kundan</w:t>
            </w:r>
            <w:r w:rsidRPr="00BE3CBE">
              <w:rPr>
                <w:sz w:val="20"/>
              </w:rPr>
              <w:t xml:space="preserve"> </w:t>
            </w:r>
            <w:r w:rsidRPr="003C081C">
              <w:rPr>
                <w:sz w:val="20"/>
                <w:lang w:val="en-US"/>
              </w:rPr>
              <w:t>boshlab</w:t>
            </w:r>
            <w:r w:rsidRPr="00BE3CBE">
              <w:rPr>
                <w:sz w:val="20"/>
              </w:rPr>
              <w:t xml:space="preserve"> 12 (</w:t>
            </w:r>
            <w:r w:rsidRPr="003C081C">
              <w:rPr>
                <w:sz w:val="20"/>
                <w:lang w:val="en-US"/>
              </w:rPr>
              <w:t>o</w:t>
            </w:r>
            <w:r w:rsidRPr="00BE3CBE">
              <w:rPr>
                <w:sz w:val="20"/>
              </w:rPr>
              <w:t>'</w:t>
            </w:r>
            <w:r w:rsidRPr="003C081C">
              <w:rPr>
                <w:sz w:val="20"/>
                <w:lang w:val="en-US"/>
              </w:rPr>
              <w:t>n</w:t>
            </w:r>
            <w:r w:rsidRPr="00BE3CBE">
              <w:rPr>
                <w:sz w:val="20"/>
              </w:rPr>
              <w:t xml:space="preserve"> </w:t>
            </w:r>
            <w:r w:rsidRPr="003C081C">
              <w:rPr>
                <w:sz w:val="20"/>
                <w:lang w:val="en-US"/>
              </w:rPr>
              <w:t>ikki</w:t>
            </w:r>
            <w:r w:rsidRPr="00BE3CBE">
              <w:rPr>
                <w:sz w:val="20"/>
              </w:rPr>
              <w:t xml:space="preserve">) </w:t>
            </w:r>
            <w:r w:rsidRPr="003C081C">
              <w:rPr>
                <w:sz w:val="20"/>
                <w:lang w:val="en-US"/>
              </w:rPr>
              <w:t>oylik</w:t>
            </w:r>
            <w:r w:rsidRPr="00BE3CBE">
              <w:rPr>
                <w:sz w:val="20"/>
              </w:rPr>
              <w:t xml:space="preserve"> </w:t>
            </w:r>
            <w:r w:rsidRPr="003C081C">
              <w:rPr>
                <w:sz w:val="20"/>
                <w:lang w:val="en-US"/>
              </w:rPr>
              <w:t>kafolat</w:t>
            </w:r>
            <w:r w:rsidRPr="00BE3CBE">
              <w:rPr>
                <w:sz w:val="20"/>
              </w:rPr>
              <w:t xml:space="preserve"> </w:t>
            </w:r>
            <w:r w:rsidRPr="003C081C">
              <w:rPr>
                <w:sz w:val="20"/>
                <w:lang w:val="en-US"/>
              </w:rPr>
              <w:t>muddatini</w:t>
            </w:r>
            <w:r w:rsidRPr="00BE3CBE">
              <w:rPr>
                <w:sz w:val="20"/>
              </w:rPr>
              <w:t xml:space="preserve"> </w:t>
            </w:r>
            <w:r w:rsidRPr="003C081C">
              <w:rPr>
                <w:sz w:val="20"/>
                <w:lang w:val="en-US"/>
              </w:rPr>
              <w:t>belgilaydi</w:t>
            </w:r>
            <w:r w:rsidRPr="00BE3CBE">
              <w:rPr>
                <w:sz w:val="20"/>
              </w:rPr>
              <w:t>.</w:t>
            </w:r>
          </w:p>
          <w:p w14:paraId="2093A9A3" w14:textId="77777777" w:rsidR="003C081C" w:rsidRPr="00BE3CBE" w:rsidRDefault="003C081C" w:rsidP="003C081C">
            <w:pPr>
              <w:pStyle w:val="ad"/>
              <w:spacing w:before="120" w:after="120"/>
              <w:jc w:val="both"/>
              <w:rPr>
                <w:sz w:val="20"/>
              </w:rPr>
            </w:pPr>
          </w:p>
          <w:p w14:paraId="5BDF840A" w14:textId="681DF041" w:rsidR="002A5565" w:rsidRDefault="003C081C" w:rsidP="003C081C">
            <w:pPr>
              <w:pStyle w:val="ad"/>
              <w:spacing w:before="120" w:after="120"/>
              <w:jc w:val="both"/>
              <w:rPr>
                <w:sz w:val="20"/>
                <w:lang w:val="en-US"/>
              </w:rPr>
            </w:pPr>
            <w:r w:rsidRPr="003C081C">
              <w:rPr>
                <w:sz w:val="20"/>
                <w:lang w:val="en-US"/>
              </w:rPr>
              <w:t>11.3. Ishda foydalanilgan materiallar uchun kafolat muddati 12 (o'n ikki) oy</w:t>
            </w:r>
            <w:r>
              <w:rPr>
                <w:sz w:val="20"/>
                <w:lang w:val="en-US"/>
              </w:rPr>
              <w:t xml:space="preserve"> </w:t>
            </w:r>
            <w:r w:rsidRPr="003C081C">
              <w:rPr>
                <w:sz w:val="20"/>
                <w:lang w:val="en-US"/>
              </w:rPr>
              <w:t>etib belgilan</w:t>
            </w:r>
            <w:r w:rsidR="00BF35CD">
              <w:rPr>
                <w:sz w:val="20"/>
                <w:lang w:val="en-US"/>
              </w:rPr>
              <w:t>a</w:t>
            </w:r>
            <w:r w:rsidRPr="003C081C">
              <w:rPr>
                <w:sz w:val="20"/>
                <w:lang w:val="en-US"/>
              </w:rPr>
              <w:t>di.</w:t>
            </w:r>
          </w:p>
          <w:p w14:paraId="28D96BD2" w14:textId="77777777" w:rsidR="003C081C" w:rsidRPr="002A5565" w:rsidRDefault="003C081C" w:rsidP="003C081C">
            <w:pPr>
              <w:pStyle w:val="ad"/>
              <w:spacing w:before="120" w:after="120"/>
              <w:jc w:val="both"/>
              <w:rPr>
                <w:sz w:val="20"/>
                <w:lang w:val="en-US"/>
              </w:rPr>
            </w:pPr>
            <w:r w:rsidRPr="003C081C">
              <w:rPr>
                <w:sz w:val="20"/>
                <w:lang w:val="en-US"/>
              </w:rPr>
              <w:t xml:space="preserve">11.4. Agar kafolat muddati davomida bajarilgan ishlarda kamchiliklar (nuqsonlar) aniqlansa, Pudratchi Buyurtmachining </w:t>
            </w:r>
            <w:r>
              <w:rPr>
                <w:sz w:val="20"/>
                <w:lang w:val="en-US"/>
              </w:rPr>
              <w:t>buyurtmasiga</w:t>
            </w:r>
            <w:r w:rsidRPr="003C081C">
              <w:rPr>
                <w:sz w:val="20"/>
                <w:lang w:val="en-US"/>
              </w:rPr>
              <w:t xml:space="preserve"> binoan ularni o'z mablag'lari hisobidan Buyurtmachi tegishli </w:t>
            </w:r>
            <w:r>
              <w:rPr>
                <w:sz w:val="20"/>
                <w:lang w:val="en-US"/>
              </w:rPr>
              <w:t>buyurtma</w:t>
            </w:r>
            <w:r w:rsidRPr="003C081C">
              <w:rPr>
                <w:sz w:val="20"/>
                <w:lang w:val="en-US"/>
              </w:rPr>
              <w:t xml:space="preserve"> taqdim etgan kundan boshlab 5 (besh) ish kunidan kech</w:t>
            </w:r>
            <w:r>
              <w:rPr>
                <w:sz w:val="20"/>
                <w:lang w:val="en-US"/>
              </w:rPr>
              <w:t>iktirmay bartaraf etishi shart</w:t>
            </w:r>
            <w:r w:rsidRPr="003C081C">
              <w:rPr>
                <w:sz w:val="20"/>
                <w:lang w:val="en-US"/>
              </w:rPr>
              <w:t xml:space="preserve"> (Tomonlarning kelishuvi bilan boshqa muddat belgilanishi mumkin).</w:t>
            </w:r>
          </w:p>
        </w:tc>
        <w:tc>
          <w:tcPr>
            <w:tcW w:w="4916" w:type="dxa"/>
          </w:tcPr>
          <w:p w14:paraId="380A1841" w14:textId="77777777" w:rsidR="002436F2" w:rsidRPr="00BE3CBE" w:rsidRDefault="002436F2" w:rsidP="002436F2">
            <w:pPr>
              <w:pStyle w:val="ad"/>
              <w:spacing w:before="120" w:after="120"/>
              <w:jc w:val="both"/>
              <w:rPr>
                <w:sz w:val="20"/>
              </w:rPr>
            </w:pPr>
            <w:r w:rsidRPr="00BE3CBE">
              <w:rPr>
                <w:sz w:val="20"/>
              </w:rPr>
              <w:t>11.1.</w:t>
            </w:r>
            <w:r w:rsidRPr="00BE3CBE">
              <w:rPr>
                <w:sz w:val="20"/>
              </w:rPr>
              <w:tab/>
              <w:t>Подрядчик гарантирует качественное выполнение Работ, их результата, нормам и стандартам действующих в Республике Узбекистан, а также требованиям Заказчика и Приложениям №1,2 настоящего Договора, а также в соответствии с требованиями Заказчика и других актов.</w:t>
            </w:r>
          </w:p>
          <w:p w14:paraId="76513B98" w14:textId="77777777" w:rsidR="002436F2" w:rsidRPr="00BE3CBE" w:rsidRDefault="002436F2" w:rsidP="002436F2">
            <w:pPr>
              <w:pStyle w:val="ad"/>
              <w:spacing w:before="120" w:after="120"/>
              <w:jc w:val="both"/>
              <w:rPr>
                <w:sz w:val="20"/>
              </w:rPr>
            </w:pPr>
            <w:r w:rsidRPr="00BE3CBE">
              <w:rPr>
                <w:sz w:val="20"/>
              </w:rPr>
              <w:t>11.2.</w:t>
            </w:r>
            <w:r w:rsidRPr="00BE3CBE">
              <w:rPr>
                <w:sz w:val="20"/>
              </w:rPr>
              <w:tab/>
              <w:t xml:space="preserve">На результат выполненных Работ Подрядчик устанавливает гарантийный срок продолжительностью 12 (двенадцать) месяцев с момента приёмки результата Работ Заказчиком (гарантийный срок). </w:t>
            </w:r>
          </w:p>
          <w:p w14:paraId="25682916" w14:textId="77777777" w:rsidR="002436F2" w:rsidRPr="00BE3CBE" w:rsidRDefault="002436F2" w:rsidP="002436F2">
            <w:pPr>
              <w:pStyle w:val="ad"/>
              <w:spacing w:before="120" w:after="120"/>
              <w:jc w:val="both"/>
              <w:rPr>
                <w:sz w:val="20"/>
              </w:rPr>
            </w:pPr>
            <w:r w:rsidRPr="00BE3CBE">
              <w:rPr>
                <w:sz w:val="20"/>
              </w:rPr>
              <w:t>11.3.</w:t>
            </w:r>
            <w:r w:rsidRPr="00BE3CBE">
              <w:rPr>
                <w:sz w:val="20"/>
              </w:rPr>
              <w:tab/>
              <w:t xml:space="preserve">На материалы, использованные при работах, гарантийный срок устанавливается продолжительностью 12 (двенадцать) месяцев. </w:t>
            </w:r>
          </w:p>
          <w:p w14:paraId="27FCF601" w14:textId="77777777" w:rsidR="002436F2" w:rsidRPr="00BE3CBE" w:rsidRDefault="002436F2" w:rsidP="002436F2">
            <w:pPr>
              <w:pStyle w:val="ad"/>
              <w:spacing w:before="120" w:after="120"/>
              <w:jc w:val="both"/>
              <w:rPr>
                <w:sz w:val="20"/>
              </w:rPr>
            </w:pPr>
            <w:r w:rsidRPr="00BE3CBE">
              <w:rPr>
                <w:sz w:val="20"/>
              </w:rPr>
              <w:t>11.4.</w:t>
            </w:r>
            <w:r w:rsidRPr="00BE3CBE">
              <w:rPr>
                <w:sz w:val="20"/>
              </w:rPr>
              <w:tab/>
              <w:t>В случае выявления недостатков (дефектов) выполненных Работ в течение гарантийного срока Подрядчик обязан за свой счет устранить их по требованию Заказчика в срок не позднее 5 (пяти) рабочих дней с момента предъявления Заказчиком соответствующего требования (иной срок может быть установлен соглашением Сторон).</w:t>
            </w:r>
          </w:p>
        </w:tc>
      </w:tr>
      <w:tr w:rsidR="002436F2" w:rsidRPr="003517B2" w14:paraId="1FBBF904" w14:textId="77777777" w:rsidTr="00005F69">
        <w:trPr>
          <w:trHeight w:val="34"/>
        </w:trPr>
        <w:tc>
          <w:tcPr>
            <w:tcW w:w="4679" w:type="dxa"/>
          </w:tcPr>
          <w:p w14:paraId="09F55183" w14:textId="77777777" w:rsidR="002436F2" w:rsidRPr="0038364C" w:rsidRDefault="0038364C" w:rsidP="001369AE">
            <w:pPr>
              <w:jc w:val="both"/>
              <w:rPr>
                <w:b/>
                <w:snapToGrid w:val="0"/>
              </w:rPr>
            </w:pPr>
            <w:r w:rsidRPr="0038364C">
              <w:rPr>
                <w:b/>
                <w:snapToGrid w:val="0"/>
              </w:rPr>
              <w:t>12.</w:t>
            </w:r>
            <w:r w:rsidRPr="0038364C">
              <w:rPr>
                <w:b/>
                <w:snapToGrid w:val="0"/>
              </w:rPr>
              <w:tab/>
              <w:t>MAXFIYLIK</w:t>
            </w:r>
          </w:p>
        </w:tc>
        <w:tc>
          <w:tcPr>
            <w:tcW w:w="4916" w:type="dxa"/>
          </w:tcPr>
          <w:p w14:paraId="2344C165" w14:textId="77777777" w:rsidR="002436F2" w:rsidRPr="0038364C" w:rsidRDefault="0038364C" w:rsidP="007E386A">
            <w:pPr>
              <w:jc w:val="both"/>
              <w:rPr>
                <w:b/>
                <w:snapToGrid w:val="0"/>
              </w:rPr>
            </w:pPr>
            <w:r w:rsidRPr="0038364C">
              <w:rPr>
                <w:b/>
                <w:snapToGrid w:val="0"/>
              </w:rPr>
              <w:t>12.</w:t>
            </w:r>
            <w:r w:rsidRPr="0038364C">
              <w:rPr>
                <w:b/>
                <w:snapToGrid w:val="0"/>
              </w:rPr>
              <w:tab/>
              <w:t>КОНФИДЕНЦИАЛЬНОСТЬ</w:t>
            </w:r>
          </w:p>
        </w:tc>
      </w:tr>
      <w:tr w:rsidR="002436F2" w:rsidRPr="003517B2" w14:paraId="1856E5C2" w14:textId="77777777" w:rsidTr="00005F69">
        <w:trPr>
          <w:trHeight w:val="34"/>
        </w:trPr>
        <w:tc>
          <w:tcPr>
            <w:tcW w:w="4679" w:type="dxa"/>
          </w:tcPr>
          <w:p w14:paraId="094CC036" w14:textId="77777777" w:rsidR="002436F2" w:rsidRDefault="004214E7" w:rsidP="004214E7">
            <w:pPr>
              <w:jc w:val="both"/>
              <w:rPr>
                <w:snapToGrid w:val="0"/>
                <w:lang w:val="en-US"/>
              </w:rPr>
            </w:pPr>
            <w:r w:rsidRPr="004214E7">
              <w:rPr>
                <w:snapToGrid w:val="0"/>
                <w:lang w:val="en-US"/>
              </w:rPr>
              <w:t xml:space="preserve">12.1. Tomonlarning ushbu Shartnoma bo'yicha majburiyatlari bilan bog'liq ma'lumotlar maxfiy hisoblanadi. Tomonlar, Tomonlar korxonalari va uning kontragentlari tomonidan olingan hujjatlar, ma'lumotlar, bilim va tajribaning maxfiyligini kafolatlaydi. Tomonlar, agar O‘zbekiston Respublikasining qonun hujjatlarida boshqacha qoida nazarda tutilgan bo‘lmasa, </w:t>
            </w:r>
            <w:r w:rsidRPr="004214E7">
              <w:rPr>
                <w:snapToGrid w:val="0"/>
                <w:lang w:val="en-US"/>
              </w:rPr>
              <w:lastRenderedPageBreak/>
              <w:t>hujjatlar va ma’lumotlarning to‘liq yoki qisman oshkor etilishi yoki ular bilan Tomonlarning yozma roziligisiz uchinchi shaxslarga tanishib chiqilishining oldini olish uchun barcha zarur choralarni ko‘rish majburiyatini oladi.</w:t>
            </w:r>
          </w:p>
          <w:p w14:paraId="60767C1B" w14:textId="77777777" w:rsidR="004214E7" w:rsidRDefault="004214E7" w:rsidP="004214E7">
            <w:pPr>
              <w:jc w:val="both"/>
              <w:rPr>
                <w:snapToGrid w:val="0"/>
                <w:lang w:val="en-US"/>
              </w:rPr>
            </w:pPr>
          </w:p>
          <w:p w14:paraId="3C840342" w14:textId="77777777" w:rsidR="004214E7" w:rsidRDefault="004214E7" w:rsidP="004214E7">
            <w:pPr>
              <w:jc w:val="both"/>
              <w:rPr>
                <w:snapToGrid w:val="0"/>
                <w:lang w:val="en-US"/>
              </w:rPr>
            </w:pPr>
            <w:r w:rsidRPr="004214E7">
              <w:rPr>
                <w:snapToGrid w:val="0"/>
                <w:lang w:val="en-US"/>
              </w:rPr>
              <w:t>12.2. Tomon, Tomon korxonalari, uning kontragentlari yoki ularning xodimlaridan bo'lgan shaxslar</w:t>
            </w:r>
            <w:r>
              <w:rPr>
                <w:snapToGrid w:val="0"/>
                <w:lang w:val="en-US"/>
              </w:rPr>
              <w:t xml:space="preserve"> k</w:t>
            </w:r>
            <w:r w:rsidRPr="004214E7">
              <w:rPr>
                <w:snapToGrid w:val="0"/>
                <w:lang w:val="en-US"/>
              </w:rPr>
              <w:t xml:space="preserve">o'rsatilgan hujjatlar va ma'lumotlarda mavjud bo'lgan ma'lumotlar oshkor qilingan taqdirda, tomonlar bu bilan bog'liq </w:t>
            </w:r>
            <w:r>
              <w:rPr>
                <w:snapToGrid w:val="0"/>
                <w:lang w:val="en-US"/>
              </w:rPr>
              <w:t>y</w:t>
            </w:r>
            <w:r w:rsidRPr="004214E7">
              <w:rPr>
                <w:snapToGrid w:val="0"/>
                <w:lang w:val="en-US"/>
              </w:rPr>
              <w:t>etkazilgan zararni qoplaydi.</w:t>
            </w:r>
          </w:p>
          <w:p w14:paraId="2F7DC096" w14:textId="77777777" w:rsidR="004214E7" w:rsidRDefault="004214E7" w:rsidP="004214E7">
            <w:pPr>
              <w:jc w:val="both"/>
              <w:rPr>
                <w:snapToGrid w:val="0"/>
                <w:lang w:val="en-US"/>
              </w:rPr>
            </w:pPr>
          </w:p>
          <w:p w14:paraId="06520A85" w14:textId="77777777" w:rsidR="004214E7" w:rsidRPr="004214E7" w:rsidRDefault="004214E7" w:rsidP="004214E7">
            <w:pPr>
              <w:jc w:val="both"/>
              <w:rPr>
                <w:snapToGrid w:val="0"/>
                <w:lang w:val="en-US"/>
              </w:rPr>
            </w:pPr>
            <w:r w:rsidRPr="004214E7">
              <w:rPr>
                <w:snapToGrid w:val="0"/>
                <w:lang w:val="en-US"/>
              </w:rPr>
              <w:t>12.3. Maxfiylikni saqlash bo'yicha majburiyatlar ushbu Shartnomaning amal qilish muddati tugaganidan keyin yoki keyingi 3 (uch) yil davomida muddatidan oldin bekor qilinganidan keyin ham o'z kuchida qoladi.</w:t>
            </w:r>
          </w:p>
        </w:tc>
        <w:tc>
          <w:tcPr>
            <w:tcW w:w="4916" w:type="dxa"/>
          </w:tcPr>
          <w:p w14:paraId="146A437F" w14:textId="77777777" w:rsidR="004214E7" w:rsidRPr="00BE3CBE" w:rsidRDefault="004214E7" w:rsidP="004214E7">
            <w:pPr>
              <w:pStyle w:val="ad"/>
              <w:spacing w:before="120" w:after="120"/>
              <w:jc w:val="both"/>
              <w:rPr>
                <w:sz w:val="20"/>
              </w:rPr>
            </w:pPr>
            <w:r w:rsidRPr="00BE3CBE">
              <w:rPr>
                <w:sz w:val="20"/>
              </w:rPr>
              <w:lastRenderedPageBreak/>
              <w:t>12.1.</w:t>
            </w:r>
            <w:r w:rsidRPr="00BE3CBE">
              <w:rPr>
                <w:sz w:val="20"/>
              </w:rPr>
              <w:tab/>
              <w:t xml:space="preserve">Информация, связанная с обязательством Сторон по настоящему Договору, является конфиденциальной. Стороны гарантируют сохранение конфиденциальности документации, информации, знаний и опыта, полученных Сторонами, предприятиями Сторон и его контрагентами. Стороны </w:t>
            </w:r>
            <w:r w:rsidRPr="00BE3CBE">
              <w:rPr>
                <w:sz w:val="20"/>
              </w:rPr>
              <w:lastRenderedPageBreak/>
              <w:t xml:space="preserve">обязуются принять все необходимые меры для того, чтобы предотвратить полное или частичное разглашение документации и информации, или ознакомление с ними третьих лиц без письменного согласия Сторон, если иное не предусмотрено законодательством Республики Узбекистан. </w:t>
            </w:r>
          </w:p>
          <w:p w14:paraId="4BAC14EF" w14:textId="77777777" w:rsidR="004214E7" w:rsidRPr="00BE3CBE" w:rsidRDefault="004214E7" w:rsidP="004214E7">
            <w:pPr>
              <w:pStyle w:val="ad"/>
              <w:spacing w:before="120" w:after="120"/>
              <w:jc w:val="both"/>
              <w:rPr>
                <w:sz w:val="20"/>
              </w:rPr>
            </w:pPr>
            <w:r w:rsidRPr="00BE3CBE">
              <w:rPr>
                <w:sz w:val="20"/>
              </w:rPr>
              <w:t>12.2.</w:t>
            </w:r>
            <w:r w:rsidRPr="00BE3CBE">
              <w:rPr>
                <w:sz w:val="20"/>
              </w:rPr>
              <w:tab/>
              <w:t>В случае разглашения сведений, содержащихся в указанной документации и информации, Стороны, предприятиями Стороны, его контрагентами или лицами из их персонала Сторона возместит понесенные в связи с этим убытки.</w:t>
            </w:r>
          </w:p>
          <w:p w14:paraId="23ABFEB3" w14:textId="77777777" w:rsidR="002436F2" w:rsidRPr="00BE3CBE" w:rsidRDefault="004214E7" w:rsidP="004214E7">
            <w:pPr>
              <w:pStyle w:val="ad"/>
              <w:spacing w:before="120" w:after="120"/>
              <w:jc w:val="both"/>
              <w:rPr>
                <w:sz w:val="20"/>
              </w:rPr>
            </w:pPr>
            <w:r w:rsidRPr="00BE3CBE">
              <w:rPr>
                <w:sz w:val="20"/>
              </w:rPr>
              <w:t>12.3.</w:t>
            </w:r>
            <w:r w:rsidRPr="00BE3CBE">
              <w:rPr>
                <w:sz w:val="20"/>
              </w:rPr>
              <w:tab/>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B32368" w:rsidRPr="00B32368" w14:paraId="116C9675" w14:textId="77777777" w:rsidTr="00B32368">
        <w:trPr>
          <w:trHeight w:val="44"/>
        </w:trPr>
        <w:tc>
          <w:tcPr>
            <w:tcW w:w="4679" w:type="dxa"/>
          </w:tcPr>
          <w:p w14:paraId="58B8F6F3" w14:textId="77777777" w:rsidR="00B32368" w:rsidRPr="00B32368" w:rsidRDefault="00B32368" w:rsidP="001369AE">
            <w:pPr>
              <w:jc w:val="both"/>
              <w:rPr>
                <w:b/>
                <w:snapToGrid w:val="0"/>
              </w:rPr>
            </w:pPr>
            <w:r w:rsidRPr="00B32368">
              <w:rPr>
                <w:b/>
                <w:snapToGrid w:val="0"/>
              </w:rPr>
              <w:lastRenderedPageBreak/>
              <w:t>13.</w:t>
            </w:r>
            <w:r w:rsidRPr="00B32368">
              <w:rPr>
                <w:b/>
                <w:snapToGrid w:val="0"/>
              </w:rPr>
              <w:tab/>
              <w:t>KORUPSIYAGA QARSHI QOIDALAR</w:t>
            </w:r>
          </w:p>
        </w:tc>
        <w:tc>
          <w:tcPr>
            <w:tcW w:w="4916" w:type="dxa"/>
          </w:tcPr>
          <w:p w14:paraId="4AE6C050" w14:textId="77777777" w:rsidR="00B32368" w:rsidRPr="00B32368" w:rsidRDefault="00B32368" w:rsidP="007E386A">
            <w:pPr>
              <w:jc w:val="both"/>
              <w:rPr>
                <w:b/>
                <w:snapToGrid w:val="0"/>
              </w:rPr>
            </w:pPr>
            <w:r w:rsidRPr="00B32368">
              <w:rPr>
                <w:b/>
                <w:snapToGrid w:val="0"/>
              </w:rPr>
              <w:t>13.</w:t>
            </w:r>
            <w:r w:rsidRPr="00B32368">
              <w:rPr>
                <w:b/>
                <w:snapToGrid w:val="0"/>
              </w:rPr>
              <w:tab/>
              <w:t>АНТИКОРРУПЦИОННЫЕ УСЛОВИЯ</w:t>
            </w:r>
          </w:p>
        </w:tc>
      </w:tr>
      <w:tr w:rsidR="00B32368" w:rsidRPr="003517B2" w14:paraId="15D1191C" w14:textId="77777777" w:rsidTr="00005F69">
        <w:trPr>
          <w:trHeight w:val="43"/>
        </w:trPr>
        <w:tc>
          <w:tcPr>
            <w:tcW w:w="4679" w:type="dxa"/>
          </w:tcPr>
          <w:p w14:paraId="0DD4AE5F" w14:textId="77777777" w:rsidR="00B32368" w:rsidRPr="00BE3CBE" w:rsidRDefault="00B32368" w:rsidP="00B32368">
            <w:pPr>
              <w:pStyle w:val="ad"/>
              <w:spacing w:before="120" w:after="120"/>
              <w:jc w:val="both"/>
              <w:rPr>
                <w:sz w:val="20"/>
              </w:rPr>
            </w:pPr>
            <w:r w:rsidRPr="00BE3CBE">
              <w:rPr>
                <w:sz w:val="20"/>
              </w:rPr>
              <w:t xml:space="preserve">13.1. </w:t>
            </w:r>
            <w:r w:rsidRPr="00B32368">
              <w:rPr>
                <w:sz w:val="20"/>
                <w:lang w:val="en-US"/>
              </w:rPr>
              <w:t>Tomonlar</w:t>
            </w:r>
            <w:r w:rsidRPr="00BE3CBE">
              <w:rPr>
                <w:sz w:val="20"/>
              </w:rPr>
              <w:t xml:space="preserve"> </w:t>
            </w:r>
            <w:r w:rsidRPr="00B32368">
              <w:rPr>
                <w:sz w:val="20"/>
                <w:lang w:val="en-US"/>
              </w:rPr>
              <w:t>shartnomani</w:t>
            </w:r>
            <w:r w:rsidRPr="00BE3CBE">
              <w:rPr>
                <w:sz w:val="20"/>
              </w:rPr>
              <w:t xml:space="preserve"> </w:t>
            </w:r>
            <w:r w:rsidRPr="00B32368">
              <w:rPr>
                <w:sz w:val="20"/>
                <w:lang w:val="en-US"/>
              </w:rPr>
              <w:t>tuzish</w:t>
            </w:r>
            <w:r w:rsidRPr="00BE3CBE">
              <w:rPr>
                <w:sz w:val="20"/>
              </w:rPr>
              <w:t xml:space="preserve"> </w:t>
            </w:r>
            <w:r w:rsidRPr="00B32368">
              <w:rPr>
                <w:sz w:val="20"/>
                <w:lang w:val="en-US"/>
              </w:rPr>
              <w:t>chog</w:t>
            </w:r>
            <w:r w:rsidRPr="00BE3CBE">
              <w:rPr>
                <w:sz w:val="20"/>
              </w:rPr>
              <w:t>‘</w:t>
            </w:r>
            <w:r w:rsidRPr="00B32368">
              <w:rPr>
                <w:sz w:val="20"/>
                <w:lang w:val="en-US"/>
              </w:rPr>
              <w:t>ida</w:t>
            </w:r>
            <w:r w:rsidRPr="00BE3CBE">
              <w:rPr>
                <w:sz w:val="20"/>
              </w:rPr>
              <w:t xml:space="preserve">, </w:t>
            </w:r>
            <w:r w:rsidRPr="00B32368">
              <w:rPr>
                <w:sz w:val="20"/>
                <w:lang w:val="en-US"/>
              </w:rPr>
              <w:t>ushbu</w:t>
            </w:r>
            <w:r w:rsidRPr="00BE3CBE">
              <w:rPr>
                <w:sz w:val="20"/>
              </w:rPr>
              <w:t xml:space="preserve"> </w:t>
            </w:r>
            <w:r w:rsidRPr="00B32368">
              <w:rPr>
                <w:sz w:val="20"/>
                <w:lang w:val="en-US"/>
              </w:rPr>
              <w:t>shartnomaning</w:t>
            </w:r>
            <w:r w:rsidRPr="00BE3CBE">
              <w:rPr>
                <w:sz w:val="20"/>
              </w:rPr>
              <w:t xml:space="preserve"> </w:t>
            </w:r>
            <w:r w:rsidRPr="00B32368">
              <w:rPr>
                <w:sz w:val="20"/>
                <w:lang w:val="en-US"/>
              </w:rPr>
              <w:t>amal</w:t>
            </w:r>
            <w:r w:rsidRPr="00BE3CBE">
              <w:rPr>
                <w:sz w:val="20"/>
              </w:rPr>
              <w:t xml:space="preserve"> </w:t>
            </w:r>
            <w:r w:rsidRPr="00B32368">
              <w:rPr>
                <w:sz w:val="20"/>
                <w:lang w:val="en-US"/>
              </w:rPr>
              <w:t>qilish</w:t>
            </w:r>
            <w:r w:rsidRPr="00BE3CBE">
              <w:rPr>
                <w:sz w:val="20"/>
              </w:rPr>
              <w:t xml:space="preserve"> </w:t>
            </w:r>
            <w:r w:rsidRPr="00B32368">
              <w:rPr>
                <w:sz w:val="20"/>
                <w:lang w:val="en-US"/>
              </w:rPr>
              <w:t>muddati</w:t>
            </w:r>
            <w:r w:rsidRPr="00BE3CBE">
              <w:rPr>
                <w:sz w:val="20"/>
              </w:rPr>
              <w:t xml:space="preserve"> </w:t>
            </w:r>
            <w:r w:rsidRPr="00B32368">
              <w:rPr>
                <w:sz w:val="20"/>
                <w:lang w:val="en-US"/>
              </w:rPr>
              <w:t>davomida</w:t>
            </w:r>
            <w:r w:rsidRPr="00BE3CBE">
              <w:rPr>
                <w:sz w:val="20"/>
              </w:rPr>
              <w:t xml:space="preserve"> </w:t>
            </w:r>
            <w:r w:rsidRPr="00B32368">
              <w:rPr>
                <w:sz w:val="20"/>
                <w:lang w:val="en-US"/>
              </w:rPr>
              <w:t>va</w:t>
            </w:r>
            <w:r w:rsidRPr="00BE3CBE">
              <w:rPr>
                <w:sz w:val="20"/>
              </w:rPr>
              <w:t xml:space="preserve"> </w:t>
            </w:r>
            <w:r w:rsidRPr="00B32368">
              <w:rPr>
                <w:sz w:val="20"/>
                <w:lang w:val="en-US"/>
              </w:rPr>
              <w:t>mazkur</w:t>
            </w:r>
            <w:r w:rsidRPr="00BE3CBE">
              <w:rPr>
                <w:sz w:val="20"/>
              </w:rPr>
              <w:t xml:space="preserve"> </w:t>
            </w:r>
            <w:r w:rsidRPr="00B32368">
              <w:rPr>
                <w:sz w:val="20"/>
                <w:lang w:val="en-US"/>
              </w:rPr>
              <w:t>muddat</w:t>
            </w:r>
            <w:r w:rsidRPr="00BE3CBE">
              <w:rPr>
                <w:sz w:val="20"/>
              </w:rPr>
              <w:t xml:space="preserve"> </w:t>
            </w:r>
            <w:r w:rsidRPr="00B32368">
              <w:rPr>
                <w:sz w:val="20"/>
                <w:lang w:val="en-US"/>
              </w:rPr>
              <w:t>tugaganidan</w:t>
            </w:r>
            <w:r w:rsidRPr="00BE3CBE">
              <w:rPr>
                <w:sz w:val="20"/>
              </w:rPr>
              <w:t xml:space="preserve"> </w:t>
            </w:r>
            <w:r w:rsidRPr="00B32368">
              <w:rPr>
                <w:sz w:val="20"/>
                <w:lang w:val="en-US"/>
              </w:rPr>
              <w:t>keyin</w:t>
            </w:r>
            <w:r w:rsidRPr="00BE3CBE">
              <w:rPr>
                <w:sz w:val="20"/>
              </w:rPr>
              <w:t xml:space="preserve"> </w:t>
            </w:r>
            <w:r w:rsidRPr="00B32368">
              <w:rPr>
                <w:sz w:val="20"/>
                <w:lang w:val="en-US"/>
              </w:rPr>
              <w:t>shartnoma</w:t>
            </w:r>
            <w:r w:rsidRPr="00BE3CBE">
              <w:rPr>
                <w:sz w:val="20"/>
              </w:rPr>
              <w:t xml:space="preserve"> </w:t>
            </w:r>
            <w:r w:rsidRPr="00B32368">
              <w:rPr>
                <w:sz w:val="20"/>
                <w:lang w:val="en-US"/>
              </w:rPr>
              <w:t>bilan</w:t>
            </w:r>
            <w:r w:rsidRPr="00BE3CBE">
              <w:rPr>
                <w:sz w:val="20"/>
              </w:rPr>
              <w:t xml:space="preserve"> </w:t>
            </w:r>
            <w:r w:rsidRPr="00B32368">
              <w:rPr>
                <w:sz w:val="20"/>
                <w:lang w:val="en-US"/>
              </w:rPr>
              <w:t>bog</w:t>
            </w:r>
            <w:r w:rsidRPr="00BE3CBE">
              <w:rPr>
                <w:sz w:val="20"/>
              </w:rPr>
              <w:t>‘</w:t>
            </w:r>
            <w:r w:rsidRPr="00B32368">
              <w:rPr>
                <w:sz w:val="20"/>
                <w:lang w:val="en-US"/>
              </w:rPr>
              <w:t>liq</w:t>
            </w:r>
            <w:r w:rsidRPr="00BE3CBE">
              <w:rPr>
                <w:sz w:val="20"/>
              </w:rPr>
              <w:t xml:space="preserve"> </w:t>
            </w:r>
            <w:r w:rsidRPr="00B32368">
              <w:rPr>
                <w:sz w:val="20"/>
                <w:lang w:val="en-US"/>
              </w:rPr>
              <w:t>korrupsiyaviy</w:t>
            </w:r>
            <w:r w:rsidRPr="00BE3CBE">
              <w:rPr>
                <w:sz w:val="20"/>
              </w:rPr>
              <w:t xml:space="preserve"> </w:t>
            </w:r>
            <w:r w:rsidRPr="00B32368">
              <w:rPr>
                <w:sz w:val="20"/>
                <w:lang w:val="en-US"/>
              </w:rPr>
              <w:t>xatti</w:t>
            </w:r>
            <w:r w:rsidRPr="00BE3CBE">
              <w:rPr>
                <w:sz w:val="20"/>
              </w:rPr>
              <w:t>-</w:t>
            </w:r>
            <w:r w:rsidRPr="00B32368">
              <w:rPr>
                <w:sz w:val="20"/>
                <w:lang w:val="en-US"/>
              </w:rPr>
              <w:t>harakatlarni</w:t>
            </w:r>
            <w:r w:rsidRPr="00BE3CBE">
              <w:rPr>
                <w:sz w:val="20"/>
              </w:rPr>
              <w:t xml:space="preserve"> </w:t>
            </w:r>
            <w:r w:rsidRPr="00B32368">
              <w:rPr>
                <w:sz w:val="20"/>
                <w:lang w:val="en-US"/>
              </w:rPr>
              <w:t>amalga</w:t>
            </w:r>
            <w:r w:rsidRPr="00BE3CBE">
              <w:rPr>
                <w:sz w:val="20"/>
              </w:rPr>
              <w:t xml:space="preserve"> </w:t>
            </w:r>
            <w:r w:rsidRPr="00B32368">
              <w:rPr>
                <w:sz w:val="20"/>
                <w:lang w:val="en-US"/>
              </w:rPr>
              <w:t>oshirmaslikka</w:t>
            </w:r>
            <w:r w:rsidRPr="00BE3CBE">
              <w:rPr>
                <w:sz w:val="20"/>
              </w:rPr>
              <w:t xml:space="preserve"> </w:t>
            </w:r>
            <w:r w:rsidRPr="00B32368">
              <w:rPr>
                <w:sz w:val="20"/>
                <w:lang w:val="en-US"/>
              </w:rPr>
              <w:t>kelishdilar</w:t>
            </w:r>
            <w:r w:rsidRPr="00BE3CBE">
              <w:rPr>
                <w:sz w:val="20"/>
              </w:rPr>
              <w:t>.</w:t>
            </w:r>
          </w:p>
          <w:p w14:paraId="333217E7" w14:textId="5ACFEFF1" w:rsidR="00B32368" w:rsidRPr="00BE3CBE" w:rsidRDefault="00B32368" w:rsidP="00B32368">
            <w:pPr>
              <w:pStyle w:val="ad"/>
              <w:spacing w:before="120" w:after="120"/>
              <w:jc w:val="both"/>
              <w:rPr>
                <w:sz w:val="20"/>
              </w:rPr>
            </w:pPr>
            <w:r w:rsidRPr="00BE3CBE">
              <w:rPr>
                <w:sz w:val="20"/>
              </w:rPr>
              <w:t xml:space="preserve">13.2. </w:t>
            </w:r>
            <w:r w:rsidRPr="00B32368">
              <w:rPr>
                <w:sz w:val="20"/>
                <w:lang w:val="en-US"/>
              </w:rPr>
              <w:t>Tomonlar</w:t>
            </w:r>
            <w:r w:rsidRPr="00BE3CBE">
              <w:rPr>
                <w:sz w:val="20"/>
              </w:rPr>
              <w:t xml:space="preserve"> </w:t>
            </w:r>
            <w:r w:rsidRPr="00B32368">
              <w:rPr>
                <w:sz w:val="20"/>
                <w:lang w:val="en-US"/>
              </w:rPr>
              <w:t>shartnomaning</w:t>
            </w:r>
            <w:r w:rsidRPr="00BE3CBE">
              <w:rPr>
                <w:sz w:val="20"/>
              </w:rPr>
              <w:t xml:space="preserve"> </w:t>
            </w:r>
            <w:r w:rsidRPr="00B32368">
              <w:rPr>
                <w:sz w:val="20"/>
                <w:lang w:val="en-US"/>
              </w:rPr>
              <w:t>ushbu</w:t>
            </w:r>
            <w:r w:rsidR="00BF35CD">
              <w:rPr>
                <w:sz w:val="20"/>
              </w:rPr>
              <w:t xml:space="preserve"> </w:t>
            </w:r>
            <w:r w:rsidRPr="00B32368">
              <w:rPr>
                <w:sz w:val="20"/>
                <w:lang w:val="en-US"/>
              </w:rPr>
              <w:t>korrupsiyaga</w:t>
            </w:r>
            <w:r w:rsidRPr="00BE3CBE">
              <w:rPr>
                <w:sz w:val="20"/>
              </w:rPr>
              <w:t xml:space="preserve"> </w:t>
            </w:r>
            <w:r w:rsidRPr="00B32368">
              <w:rPr>
                <w:sz w:val="20"/>
                <w:lang w:val="en-US"/>
              </w:rPr>
              <w:t>qarshi</w:t>
            </w:r>
            <w:r w:rsidRPr="00BE3CBE">
              <w:rPr>
                <w:sz w:val="20"/>
              </w:rPr>
              <w:t xml:space="preserve"> </w:t>
            </w:r>
            <w:r w:rsidRPr="00B32368">
              <w:rPr>
                <w:sz w:val="20"/>
                <w:lang w:val="en-US"/>
              </w:rPr>
              <w:t>shartlari</w:t>
            </w:r>
            <w:r w:rsidRPr="00BE3CBE">
              <w:rPr>
                <w:sz w:val="20"/>
              </w:rPr>
              <w:t xml:space="preserve"> </w:t>
            </w:r>
            <w:r w:rsidRPr="00B32368">
              <w:rPr>
                <w:sz w:val="20"/>
                <w:lang w:val="en-US"/>
              </w:rPr>
              <w:t>bilan</w:t>
            </w:r>
            <w:r w:rsidRPr="00BE3CBE">
              <w:rPr>
                <w:sz w:val="20"/>
              </w:rPr>
              <w:t xml:space="preserve"> </w:t>
            </w:r>
            <w:r w:rsidRPr="00B32368">
              <w:rPr>
                <w:sz w:val="20"/>
                <w:lang w:val="en-US"/>
              </w:rPr>
              <w:t>belgilangan</w:t>
            </w:r>
            <w:r w:rsidRPr="00BE3CBE">
              <w:rPr>
                <w:sz w:val="20"/>
              </w:rPr>
              <w:t xml:space="preserve"> </w:t>
            </w:r>
            <w:r w:rsidRPr="00B32368">
              <w:rPr>
                <w:sz w:val="20"/>
                <w:lang w:val="en-US"/>
              </w:rPr>
              <w:t>korrupsiyaga</w:t>
            </w:r>
            <w:r w:rsidRPr="00BE3CBE">
              <w:rPr>
                <w:sz w:val="20"/>
              </w:rPr>
              <w:t xml:space="preserve"> </w:t>
            </w:r>
            <w:r w:rsidRPr="00B32368">
              <w:rPr>
                <w:sz w:val="20"/>
                <w:lang w:val="en-US"/>
              </w:rPr>
              <w:t>qarshi</w:t>
            </w:r>
            <w:r w:rsidRPr="00BE3CBE">
              <w:rPr>
                <w:sz w:val="20"/>
              </w:rPr>
              <w:t xml:space="preserve"> </w:t>
            </w:r>
            <w:r w:rsidRPr="00B32368">
              <w:rPr>
                <w:sz w:val="20"/>
                <w:lang w:val="en-US"/>
              </w:rPr>
              <w:t>chora</w:t>
            </w:r>
            <w:r w:rsidRPr="00BE3CBE">
              <w:rPr>
                <w:sz w:val="20"/>
              </w:rPr>
              <w:t>-</w:t>
            </w:r>
            <w:r w:rsidRPr="00B32368">
              <w:rPr>
                <w:sz w:val="20"/>
                <w:lang w:val="en-US"/>
              </w:rPr>
              <w:t>tadbirlarni</w:t>
            </w:r>
            <w:r w:rsidRPr="00BE3CBE">
              <w:rPr>
                <w:sz w:val="20"/>
              </w:rPr>
              <w:t xml:space="preserve"> </w:t>
            </w:r>
            <w:r w:rsidRPr="00B32368">
              <w:rPr>
                <w:sz w:val="20"/>
                <w:lang w:val="en-US"/>
              </w:rPr>
              <w:t>e</w:t>
            </w:r>
            <w:r w:rsidRPr="00BE3CBE">
              <w:rPr>
                <w:sz w:val="20"/>
              </w:rPr>
              <w:t>’</w:t>
            </w:r>
            <w:r w:rsidRPr="00B32368">
              <w:rPr>
                <w:sz w:val="20"/>
                <w:lang w:val="en-US"/>
              </w:rPr>
              <w:t>tirof</w:t>
            </w:r>
            <w:r w:rsidRPr="00BE3CBE">
              <w:rPr>
                <w:sz w:val="20"/>
              </w:rPr>
              <w:t xml:space="preserve"> </w:t>
            </w:r>
            <w:r w:rsidRPr="00B32368">
              <w:rPr>
                <w:sz w:val="20"/>
                <w:lang w:val="en-US"/>
              </w:rPr>
              <w:t>etadilar</w:t>
            </w:r>
            <w:r w:rsidRPr="00BE3CBE">
              <w:rPr>
                <w:sz w:val="20"/>
              </w:rPr>
              <w:t xml:space="preserve"> </w:t>
            </w:r>
            <w:r w:rsidRPr="00B32368">
              <w:rPr>
                <w:sz w:val="20"/>
                <w:lang w:val="en-US"/>
              </w:rPr>
              <w:t>va</w:t>
            </w:r>
            <w:r w:rsidRPr="00BE3CBE">
              <w:rPr>
                <w:sz w:val="20"/>
              </w:rPr>
              <w:t xml:space="preserve"> </w:t>
            </w:r>
            <w:r w:rsidRPr="00B32368">
              <w:rPr>
                <w:sz w:val="20"/>
                <w:lang w:val="en-US"/>
              </w:rPr>
              <w:t>ularga</w:t>
            </w:r>
            <w:r w:rsidRPr="00BE3CBE">
              <w:rPr>
                <w:sz w:val="20"/>
              </w:rPr>
              <w:t xml:space="preserve"> </w:t>
            </w:r>
            <w:r w:rsidRPr="00B32368">
              <w:rPr>
                <w:sz w:val="20"/>
                <w:lang w:val="en-US"/>
              </w:rPr>
              <w:t>rioya</w:t>
            </w:r>
            <w:r w:rsidRPr="00BE3CBE">
              <w:rPr>
                <w:sz w:val="20"/>
              </w:rPr>
              <w:t xml:space="preserve"> </w:t>
            </w:r>
            <w:r w:rsidRPr="00B32368">
              <w:rPr>
                <w:sz w:val="20"/>
                <w:lang w:val="en-US"/>
              </w:rPr>
              <w:t>qilish</w:t>
            </w:r>
            <w:r w:rsidRPr="00BE3CBE">
              <w:rPr>
                <w:sz w:val="20"/>
              </w:rPr>
              <w:t xml:space="preserve"> </w:t>
            </w:r>
            <w:r w:rsidRPr="00B32368">
              <w:rPr>
                <w:sz w:val="20"/>
                <w:lang w:val="en-US"/>
              </w:rPr>
              <w:t>yuzasidan</w:t>
            </w:r>
            <w:r w:rsidRPr="00BE3CBE">
              <w:rPr>
                <w:sz w:val="20"/>
              </w:rPr>
              <w:t xml:space="preserve"> </w:t>
            </w:r>
            <w:r w:rsidRPr="00B32368">
              <w:rPr>
                <w:sz w:val="20"/>
                <w:lang w:val="en-US"/>
              </w:rPr>
              <w:t>hamkorlikni</w:t>
            </w:r>
            <w:r w:rsidRPr="00BE3CBE">
              <w:rPr>
                <w:sz w:val="20"/>
              </w:rPr>
              <w:t xml:space="preserve"> </w:t>
            </w:r>
            <w:r w:rsidRPr="00B32368">
              <w:rPr>
                <w:sz w:val="20"/>
                <w:lang w:val="en-US"/>
              </w:rPr>
              <w:t>ta</w:t>
            </w:r>
            <w:r w:rsidRPr="00BE3CBE">
              <w:rPr>
                <w:sz w:val="20"/>
              </w:rPr>
              <w:t>’</w:t>
            </w:r>
            <w:r w:rsidRPr="00B32368">
              <w:rPr>
                <w:sz w:val="20"/>
                <w:lang w:val="en-US"/>
              </w:rPr>
              <w:t>minlaydilar</w:t>
            </w:r>
            <w:r w:rsidRPr="00BE3CBE">
              <w:rPr>
                <w:sz w:val="20"/>
              </w:rPr>
              <w:t>.</w:t>
            </w:r>
          </w:p>
          <w:p w14:paraId="23CBC4E6" w14:textId="77777777" w:rsidR="00B32368" w:rsidRPr="00BE3CBE" w:rsidRDefault="00B32368" w:rsidP="00B32368">
            <w:pPr>
              <w:pStyle w:val="ad"/>
              <w:spacing w:before="120" w:after="120"/>
              <w:jc w:val="both"/>
              <w:rPr>
                <w:sz w:val="20"/>
              </w:rPr>
            </w:pPr>
            <w:r w:rsidRPr="00BE3CBE">
              <w:rPr>
                <w:sz w:val="20"/>
              </w:rPr>
              <w:t xml:space="preserve">13.3. </w:t>
            </w:r>
            <w:r w:rsidRPr="00B32368">
              <w:rPr>
                <w:sz w:val="20"/>
                <w:lang w:val="en-US"/>
              </w:rPr>
              <w:t>Har</w:t>
            </w:r>
            <w:r w:rsidRPr="00BE3CBE">
              <w:rPr>
                <w:sz w:val="20"/>
              </w:rPr>
              <w:t xml:space="preserve"> </w:t>
            </w:r>
            <w:r w:rsidRPr="00B32368">
              <w:rPr>
                <w:sz w:val="20"/>
                <w:lang w:val="en-US"/>
              </w:rPr>
              <w:t>bir</w:t>
            </w:r>
            <w:r w:rsidRPr="00BE3CBE">
              <w:rPr>
                <w:sz w:val="20"/>
              </w:rPr>
              <w:t xml:space="preserve"> </w:t>
            </w:r>
            <w:r w:rsidRPr="00B32368">
              <w:rPr>
                <w:sz w:val="20"/>
                <w:lang w:val="en-US"/>
              </w:rPr>
              <w:t>tomon</w:t>
            </w:r>
            <w:r w:rsidRPr="00BE3CBE">
              <w:rPr>
                <w:sz w:val="20"/>
              </w:rPr>
              <w:t xml:space="preserve"> </w:t>
            </w:r>
            <w:r w:rsidRPr="00B32368">
              <w:rPr>
                <w:sz w:val="20"/>
                <w:lang w:val="en-US"/>
              </w:rPr>
              <w:t>ushbu</w:t>
            </w:r>
            <w:r w:rsidRPr="00BE3CBE">
              <w:rPr>
                <w:sz w:val="20"/>
              </w:rPr>
              <w:t xml:space="preserve"> </w:t>
            </w:r>
            <w:r w:rsidRPr="00B32368">
              <w:rPr>
                <w:sz w:val="20"/>
                <w:lang w:val="en-US"/>
              </w:rPr>
              <w:t>shartnomani</w:t>
            </w:r>
            <w:r w:rsidRPr="00BE3CBE">
              <w:rPr>
                <w:sz w:val="20"/>
              </w:rPr>
              <w:t xml:space="preserve"> </w:t>
            </w:r>
            <w:r w:rsidRPr="00B32368">
              <w:rPr>
                <w:sz w:val="20"/>
                <w:lang w:val="en-US"/>
              </w:rPr>
              <w:t>tuzish</w:t>
            </w:r>
            <w:r w:rsidRPr="00BE3CBE">
              <w:rPr>
                <w:sz w:val="20"/>
              </w:rPr>
              <w:t xml:space="preserve"> </w:t>
            </w:r>
            <w:r w:rsidRPr="00B32368">
              <w:rPr>
                <w:sz w:val="20"/>
                <w:lang w:val="en-US"/>
              </w:rPr>
              <w:t>vaqtida</w:t>
            </w:r>
            <w:r w:rsidRPr="00BE3CBE">
              <w:rPr>
                <w:sz w:val="20"/>
              </w:rPr>
              <w:t xml:space="preserve"> </w:t>
            </w:r>
            <w:r w:rsidRPr="00B32368">
              <w:rPr>
                <w:sz w:val="20"/>
                <w:lang w:val="en-US"/>
              </w:rPr>
              <w:t>o</w:t>
            </w:r>
            <w:r w:rsidRPr="00BE3CBE">
              <w:rPr>
                <w:sz w:val="20"/>
              </w:rPr>
              <w:t>‘</w:t>
            </w:r>
            <w:r w:rsidRPr="00B32368">
              <w:rPr>
                <w:sz w:val="20"/>
                <w:lang w:val="en-US"/>
              </w:rPr>
              <w:t>zi</w:t>
            </w:r>
            <w:r w:rsidRPr="00BE3CBE">
              <w:rPr>
                <w:sz w:val="20"/>
              </w:rPr>
              <w:t xml:space="preserve"> </w:t>
            </w:r>
            <w:r w:rsidRPr="00B32368">
              <w:rPr>
                <w:sz w:val="20"/>
                <w:lang w:val="en-US"/>
              </w:rPr>
              <w:t>yoki</w:t>
            </w:r>
            <w:r w:rsidRPr="00BE3CBE">
              <w:rPr>
                <w:sz w:val="20"/>
              </w:rPr>
              <w:t xml:space="preserve"> </w:t>
            </w:r>
            <w:r w:rsidRPr="00B32368">
              <w:rPr>
                <w:sz w:val="20"/>
                <w:lang w:val="en-US"/>
              </w:rPr>
              <w:t>uning</w:t>
            </w:r>
            <w:r w:rsidRPr="00BE3CBE">
              <w:rPr>
                <w:sz w:val="20"/>
              </w:rPr>
              <w:t xml:space="preserve"> </w:t>
            </w:r>
            <w:r w:rsidRPr="00B32368">
              <w:rPr>
                <w:sz w:val="20"/>
                <w:lang w:val="en-US"/>
              </w:rPr>
              <w:t>ijro</w:t>
            </w:r>
            <w:r w:rsidRPr="00BE3CBE">
              <w:rPr>
                <w:sz w:val="20"/>
              </w:rPr>
              <w:t xml:space="preserve"> </w:t>
            </w:r>
            <w:r w:rsidRPr="00B32368">
              <w:rPr>
                <w:sz w:val="20"/>
                <w:lang w:val="en-US"/>
              </w:rPr>
              <w:t>organlari</w:t>
            </w:r>
            <w:r w:rsidRPr="00BE3CBE">
              <w:rPr>
                <w:sz w:val="20"/>
              </w:rPr>
              <w:t xml:space="preserve">, </w:t>
            </w:r>
            <w:r w:rsidRPr="00B32368">
              <w:rPr>
                <w:sz w:val="20"/>
                <w:lang w:val="en-US"/>
              </w:rPr>
              <w:t>mulkdori</w:t>
            </w:r>
            <w:r w:rsidRPr="00BE3CBE">
              <w:rPr>
                <w:sz w:val="20"/>
              </w:rPr>
              <w:t xml:space="preserve">, </w:t>
            </w:r>
            <w:r w:rsidRPr="00B32368">
              <w:rPr>
                <w:sz w:val="20"/>
                <w:lang w:val="en-US"/>
              </w:rPr>
              <w:t>mansabdor</w:t>
            </w:r>
            <w:r w:rsidRPr="00BE3CBE">
              <w:rPr>
                <w:sz w:val="20"/>
              </w:rPr>
              <w:t xml:space="preserve"> </w:t>
            </w:r>
            <w:r w:rsidRPr="00B32368">
              <w:rPr>
                <w:sz w:val="20"/>
                <w:lang w:val="en-US"/>
              </w:rPr>
              <w:t>shaxslari</w:t>
            </w:r>
            <w:r w:rsidRPr="00BE3CBE">
              <w:rPr>
                <w:sz w:val="20"/>
              </w:rPr>
              <w:t xml:space="preserve"> </w:t>
            </w:r>
            <w:r w:rsidRPr="00B32368">
              <w:rPr>
                <w:sz w:val="20"/>
                <w:lang w:val="en-US"/>
              </w:rPr>
              <w:t>va</w:t>
            </w:r>
            <w:r w:rsidRPr="00BE3CBE">
              <w:rPr>
                <w:sz w:val="20"/>
              </w:rPr>
              <w:t xml:space="preserve"> </w:t>
            </w:r>
            <w:r w:rsidRPr="00B32368">
              <w:rPr>
                <w:sz w:val="20"/>
                <w:lang w:val="en-US"/>
              </w:rPr>
              <w:t>xodimlari</w:t>
            </w:r>
            <w:r w:rsidRPr="00BE3CBE">
              <w:rPr>
                <w:sz w:val="20"/>
              </w:rPr>
              <w:t xml:space="preserve"> </w:t>
            </w:r>
            <w:r w:rsidRPr="00B32368">
              <w:rPr>
                <w:sz w:val="20"/>
                <w:lang w:val="en-US"/>
              </w:rPr>
              <w:t>tomonidan</w:t>
            </w:r>
            <w:r w:rsidRPr="00BE3CBE">
              <w:rPr>
                <w:sz w:val="20"/>
              </w:rPr>
              <w:t xml:space="preserve"> </w:t>
            </w:r>
            <w:r w:rsidRPr="00B32368">
              <w:rPr>
                <w:sz w:val="20"/>
                <w:lang w:val="en-US"/>
              </w:rPr>
              <w:t>shartnoma</w:t>
            </w:r>
            <w:r w:rsidRPr="00BE3CBE">
              <w:rPr>
                <w:sz w:val="20"/>
              </w:rPr>
              <w:t xml:space="preserve"> </w:t>
            </w:r>
            <w:r w:rsidRPr="00B32368">
              <w:rPr>
                <w:sz w:val="20"/>
                <w:lang w:val="en-US"/>
              </w:rPr>
              <w:t>bilan</w:t>
            </w:r>
            <w:r w:rsidRPr="00BE3CBE">
              <w:rPr>
                <w:sz w:val="20"/>
              </w:rPr>
              <w:t xml:space="preserve"> </w:t>
            </w:r>
            <w:r w:rsidRPr="00B32368">
              <w:rPr>
                <w:sz w:val="20"/>
                <w:lang w:val="en-US"/>
              </w:rPr>
              <w:t>bog</w:t>
            </w:r>
            <w:r w:rsidRPr="00BE3CBE">
              <w:rPr>
                <w:sz w:val="20"/>
              </w:rPr>
              <w:t>‘</w:t>
            </w:r>
            <w:r w:rsidRPr="00B32368">
              <w:rPr>
                <w:sz w:val="20"/>
                <w:lang w:val="en-US"/>
              </w:rPr>
              <w:t>liq</w:t>
            </w:r>
            <w:r w:rsidRPr="00BE3CBE">
              <w:rPr>
                <w:sz w:val="20"/>
              </w:rPr>
              <w:t xml:space="preserve"> </w:t>
            </w:r>
            <w:r w:rsidRPr="00B32368">
              <w:rPr>
                <w:sz w:val="20"/>
                <w:lang w:val="en-US"/>
              </w:rPr>
              <w:t>munosabatlar</w:t>
            </w:r>
            <w:r w:rsidRPr="00BE3CBE">
              <w:rPr>
                <w:sz w:val="20"/>
              </w:rPr>
              <w:t xml:space="preserve"> </w:t>
            </w:r>
            <w:r w:rsidRPr="00B32368">
              <w:rPr>
                <w:sz w:val="20"/>
                <w:lang w:val="en-US"/>
              </w:rPr>
              <w:t>bo</w:t>
            </w:r>
            <w:r w:rsidRPr="00BE3CBE">
              <w:rPr>
                <w:sz w:val="20"/>
              </w:rPr>
              <w:t>‘</w:t>
            </w:r>
            <w:r w:rsidRPr="00B32368">
              <w:rPr>
                <w:sz w:val="20"/>
                <w:lang w:val="en-US"/>
              </w:rPr>
              <w:t>yicha</w:t>
            </w:r>
            <w:r w:rsidRPr="00BE3CBE">
              <w:rPr>
                <w:sz w:val="20"/>
              </w:rPr>
              <w:t xml:space="preserve"> </w:t>
            </w:r>
            <w:r w:rsidRPr="00B32368">
              <w:rPr>
                <w:sz w:val="20"/>
                <w:lang w:val="en-US"/>
              </w:rPr>
              <w:t>noqonuniy</w:t>
            </w:r>
            <w:r w:rsidRPr="00BE3CBE">
              <w:rPr>
                <w:sz w:val="20"/>
              </w:rPr>
              <w:t xml:space="preserve"> </w:t>
            </w:r>
            <w:r w:rsidRPr="00B32368">
              <w:rPr>
                <w:sz w:val="20"/>
                <w:lang w:val="en-US"/>
              </w:rPr>
              <w:t>ravishda</w:t>
            </w:r>
            <w:r w:rsidRPr="00BE3CBE">
              <w:rPr>
                <w:sz w:val="20"/>
              </w:rPr>
              <w:t xml:space="preserve"> </w:t>
            </w:r>
            <w:r w:rsidRPr="00B32368">
              <w:rPr>
                <w:sz w:val="20"/>
                <w:lang w:val="en-US"/>
              </w:rPr>
              <w:t>pul</w:t>
            </w:r>
            <w:r w:rsidRPr="00BE3CBE">
              <w:rPr>
                <w:sz w:val="20"/>
              </w:rPr>
              <w:t xml:space="preserve">, </w:t>
            </w:r>
            <w:r w:rsidRPr="00B32368">
              <w:rPr>
                <w:sz w:val="20"/>
                <w:lang w:val="en-US"/>
              </w:rPr>
              <w:t>moddiy</w:t>
            </w:r>
            <w:r w:rsidRPr="00BE3CBE">
              <w:rPr>
                <w:sz w:val="20"/>
              </w:rPr>
              <w:t xml:space="preserve"> </w:t>
            </w:r>
            <w:r w:rsidRPr="00B32368">
              <w:rPr>
                <w:sz w:val="20"/>
                <w:lang w:val="en-US"/>
              </w:rPr>
              <w:t>boyliklar</w:t>
            </w:r>
            <w:r w:rsidRPr="00BE3CBE">
              <w:rPr>
                <w:sz w:val="20"/>
              </w:rPr>
              <w:t xml:space="preserve"> </w:t>
            </w:r>
            <w:r w:rsidRPr="00B32368">
              <w:rPr>
                <w:sz w:val="20"/>
                <w:lang w:val="en-US"/>
              </w:rPr>
              <w:t>taqdim</w:t>
            </w:r>
            <w:r w:rsidRPr="00BE3CBE">
              <w:rPr>
                <w:sz w:val="20"/>
              </w:rPr>
              <w:t xml:space="preserve"> </w:t>
            </w:r>
            <w:r w:rsidRPr="00B32368">
              <w:rPr>
                <w:sz w:val="20"/>
                <w:lang w:val="en-US"/>
              </w:rPr>
              <w:t>etilmaganini</w:t>
            </w:r>
            <w:r w:rsidRPr="00BE3CBE">
              <w:rPr>
                <w:sz w:val="20"/>
              </w:rPr>
              <w:t xml:space="preserve">, </w:t>
            </w:r>
            <w:r w:rsidRPr="00B32368">
              <w:rPr>
                <w:sz w:val="20"/>
                <w:lang w:val="en-US"/>
              </w:rPr>
              <w:t>shartnomani</w:t>
            </w:r>
            <w:r w:rsidRPr="00BE3CBE">
              <w:rPr>
                <w:sz w:val="20"/>
              </w:rPr>
              <w:t xml:space="preserve"> </w:t>
            </w:r>
            <w:r w:rsidRPr="00B32368">
              <w:rPr>
                <w:sz w:val="20"/>
                <w:lang w:val="en-US"/>
              </w:rPr>
              <w:t>tuzish</w:t>
            </w:r>
            <w:r w:rsidRPr="00BE3CBE">
              <w:rPr>
                <w:sz w:val="20"/>
              </w:rPr>
              <w:t xml:space="preserve"> </w:t>
            </w:r>
            <w:r w:rsidRPr="00B32368">
              <w:rPr>
                <w:sz w:val="20"/>
                <w:lang w:val="en-US"/>
              </w:rPr>
              <w:t>evaziga</w:t>
            </w:r>
            <w:r w:rsidRPr="00BE3CBE">
              <w:rPr>
                <w:sz w:val="20"/>
              </w:rPr>
              <w:t xml:space="preserve"> </w:t>
            </w:r>
            <w:r w:rsidRPr="00B32368">
              <w:rPr>
                <w:sz w:val="20"/>
                <w:lang w:val="en-US"/>
              </w:rPr>
              <w:t>norasmiy</w:t>
            </w:r>
            <w:r w:rsidRPr="00BE3CBE">
              <w:rPr>
                <w:sz w:val="20"/>
              </w:rPr>
              <w:t xml:space="preserve"> </w:t>
            </w:r>
            <w:r w:rsidRPr="00B32368">
              <w:rPr>
                <w:sz w:val="20"/>
                <w:lang w:val="en-US"/>
              </w:rPr>
              <w:t>pul</w:t>
            </w:r>
            <w:r w:rsidRPr="00BE3CBE">
              <w:rPr>
                <w:sz w:val="20"/>
              </w:rPr>
              <w:t xml:space="preserve"> </w:t>
            </w:r>
            <w:r w:rsidRPr="00B32368">
              <w:rPr>
                <w:sz w:val="20"/>
                <w:lang w:val="en-US"/>
              </w:rPr>
              <w:t>mablag</w:t>
            </w:r>
            <w:r w:rsidRPr="00BE3CBE">
              <w:rPr>
                <w:sz w:val="20"/>
              </w:rPr>
              <w:t>‘</w:t>
            </w:r>
            <w:r w:rsidRPr="00B32368">
              <w:rPr>
                <w:sz w:val="20"/>
                <w:lang w:val="en-US"/>
              </w:rPr>
              <w:t>lari</w:t>
            </w:r>
            <w:r w:rsidRPr="00BE3CBE">
              <w:rPr>
                <w:sz w:val="20"/>
              </w:rPr>
              <w:t xml:space="preserve"> </w:t>
            </w:r>
            <w:r w:rsidRPr="00B32368">
              <w:rPr>
                <w:sz w:val="20"/>
                <w:lang w:val="en-US"/>
              </w:rPr>
              <w:t>yoki</w:t>
            </w:r>
            <w:r w:rsidRPr="00BE3CBE">
              <w:rPr>
                <w:sz w:val="20"/>
              </w:rPr>
              <w:t xml:space="preserve"> </w:t>
            </w:r>
            <w:r w:rsidRPr="00B32368">
              <w:rPr>
                <w:sz w:val="20"/>
                <w:lang w:val="en-US"/>
              </w:rPr>
              <w:t>boshqa</w:t>
            </w:r>
            <w:r w:rsidRPr="00BE3CBE">
              <w:rPr>
                <w:sz w:val="20"/>
              </w:rPr>
              <w:t xml:space="preserve"> </w:t>
            </w:r>
            <w:r w:rsidRPr="00B32368">
              <w:rPr>
                <w:sz w:val="20"/>
                <w:lang w:val="en-US"/>
              </w:rPr>
              <w:t>moddiy</w:t>
            </w:r>
            <w:r w:rsidRPr="00BE3CBE">
              <w:rPr>
                <w:sz w:val="20"/>
              </w:rPr>
              <w:t xml:space="preserve"> </w:t>
            </w:r>
            <w:r w:rsidRPr="00B32368">
              <w:rPr>
                <w:sz w:val="20"/>
                <w:lang w:val="en-US"/>
              </w:rPr>
              <w:t>boyliklarni</w:t>
            </w:r>
            <w:r w:rsidRPr="00BE3CBE">
              <w:rPr>
                <w:sz w:val="20"/>
              </w:rPr>
              <w:t xml:space="preserve"> </w:t>
            </w:r>
            <w:r w:rsidRPr="00B32368">
              <w:rPr>
                <w:sz w:val="20"/>
                <w:lang w:val="en-US"/>
              </w:rPr>
              <w:t>olish</w:t>
            </w:r>
            <w:r w:rsidRPr="00BE3CBE">
              <w:rPr>
                <w:sz w:val="20"/>
              </w:rPr>
              <w:t xml:space="preserve">, </w:t>
            </w:r>
            <w:r w:rsidRPr="00B32368">
              <w:rPr>
                <w:sz w:val="20"/>
                <w:lang w:val="en-US"/>
              </w:rPr>
              <w:t>taklif</w:t>
            </w:r>
            <w:r w:rsidRPr="00BE3CBE">
              <w:rPr>
                <w:sz w:val="20"/>
              </w:rPr>
              <w:t xml:space="preserve"> </w:t>
            </w:r>
            <w:r w:rsidRPr="00B32368">
              <w:rPr>
                <w:sz w:val="20"/>
                <w:lang w:val="en-US"/>
              </w:rPr>
              <w:t>qilish</w:t>
            </w:r>
            <w:r w:rsidRPr="00BE3CBE">
              <w:rPr>
                <w:sz w:val="20"/>
              </w:rPr>
              <w:t xml:space="preserve">, </w:t>
            </w:r>
            <w:r w:rsidRPr="00B32368">
              <w:rPr>
                <w:sz w:val="20"/>
                <w:lang w:val="en-US"/>
              </w:rPr>
              <w:t>taqdim</w:t>
            </w:r>
            <w:r w:rsidRPr="00BE3CBE">
              <w:rPr>
                <w:sz w:val="20"/>
              </w:rPr>
              <w:t xml:space="preserve"> </w:t>
            </w:r>
            <w:r w:rsidRPr="00B32368">
              <w:rPr>
                <w:sz w:val="20"/>
                <w:lang w:val="en-US"/>
              </w:rPr>
              <w:t>etishga</w:t>
            </w:r>
            <w:r w:rsidRPr="00BE3CBE">
              <w:rPr>
                <w:sz w:val="20"/>
              </w:rPr>
              <w:t xml:space="preserve"> </w:t>
            </w:r>
            <w:r w:rsidRPr="00B32368">
              <w:rPr>
                <w:sz w:val="20"/>
                <w:lang w:val="en-US"/>
              </w:rPr>
              <w:t>va</w:t>
            </w:r>
            <w:r w:rsidRPr="00BE3CBE">
              <w:rPr>
                <w:sz w:val="20"/>
              </w:rPr>
              <w:t>’</w:t>
            </w:r>
            <w:r w:rsidRPr="00B32368">
              <w:rPr>
                <w:sz w:val="20"/>
                <w:lang w:val="en-US"/>
              </w:rPr>
              <w:t>da</w:t>
            </w:r>
            <w:r w:rsidRPr="00BE3CBE">
              <w:rPr>
                <w:sz w:val="20"/>
              </w:rPr>
              <w:t xml:space="preserve"> </w:t>
            </w:r>
            <w:r w:rsidRPr="00B32368">
              <w:rPr>
                <w:sz w:val="20"/>
                <w:lang w:val="en-US"/>
              </w:rPr>
              <w:t>berishga</w:t>
            </w:r>
            <w:r w:rsidRPr="00BE3CBE">
              <w:rPr>
                <w:sz w:val="20"/>
              </w:rPr>
              <w:t xml:space="preserve"> </w:t>
            </w:r>
            <w:r w:rsidRPr="00B32368">
              <w:rPr>
                <w:sz w:val="20"/>
                <w:lang w:val="en-US"/>
              </w:rPr>
              <w:t>yo</w:t>
            </w:r>
            <w:r w:rsidRPr="00BE3CBE">
              <w:rPr>
                <w:sz w:val="20"/>
              </w:rPr>
              <w:t>‘</w:t>
            </w:r>
            <w:r w:rsidRPr="00B32368">
              <w:rPr>
                <w:sz w:val="20"/>
                <w:lang w:val="en-US"/>
              </w:rPr>
              <w:t>l</w:t>
            </w:r>
            <w:r w:rsidRPr="00BE3CBE">
              <w:rPr>
                <w:sz w:val="20"/>
              </w:rPr>
              <w:t xml:space="preserve"> </w:t>
            </w:r>
            <w:r w:rsidRPr="00B32368">
              <w:rPr>
                <w:sz w:val="20"/>
                <w:lang w:val="en-US"/>
              </w:rPr>
              <w:t>qo</w:t>
            </w:r>
            <w:r w:rsidRPr="00BE3CBE">
              <w:rPr>
                <w:sz w:val="20"/>
              </w:rPr>
              <w:t>‘</w:t>
            </w:r>
            <w:r w:rsidRPr="00B32368">
              <w:rPr>
                <w:sz w:val="20"/>
                <w:lang w:val="en-US"/>
              </w:rPr>
              <w:t>yilmaganini</w:t>
            </w:r>
            <w:r w:rsidRPr="00BE3CBE">
              <w:rPr>
                <w:sz w:val="20"/>
              </w:rPr>
              <w:t xml:space="preserve">, </w:t>
            </w:r>
            <w:r w:rsidRPr="00B32368">
              <w:rPr>
                <w:sz w:val="20"/>
                <w:lang w:val="en-US"/>
              </w:rPr>
              <w:t>shuningdek</w:t>
            </w:r>
            <w:r w:rsidRPr="00BE3CBE">
              <w:rPr>
                <w:sz w:val="20"/>
              </w:rPr>
              <w:t xml:space="preserve"> </w:t>
            </w:r>
            <w:r w:rsidRPr="00B32368">
              <w:rPr>
                <w:sz w:val="20"/>
                <w:lang w:val="en-US"/>
              </w:rPr>
              <w:t>moddiy</w:t>
            </w:r>
            <w:r w:rsidRPr="00BE3CBE">
              <w:rPr>
                <w:sz w:val="20"/>
              </w:rPr>
              <w:t xml:space="preserve"> </w:t>
            </w:r>
            <w:r w:rsidRPr="00B32368">
              <w:rPr>
                <w:sz w:val="20"/>
                <w:lang w:val="en-US"/>
              </w:rPr>
              <w:t>yoki</w:t>
            </w:r>
            <w:r w:rsidRPr="00BE3CBE">
              <w:rPr>
                <w:sz w:val="20"/>
              </w:rPr>
              <w:t xml:space="preserve"> </w:t>
            </w:r>
            <w:r w:rsidRPr="00B32368">
              <w:rPr>
                <w:sz w:val="20"/>
                <w:lang w:val="en-US"/>
              </w:rPr>
              <w:t>boshqa</w:t>
            </w:r>
            <w:r w:rsidRPr="00BE3CBE">
              <w:rPr>
                <w:sz w:val="20"/>
              </w:rPr>
              <w:t xml:space="preserve"> </w:t>
            </w:r>
            <w:r w:rsidRPr="00B32368">
              <w:rPr>
                <w:sz w:val="20"/>
                <w:lang w:val="en-US"/>
              </w:rPr>
              <w:t>imtiyozlar</w:t>
            </w:r>
            <w:r w:rsidRPr="00BE3CBE">
              <w:rPr>
                <w:sz w:val="20"/>
              </w:rPr>
              <w:t xml:space="preserve">, </w:t>
            </w:r>
            <w:r w:rsidRPr="00B32368">
              <w:rPr>
                <w:sz w:val="20"/>
                <w:lang w:val="en-US"/>
              </w:rPr>
              <w:t>afzalliklar</w:t>
            </w:r>
            <w:r w:rsidRPr="00BE3CBE">
              <w:rPr>
                <w:sz w:val="20"/>
              </w:rPr>
              <w:t xml:space="preserve"> </w:t>
            </w:r>
            <w:r w:rsidRPr="00B32368">
              <w:rPr>
                <w:sz w:val="20"/>
                <w:lang w:val="en-US"/>
              </w:rPr>
              <w:t>olmaganliklarini</w:t>
            </w:r>
            <w:r w:rsidRPr="00BE3CBE">
              <w:rPr>
                <w:sz w:val="20"/>
              </w:rPr>
              <w:t xml:space="preserve"> (</w:t>
            </w:r>
            <w:r w:rsidRPr="00B32368">
              <w:rPr>
                <w:sz w:val="20"/>
                <w:lang w:val="en-US"/>
              </w:rPr>
              <w:t>kelajakda</w:t>
            </w:r>
            <w:r w:rsidRPr="00BE3CBE">
              <w:rPr>
                <w:sz w:val="20"/>
              </w:rPr>
              <w:t xml:space="preserve"> </w:t>
            </w:r>
            <w:r w:rsidRPr="00B32368">
              <w:rPr>
                <w:sz w:val="20"/>
                <w:lang w:val="en-US"/>
              </w:rPr>
              <w:t>bunday</w:t>
            </w:r>
            <w:r w:rsidRPr="00BE3CBE">
              <w:rPr>
                <w:sz w:val="20"/>
              </w:rPr>
              <w:t xml:space="preserve"> </w:t>
            </w:r>
            <w:r w:rsidRPr="00B32368">
              <w:rPr>
                <w:sz w:val="20"/>
                <w:lang w:val="en-US"/>
              </w:rPr>
              <w:t>xatti</w:t>
            </w:r>
            <w:r w:rsidRPr="00BE3CBE">
              <w:rPr>
                <w:sz w:val="20"/>
              </w:rPr>
              <w:t>-</w:t>
            </w:r>
            <w:r w:rsidRPr="00B32368">
              <w:rPr>
                <w:sz w:val="20"/>
                <w:lang w:val="en-US"/>
              </w:rPr>
              <w:t>harakatlarni</w:t>
            </w:r>
            <w:r w:rsidRPr="00BE3CBE">
              <w:rPr>
                <w:sz w:val="20"/>
              </w:rPr>
              <w:t xml:space="preserve"> </w:t>
            </w:r>
            <w:r w:rsidRPr="00B32368">
              <w:rPr>
                <w:sz w:val="20"/>
                <w:lang w:val="en-US"/>
              </w:rPr>
              <w:t>sodir</w:t>
            </w:r>
            <w:r w:rsidRPr="00BE3CBE">
              <w:rPr>
                <w:sz w:val="20"/>
              </w:rPr>
              <w:t xml:space="preserve"> </w:t>
            </w:r>
            <w:r w:rsidRPr="00B32368">
              <w:rPr>
                <w:sz w:val="20"/>
                <w:lang w:val="en-US"/>
              </w:rPr>
              <w:t>etish</w:t>
            </w:r>
            <w:r w:rsidRPr="00BE3CBE">
              <w:rPr>
                <w:sz w:val="20"/>
              </w:rPr>
              <w:t xml:space="preserve"> </w:t>
            </w:r>
            <w:r w:rsidRPr="00B32368">
              <w:rPr>
                <w:sz w:val="20"/>
                <w:lang w:val="en-US"/>
              </w:rPr>
              <w:t>ehtimoliga</w:t>
            </w:r>
            <w:r w:rsidRPr="00BE3CBE">
              <w:rPr>
                <w:sz w:val="20"/>
              </w:rPr>
              <w:t xml:space="preserve"> </w:t>
            </w:r>
            <w:r w:rsidRPr="00B32368">
              <w:rPr>
                <w:sz w:val="20"/>
                <w:lang w:val="en-US"/>
              </w:rPr>
              <w:t>doir</w:t>
            </w:r>
            <w:r w:rsidRPr="00BE3CBE">
              <w:rPr>
                <w:sz w:val="20"/>
              </w:rPr>
              <w:t xml:space="preserve"> </w:t>
            </w:r>
            <w:r w:rsidRPr="00B32368">
              <w:rPr>
                <w:sz w:val="20"/>
                <w:lang w:val="en-US"/>
              </w:rPr>
              <w:t>tasavvur</w:t>
            </w:r>
            <w:r w:rsidRPr="00BE3CBE">
              <w:rPr>
                <w:sz w:val="20"/>
              </w:rPr>
              <w:t xml:space="preserve"> </w:t>
            </w:r>
            <w:r w:rsidRPr="00B32368">
              <w:rPr>
                <w:sz w:val="20"/>
                <w:lang w:val="en-US"/>
              </w:rPr>
              <w:t>yuzaga</w:t>
            </w:r>
            <w:r w:rsidRPr="00BE3CBE">
              <w:rPr>
                <w:sz w:val="20"/>
              </w:rPr>
              <w:t xml:space="preserve"> </w:t>
            </w:r>
            <w:r w:rsidRPr="00B32368">
              <w:rPr>
                <w:sz w:val="20"/>
                <w:lang w:val="en-US"/>
              </w:rPr>
              <w:t>kelmaganini</w:t>
            </w:r>
            <w:r w:rsidRPr="00BE3CBE">
              <w:rPr>
                <w:sz w:val="20"/>
              </w:rPr>
              <w:t xml:space="preserve">) </w:t>
            </w:r>
            <w:r w:rsidRPr="00B32368">
              <w:rPr>
                <w:sz w:val="20"/>
                <w:lang w:val="en-US"/>
              </w:rPr>
              <w:t>kafolatlaydilar</w:t>
            </w:r>
            <w:r w:rsidRPr="00BE3CBE">
              <w:rPr>
                <w:sz w:val="20"/>
              </w:rPr>
              <w:t>.</w:t>
            </w:r>
          </w:p>
          <w:p w14:paraId="5B4D6613" w14:textId="77777777" w:rsidR="00B32368" w:rsidRPr="00BE3CBE" w:rsidRDefault="00B32368" w:rsidP="00B32368">
            <w:pPr>
              <w:pStyle w:val="ad"/>
              <w:spacing w:before="120" w:after="120"/>
              <w:jc w:val="both"/>
              <w:rPr>
                <w:sz w:val="20"/>
              </w:rPr>
            </w:pPr>
            <w:r w:rsidRPr="00B32368">
              <w:rPr>
                <w:sz w:val="20"/>
                <w:lang w:val="en-US"/>
              </w:rPr>
              <w:t>Tomonlar</w:t>
            </w:r>
            <w:r w:rsidRPr="00BE3CBE">
              <w:rPr>
                <w:sz w:val="20"/>
              </w:rPr>
              <w:t xml:space="preserve"> </w:t>
            </w:r>
            <w:r w:rsidRPr="00B32368">
              <w:rPr>
                <w:sz w:val="20"/>
                <w:lang w:val="en-US"/>
              </w:rPr>
              <w:t>shartnoma</w:t>
            </w:r>
            <w:r w:rsidRPr="00BE3CBE">
              <w:rPr>
                <w:sz w:val="20"/>
              </w:rPr>
              <w:t xml:space="preserve"> </w:t>
            </w:r>
            <w:r w:rsidRPr="00B32368">
              <w:rPr>
                <w:sz w:val="20"/>
                <w:lang w:val="en-US"/>
              </w:rPr>
              <w:t>bo</w:t>
            </w:r>
            <w:r w:rsidRPr="00BE3CBE">
              <w:rPr>
                <w:sz w:val="20"/>
              </w:rPr>
              <w:t>‘</w:t>
            </w:r>
            <w:r w:rsidRPr="00B32368">
              <w:rPr>
                <w:sz w:val="20"/>
                <w:lang w:val="en-US"/>
              </w:rPr>
              <w:t>yicha</w:t>
            </w:r>
            <w:r w:rsidRPr="00BE3CBE">
              <w:rPr>
                <w:sz w:val="20"/>
              </w:rPr>
              <w:t xml:space="preserve"> </w:t>
            </w:r>
            <w:r w:rsidRPr="00B32368">
              <w:rPr>
                <w:sz w:val="20"/>
                <w:lang w:val="en-US"/>
              </w:rPr>
              <w:t>o</w:t>
            </w:r>
            <w:r w:rsidRPr="00BE3CBE">
              <w:rPr>
                <w:sz w:val="20"/>
              </w:rPr>
              <w:t>‘</w:t>
            </w:r>
            <w:r w:rsidRPr="00B32368">
              <w:rPr>
                <w:sz w:val="20"/>
                <w:lang w:val="en-US"/>
              </w:rPr>
              <w:t>zlari</w:t>
            </w:r>
            <w:r w:rsidRPr="00BE3CBE">
              <w:rPr>
                <w:sz w:val="20"/>
              </w:rPr>
              <w:t xml:space="preserve"> </w:t>
            </w:r>
            <w:r w:rsidRPr="00B32368">
              <w:rPr>
                <w:sz w:val="20"/>
                <w:lang w:val="en-US"/>
              </w:rPr>
              <w:t>jalb</w:t>
            </w:r>
            <w:r w:rsidRPr="00BE3CBE">
              <w:rPr>
                <w:sz w:val="20"/>
              </w:rPr>
              <w:t xml:space="preserve"> </w:t>
            </w:r>
            <w:r w:rsidRPr="00B32368">
              <w:rPr>
                <w:sz w:val="20"/>
                <w:lang w:val="en-US"/>
              </w:rPr>
              <w:t>qilgan</w:t>
            </w:r>
            <w:r w:rsidRPr="00BE3CBE">
              <w:rPr>
                <w:sz w:val="20"/>
              </w:rPr>
              <w:t xml:space="preserve"> </w:t>
            </w:r>
            <w:r w:rsidRPr="00B32368">
              <w:rPr>
                <w:sz w:val="20"/>
                <w:lang w:val="en-US"/>
              </w:rPr>
              <w:t>shaxslar</w:t>
            </w:r>
            <w:r w:rsidRPr="00BE3CBE">
              <w:rPr>
                <w:sz w:val="20"/>
              </w:rPr>
              <w:t xml:space="preserve"> (</w:t>
            </w:r>
            <w:r w:rsidRPr="00B32368">
              <w:rPr>
                <w:sz w:val="20"/>
                <w:lang w:val="en-US"/>
              </w:rPr>
              <w:t>yordamchi</w:t>
            </w:r>
            <w:r w:rsidRPr="00BE3CBE">
              <w:rPr>
                <w:sz w:val="20"/>
              </w:rPr>
              <w:t xml:space="preserve"> </w:t>
            </w:r>
            <w:r w:rsidRPr="00B32368">
              <w:rPr>
                <w:sz w:val="20"/>
                <w:lang w:val="en-US"/>
              </w:rPr>
              <w:t>pudratchilar</w:t>
            </w:r>
            <w:r w:rsidRPr="00BE3CBE">
              <w:rPr>
                <w:sz w:val="20"/>
              </w:rPr>
              <w:t xml:space="preserve">, </w:t>
            </w:r>
            <w:r w:rsidRPr="00B32368">
              <w:rPr>
                <w:sz w:val="20"/>
                <w:lang w:val="en-US"/>
              </w:rPr>
              <w:t>agentlar</w:t>
            </w:r>
            <w:r w:rsidRPr="00BE3CBE">
              <w:rPr>
                <w:sz w:val="20"/>
              </w:rPr>
              <w:t xml:space="preserve"> </w:t>
            </w:r>
            <w:r w:rsidRPr="00B32368">
              <w:rPr>
                <w:sz w:val="20"/>
                <w:lang w:val="en-US"/>
              </w:rPr>
              <w:t>va</w:t>
            </w:r>
            <w:r w:rsidRPr="00BE3CBE">
              <w:rPr>
                <w:sz w:val="20"/>
              </w:rPr>
              <w:t xml:space="preserve"> </w:t>
            </w:r>
            <w:r w:rsidRPr="00B32368">
              <w:rPr>
                <w:sz w:val="20"/>
                <w:lang w:val="en-US"/>
              </w:rPr>
              <w:t>tomonlarning</w:t>
            </w:r>
            <w:r w:rsidRPr="00BE3CBE">
              <w:rPr>
                <w:sz w:val="20"/>
              </w:rPr>
              <w:t xml:space="preserve"> </w:t>
            </w:r>
            <w:r w:rsidRPr="00B32368">
              <w:rPr>
                <w:sz w:val="20"/>
                <w:lang w:val="en-US"/>
              </w:rPr>
              <w:t>nazorati</w:t>
            </w:r>
            <w:r w:rsidRPr="00BE3CBE">
              <w:rPr>
                <w:sz w:val="20"/>
              </w:rPr>
              <w:t xml:space="preserve"> </w:t>
            </w:r>
            <w:r w:rsidRPr="00B32368">
              <w:rPr>
                <w:sz w:val="20"/>
                <w:lang w:val="en-US"/>
              </w:rPr>
              <w:t>ostidagi</w:t>
            </w:r>
            <w:r w:rsidRPr="00BE3CBE">
              <w:rPr>
                <w:sz w:val="20"/>
              </w:rPr>
              <w:t xml:space="preserve"> </w:t>
            </w:r>
            <w:r w:rsidRPr="00B32368">
              <w:rPr>
                <w:sz w:val="20"/>
                <w:lang w:val="en-US"/>
              </w:rPr>
              <w:t>boshqa</w:t>
            </w:r>
            <w:r w:rsidRPr="00BE3CBE">
              <w:rPr>
                <w:sz w:val="20"/>
              </w:rPr>
              <w:t xml:space="preserve"> </w:t>
            </w:r>
            <w:r w:rsidRPr="00B32368">
              <w:rPr>
                <w:sz w:val="20"/>
                <w:lang w:val="en-US"/>
              </w:rPr>
              <w:t>shaxslar</w:t>
            </w:r>
            <w:r w:rsidRPr="00BE3CBE">
              <w:rPr>
                <w:sz w:val="20"/>
              </w:rPr>
              <w:t xml:space="preserve">) </w:t>
            </w:r>
            <w:r w:rsidRPr="00B32368">
              <w:rPr>
                <w:sz w:val="20"/>
                <w:lang w:val="en-US"/>
              </w:rPr>
              <w:t>tomonidan</w:t>
            </w:r>
            <w:r w:rsidRPr="00BE3CBE">
              <w:rPr>
                <w:sz w:val="20"/>
              </w:rPr>
              <w:t xml:space="preserve"> </w:t>
            </w:r>
            <w:r w:rsidRPr="00B32368">
              <w:rPr>
                <w:sz w:val="20"/>
                <w:lang w:val="en-US"/>
              </w:rPr>
              <w:t>yuqorida</w:t>
            </w:r>
            <w:r w:rsidRPr="00BE3CBE">
              <w:rPr>
                <w:sz w:val="20"/>
              </w:rPr>
              <w:t xml:space="preserve"> </w:t>
            </w:r>
            <w:r w:rsidRPr="00B32368">
              <w:rPr>
                <w:sz w:val="20"/>
                <w:lang w:val="en-US"/>
              </w:rPr>
              <w:t>ko</w:t>
            </w:r>
            <w:r w:rsidRPr="00BE3CBE">
              <w:rPr>
                <w:sz w:val="20"/>
              </w:rPr>
              <w:t>‘</w:t>
            </w:r>
            <w:r w:rsidRPr="00B32368">
              <w:rPr>
                <w:sz w:val="20"/>
                <w:lang w:val="en-US"/>
              </w:rPr>
              <w:t>rsatilgan</w:t>
            </w:r>
            <w:r w:rsidRPr="00BE3CBE">
              <w:rPr>
                <w:sz w:val="20"/>
              </w:rPr>
              <w:t xml:space="preserve"> </w:t>
            </w:r>
            <w:r w:rsidRPr="00B32368">
              <w:rPr>
                <w:sz w:val="20"/>
                <w:lang w:val="en-US"/>
              </w:rPr>
              <w:t>harakatlarning</w:t>
            </w:r>
            <w:r w:rsidRPr="00BE3CBE">
              <w:rPr>
                <w:sz w:val="20"/>
              </w:rPr>
              <w:t xml:space="preserve"> </w:t>
            </w:r>
            <w:r w:rsidRPr="00B32368">
              <w:rPr>
                <w:sz w:val="20"/>
                <w:lang w:val="en-US"/>
              </w:rPr>
              <w:t>amalga</w:t>
            </w:r>
            <w:r w:rsidRPr="00BE3CBE">
              <w:rPr>
                <w:sz w:val="20"/>
              </w:rPr>
              <w:t xml:space="preserve"> </w:t>
            </w:r>
            <w:r w:rsidRPr="00B32368">
              <w:rPr>
                <w:sz w:val="20"/>
                <w:lang w:val="en-US"/>
              </w:rPr>
              <w:t>oshirilishiga</w:t>
            </w:r>
            <w:r w:rsidRPr="00BE3CBE">
              <w:rPr>
                <w:sz w:val="20"/>
              </w:rPr>
              <w:t xml:space="preserve"> </w:t>
            </w:r>
            <w:r w:rsidRPr="00B32368">
              <w:rPr>
                <w:sz w:val="20"/>
                <w:lang w:val="en-US"/>
              </w:rPr>
              <w:t>yo</w:t>
            </w:r>
            <w:r w:rsidRPr="00BE3CBE">
              <w:rPr>
                <w:sz w:val="20"/>
              </w:rPr>
              <w:t>‘</w:t>
            </w:r>
            <w:r w:rsidRPr="00B32368">
              <w:rPr>
                <w:sz w:val="20"/>
                <w:lang w:val="en-US"/>
              </w:rPr>
              <w:t>l</w:t>
            </w:r>
            <w:r w:rsidRPr="00BE3CBE">
              <w:rPr>
                <w:sz w:val="20"/>
              </w:rPr>
              <w:t xml:space="preserve"> </w:t>
            </w:r>
            <w:r w:rsidRPr="00B32368">
              <w:rPr>
                <w:sz w:val="20"/>
                <w:lang w:val="en-US"/>
              </w:rPr>
              <w:t>qo</w:t>
            </w:r>
            <w:r w:rsidRPr="00BE3CBE">
              <w:rPr>
                <w:sz w:val="20"/>
              </w:rPr>
              <w:t>‘</w:t>
            </w:r>
            <w:r w:rsidRPr="00B32368">
              <w:rPr>
                <w:sz w:val="20"/>
                <w:lang w:val="en-US"/>
              </w:rPr>
              <w:t>ymaslik</w:t>
            </w:r>
            <w:r w:rsidRPr="00BE3CBE">
              <w:rPr>
                <w:sz w:val="20"/>
              </w:rPr>
              <w:t xml:space="preserve"> </w:t>
            </w:r>
            <w:r w:rsidRPr="00B32368">
              <w:rPr>
                <w:sz w:val="20"/>
                <w:lang w:val="en-US"/>
              </w:rPr>
              <w:t>uchun</w:t>
            </w:r>
            <w:r w:rsidRPr="00BE3CBE">
              <w:rPr>
                <w:sz w:val="20"/>
              </w:rPr>
              <w:t xml:space="preserve"> </w:t>
            </w:r>
            <w:r w:rsidRPr="00B32368">
              <w:rPr>
                <w:sz w:val="20"/>
                <w:lang w:val="en-US"/>
              </w:rPr>
              <w:t>oqilona</w:t>
            </w:r>
            <w:r w:rsidRPr="00BE3CBE">
              <w:rPr>
                <w:sz w:val="20"/>
              </w:rPr>
              <w:t xml:space="preserve"> </w:t>
            </w:r>
            <w:r w:rsidRPr="00B32368">
              <w:rPr>
                <w:sz w:val="20"/>
                <w:lang w:val="en-US"/>
              </w:rPr>
              <w:t>choralar</w:t>
            </w:r>
            <w:r w:rsidRPr="00BE3CBE">
              <w:rPr>
                <w:sz w:val="20"/>
              </w:rPr>
              <w:t xml:space="preserve"> </w:t>
            </w:r>
            <w:r w:rsidRPr="00B32368">
              <w:rPr>
                <w:sz w:val="20"/>
                <w:lang w:val="en-US"/>
              </w:rPr>
              <w:t>ko</w:t>
            </w:r>
            <w:r w:rsidRPr="00BE3CBE">
              <w:rPr>
                <w:sz w:val="20"/>
              </w:rPr>
              <w:t>‘</w:t>
            </w:r>
            <w:r w:rsidRPr="00B32368">
              <w:rPr>
                <w:sz w:val="20"/>
                <w:lang w:val="en-US"/>
              </w:rPr>
              <w:t>radilar</w:t>
            </w:r>
            <w:r w:rsidRPr="00BE3CBE">
              <w:rPr>
                <w:sz w:val="20"/>
              </w:rPr>
              <w:t>.</w:t>
            </w:r>
          </w:p>
          <w:p w14:paraId="4351BB6C" w14:textId="77777777" w:rsidR="00B32368" w:rsidRPr="00BE3CBE" w:rsidRDefault="00B32368" w:rsidP="00B32368">
            <w:pPr>
              <w:pStyle w:val="ad"/>
              <w:spacing w:before="120" w:after="120"/>
              <w:jc w:val="both"/>
              <w:rPr>
                <w:sz w:val="20"/>
              </w:rPr>
            </w:pPr>
            <w:r w:rsidRPr="00BE3CBE">
              <w:rPr>
                <w:sz w:val="20"/>
              </w:rPr>
              <w:t xml:space="preserve">13.4. </w:t>
            </w:r>
            <w:r w:rsidRPr="00B32368">
              <w:rPr>
                <w:sz w:val="20"/>
                <w:lang w:val="en-US"/>
              </w:rPr>
              <w:t>Tomonlar</w:t>
            </w:r>
            <w:r w:rsidRPr="00BE3CBE">
              <w:rPr>
                <w:sz w:val="20"/>
              </w:rPr>
              <w:t xml:space="preserve"> </w:t>
            </w:r>
            <w:r w:rsidRPr="00B32368">
              <w:rPr>
                <w:sz w:val="20"/>
                <w:lang w:val="en-US"/>
              </w:rPr>
              <w:t>o</w:t>
            </w:r>
            <w:r w:rsidRPr="00BE3CBE">
              <w:rPr>
                <w:sz w:val="20"/>
              </w:rPr>
              <w:t>‘</w:t>
            </w:r>
            <w:r w:rsidRPr="00B32368">
              <w:rPr>
                <w:sz w:val="20"/>
                <w:lang w:val="en-US"/>
              </w:rPr>
              <w:t>z</w:t>
            </w:r>
            <w:r w:rsidRPr="00BE3CBE">
              <w:rPr>
                <w:sz w:val="20"/>
              </w:rPr>
              <w:t xml:space="preserve"> </w:t>
            </w:r>
            <w:r w:rsidRPr="00B32368">
              <w:rPr>
                <w:sz w:val="20"/>
                <w:lang w:val="en-US"/>
              </w:rPr>
              <w:t>ijro</w:t>
            </w:r>
            <w:r w:rsidRPr="00BE3CBE">
              <w:rPr>
                <w:sz w:val="20"/>
              </w:rPr>
              <w:t xml:space="preserve"> </w:t>
            </w:r>
            <w:r w:rsidRPr="00B32368">
              <w:rPr>
                <w:sz w:val="20"/>
                <w:lang w:val="en-US"/>
              </w:rPr>
              <w:t>organlari</w:t>
            </w:r>
            <w:r w:rsidRPr="00BE3CBE">
              <w:rPr>
                <w:sz w:val="20"/>
              </w:rPr>
              <w:t xml:space="preserve">, </w:t>
            </w:r>
            <w:r w:rsidRPr="00B32368">
              <w:rPr>
                <w:sz w:val="20"/>
                <w:lang w:val="en-US"/>
              </w:rPr>
              <w:t>mansabdor</w:t>
            </w:r>
            <w:r w:rsidRPr="00BE3CBE">
              <w:rPr>
                <w:sz w:val="20"/>
              </w:rPr>
              <w:t xml:space="preserve"> </w:t>
            </w:r>
            <w:r w:rsidRPr="00B32368">
              <w:rPr>
                <w:sz w:val="20"/>
                <w:lang w:val="en-US"/>
              </w:rPr>
              <w:t>shaxslari</w:t>
            </w:r>
            <w:r w:rsidRPr="00BE3CBE">
              <w:rPr>
                <w:sz w:val="20"/>
              </w:rPr>
              <w:t xml:space="preserve"> </w:t>
            </w:r>
            <w:r w:rsidRPr="00B32368">
              <w:rPr>
                <w:sz w:val="20"/>
                <w:lang w:val="en-US"/>
              </w:rPr>
              <w:t>va</w:t>
            </w:r>
            <w:r w:rsidRPr="00BE3CBE">
              <w:rPr>
                <w:sz w:val="20"/>
              </w:rPr>
              <w:t xml:space="preserve"> </w:t>
            </w:r>
            <w:r w:rsidRPr="00B32368">
              <w:rPr>
                <w:sz w:val="20"/>
                <w:lang w:val="en-US"/>
              </w:rPr>
              <w:t>xodimlari</w:t>
            </w:r>
            <w:r w:rsidRPr="00BE3CBE">
              <w:rPr>
                <w:sz w:val="20"/>
              </w:rPr>
              <w:t xml:space="preserve"> </w:t>
            </w:r>
            <w:r w:rsidRPr="00B32368">
              <w:rPr>
                <w:sz w:val="20"/>
                <w:lang w:val="en-US"/>
              </w:rPr>
              <w:t>tomonidan</w:t>
            </w:r>
            <w:r w:rsidRPr="00BE3CBE">
              <w:rPr>
                <w:sz w:val="20"/>
              </w:rPr>
              <w:t xml:space="preserve"> </w:t>
            </w:r>
            <w:r w:rsidRPr="00B32368">
              <w:rPr>
                <w:sz w:val="20"/>
                <w:lang w:val="en-US"/>
              </w:rPr>
              <w:t>quyidagi</w:t>
            </w:r>
            <w:r w:rsidRPr="00BE3CBE">
              <w:rPr>
                <w:sz w:val="20"/>
              </w:rPr>
              <w:t xml:space="preserve"> </w:t>
            </w:r>
            <w:r w:rsidRPr="00B32368">
              <w:rPr>
                <w:sz w:val="20"/>
                <w:lang w:val="en-US"/>
              </w:rPr>
              <w:t>xatti</w:t>
            </w:r>
            <w:r w:rsidRPr="00BE3CBE">
              <w:rPr>
                <w:sz w:val="20"/>
              </w:rPr>
              <w:t>-</w:t>
            </w:r>
            <w:r w:rsidRPr="00B32368">
              <w:rPr>
                <w:sz w:val="20"/>
                <w:lang w:val="en-US"/>
              </w:rPr>
              <w:t>harakatlar</w:t>
            </w:r>
            <w:r w:rsidRPr="00BE3CBE">
              <w:rPr>
                <w:sz w:val="20"/>
              </w:rPr>
              <w:t xml:space="preserve"> </w:t>
            </w:r>
            <w:r w:rsidRPr="00B32368">
              <w:rPr>
                <w:sz w:val="20"/>
                <w:lang w:val="en-US"/>
              </w:rPr>
              <w:t>bevosita</w:t>
            </w:r>
            <w:r w:rsidRPr="00BE3CBE">
              <w:rPr>
                <w:sz w:val="20"/>
              </w:rPr>
              <w:t xml:space="preserve"> </w:t>
            </w:r>
            <w:r w:rsidRPr="00B32368">
              <w:rPr>
                <w:sz w:val="20"/>
                <w:lang w:val="en-US"/>
              </w:rPr>
              <w:t>yoki</w:t>
            </w:r>
            <w:r w:rsidRPr="00BE3CBE">
              <w:rPr>
                <w:sz w:val="20"/>
              </w:rPr>
              <w:t xml:space="preserve"> </w:t>
            </w:r>
            <w:r w:rsidRPr="00B32368">
              <w:rPr>
                <w:sz w:val="20"/>
                <w:lang w:val="en-US"/>
              </w:rPr>
              <w:t>bilvosita</w:t>
            </w:r>
            <w:r w:rsidRPr="00BE3CBE">
              <w:rPr>
                <w:sz w:val="20"/>
              </w:rPr>
              <w:t xml:space="preserve"> (</w:t>
            </w:r>
            <w:r w:rsidRPr="00B32368">
              <w:rPr>
                <w:sz w:val="20"/>
                <w:lang w:val="en-US"/>
              </w:rPr>
              <w:t>jumladan</w:t>
            </w:r>
            <w:r w:rsidRPr="00BE3CBE">
              <w:rPr>
                <w:sz w:val="20"/>
              </w:rPr>
              <w:t xml:space="preserve">, </w:t>
            </w:r>
            <w:r w:rsidRPr="00B32368">
              <w:rPr>
                <w:sz w:val="20"/>
                <w:lang w:val="en-US"/>
              </w:rPr>
              <w:t>uchinchi</w:t>
            </w:r>
            <w:r w:rsidRPr="00BE3CBE">
              <w:rPr>
                <w:sz w:val="20"/>
              </w:rPr>
              <w:t xml:space="preserve"> </w:t>
            </w:r>
            <w:r w:rsidRPr="00B32368">
              <w:rPr>
                <w:sz w:val="20"/>
                <w:lang w:val="en-US"/>
              </w:rPr>
              <w:t>shaxslar</w:t>
            </w:r>
            <w:r w:rsidRPr="00BE3CBE">
              <w:rPr>
                <w:sz w:val="20"/>
              </w:rPr>
              <w:t xml:space="preserve"> </w:t>
            </w:r>
            <w:r w:rsidRPr="00B32368">
              <w:rPr>
                <w:sz w:val="20"/>
                <w:lang w:val="en-US"/>
              </w:rPr>
              <w:t>orqali</w:t>
            </w:r>
            <w:r w:rsidRPr="00BE3CBE">
              <w:rPr>
                <w:sz w:val="20"/>
              </w:rPr>
              <w:t xml:space="preserve">) </w:t>
            </w:r>
            <w:r w:rsidRPr="00B32368">
              <w:rPr>
                <w:sz w:val="20"/>
                <w:lang w:val="en-US"/>
              </w:rPr>
              <w:t>sodir</w:t>
            </w:r>
            <w:r w:rsidRPr="00BE3CBE">
              <w:rPr>
                <w:sz w:val="20"/>
              </w:rPr>
              <w:t xml:space="preserve"> </w:t>
            </w:r>
            <w:r w:rsidRPr="00B32368">
              <w:rPr>
                <w:sz w:val="20"/>
                <w:lang w:val="en-US"/>
              </w:rPr>
              <w:t>etilishiga</w:t>
            </w:r>
            <w:r w:rsidRPr="00BE3CBE">
              <w:rPr>
                <w:sz w:val="20"/>
              </w:rPr>
              <w:t xml:space="preserve"> </w:t>
            </w:r>
            <w:r w:rsidRPr="00B32368">
              <w:rPr>
                <w:sz w:val="20"/>
                <w:lang w:val="en-US"/>
              </w:rPr>
              <w:t>yo</w:t>
            </w:r>
            <w:r w:rsidRPr="00BE3CBE">
              <w:rPr>
                <w:sz w:val="20"/>
              </w:rPr>
              <w:t>‘</w:t>
            </w:r>
            <w:r w:rsidRPr="00B32368">
              <w:rPr>
                <w:sz w:val="20"/>
                <w:lang w:val="en-US"/>
              </w:rPr>
              <w:t>l</w:t>
            </w:r>
            <w:r w:rsidRPr="00BE3CBE">
              <w:rPr>
                <w:sz w:val="20"/>
              </w:rPr>
              <w:t xml:space="preserve"> </w:t>
            </w:r>
            <w:r w:rsidRPr="00B32368">
              <w:rPr>
                <w:sz w:val="20"/>
                <w:lang w:val="en-US"/>
              </w:rPr>
              <w:t>qo</w:t>
            </w:r>
            <w:r w:rsidRPr="00BE3CBE">
              <w:rPr>
                <w:sz w:val="20"/>
              </w:rPr>
              <w:t>‘</w:t>
            </w:r>
            <w:r w:rsidRPr="00B32368">
              <w:rPr>
                <w:sz w:val="20"/>
                <w:lang w:val="en-US"/>
              </w:rPr>
              <w:t>ymaydilar</w:t>
            </w:r>
            <w:r w:rsidRPr="00BE3CBE">
              <w:rPr>
                <w:sz w:val="20"/>
              </w:rPr>
              <w:t>:</w:t>
            </w:r>
          </w:p>
          <w:p w14:paraId="318FF3E1" w14:textId="77777777" w:rsidR="00B32368" w:rsidRPr="00BE3CBE" w:rsidRDefault="00B32368" w:rsidP="00B32368">
            <w:pPr>
              <w:pStyle w:val="ad"/>
              <w:spacing w:before="120" w:after="120"/>
              <w:jc w:val="both"/>
              <w:rPr>
                <w:sz w:val="20"/>
              </w:rPr>
            </w:pPr>
            <w:r w:rsidRPr="00B32368">
              <w:rPr>
                <w:sz w:val="20"/>
                <w:lang w:val="en-US"/>
              </w:rPr>
              <w:t>a</w:t>
            </w:r>
            <w:r w:rsidRPr="00BE3CBE">
              <w:rPr>
                <w:sz w:val="20"/>
              </w:rPr>
              <w:t xml:space="preserve">) </w:t>
            </w:r>
            <w:r w:rsidRPr="00B32368">
              <w:rPr>
                <w:sz w:val="20"/>
                <w:lang w:val="en-US"/>
              </w:rPr>
              <w:t>nazorat</w:t>
            </w:r>
            <w:r w:rsidRPr="00BE3CBE">
              <w:rPr>
                <w:sz w:val="20"/>
              </w:rPr>
              <w:t xml:space="preserve"> </w:t>
            </w:r>
            <w:r w:rsidRPr="00B32368">
              <w:rPr>
                <w:sz w:val="20"/>
                <w:lang w:val="en-US"/>
              </w:rPr>
              <w:t>organlaridan</w:t>
            </w:r>
            <w:r w:rsidRPr="00BE3CBE">
              <w:rPr>
                <w:sz w:val="20"/>
              </w:rPr>
              <w:t xml:space="preserve"> </w:t>
            </w:r>
            <w:r w:rsidRPr="00B32368">
              <w:rPr>
                <w:sz w:val="20"/>
                <w:lang w:val="en-US"/>
              </w:rPr>
              <w:t>litsenziyalar</w:t>
            </w:r>
            <w:r w:rsidRPr="00BE3CBE">
              <w:rPr>
                <w:sz w:val="20"/>
              </w:rPr>
              <w:t xml:space="preserve"> </w:t>
            </w:r>
            <w:r w:rsidRPr="00B32368">
              <w:rPr>
                <w:sz w:val="20"/>
                <w:lang w:val="en-US"/>
              </w:rPr>
              <w:t>va</w:t>
            </w:r>
            <w:r w:rsidRPr="00BE3CBE">
              <w:rPr>
                <w:sz w:val="20"/>
              </w:rPr>
              <w:t xml:space="preserve"> </w:t>
            </w:r>
            <w:r w:rsidRPr="00B32368">
              <w:rPr>
                <w:sz w:val="20"/>
                <w:lang w:val="en-US"/>
              </w:rPr>
              <w:t>ruxsatnomalarni</w:t>
            </w:r>
            <w:r w:rsidRPr="00BE3CBE">
              <w:rPr>
                <w:sz w:val="20"/>
              </w:rPr>
              <w:t xml:space="preserve"> </w:t>
            </w:r>
            <w:r w:rsidRPr="00B32368">
              <w:rPr>
                <w:sz w:val="20"/>
                <w:lang w:val="en-US"/>
              </w:rPr>
              <w:t>olishda</w:t>
            </w:r>
            <w:r w:rsidRPr="00BE3CBE">
              <w:rPr>
                <w:sz w:val="20"/>
              </w:rPr>
              <w:t xml:space="preserve">, </w:t>
            </w:r>
            <w:r w:rsidRPr="00B32368">
              <w:rPr>
                <w:sz w:val="20"/>
                <w:lang w:val="en-US"/>
              </w:rPr>
              <w:t>soliqqa</w:t>
            </w:r>
            <w:r w:rsidRPr="00BE3CBE">
              <w:rPr>
                <w:sz w:val="20"/>
              </w:rPr>
              <w:t xml:space="preserve"> </w:t>
            </w:r>
            <w:r w:rsidRPr="00B32368">
              <w:rPr>
                <w:sz w:val="20"/>
                <w:lang w:val="en-US"/>
              </w:rPr>
              <w:t>tortishda</w:t>
            </w:r>
            <w:r w:rsidRPr="00BE3CBE">
              <w:rPr>
                <w:sz w:val="20"/>
              </w:rPr>
              <w:t xml:space="preserve">, </w:t>
            </w:r>
            <w:r w:rsidRPr="00B32368">
              <w:rPr>
                <w:sz w:val="20"/>
                <w:lang w:val="en-US"/>
              </w:rPr>
              <w:t>bojxona</w:t>
            </w:r>
            <w:r w:rsidRPr="00BE3CBE">
              <w:rPr>
                <w:sz w:val="20"/>
              </w:rPr>
              <w:t xml:space="preserve"> </w:t>
            </w:r>
            <w:r w:rsidRPr="00B32368">
              <w:rPr>
                <w:sz w:val="20"/>
                <w:lang w:val="en-US"/>
              </w:rPr>
              <w:t>rasmiylashtiruvida</w:t>
            </w:r>
            <w:r w:rsidRPr="00BE3CBE">
              <w:rPr>
                <w:sz w:val="20"/>
              </w:rPr>
              <w:t xml:space="preserve">, </w:t>
            </w:r>
            <w:r w:rsidRPr="00B32368">
              <w:rPr>
                <w:sz w:val="20"/>
                <w:lang w:val="en-US"/>
              </w:rPr>
              <w:t>sud</w:t>
            </w:r>
            <w:r w:rsidRPr="00BE3CBE">
              <w:rPr>
                <w:sz w:val="20"/>
              </w:rPr>
              <w:t xml:space="preserve"> </w:t>
            </w:r>
            <w:r w:rsidRPr="00B32368">
              <w:rPr>
                <w:sz w:val="20"/>
                <w:lang w:val="en-US"/>
              </w:rPr>
              <w:t>tortishuvida</w:t>
            </w:r>
            <w:r w:rsidRPr="00BE3CBE">
              <w:rPr>
                <w:sz w:val="20"/>
              </w:rPr>
              <w:t xml:space="preserve">, </w:t>
            </w:r>
            <w:r w:rsidRPr="00B32368">
              <w:rPr>
                <w:sz w:val="20"/>
                <w:lang w:val="en-US"/>
              </w:rPr>
              <w:t>qonunchilik</w:t>
            </w:r>
            <w:r w:rsidRPr="00BE3CBE">
              <w:rPr>
                <w:sz w:val="20"/>
              </w:rPr>
              <w:t xml:space="preserve"> </w:t>
            </w:r>
            <w:r w:rsidRPr="00B32368">
              <w:rPr>
                <w:sz w:val="20"/>
                <w:lang w:val="en-US"/>
              </w:rPr>
              <w:t>jarayonida</w:t>
            </w:r>
            <w:r w:rsidRPr="00BE3CBE">
              <w:rPr>
                <w:sz w:val="20"/>
              </w:rPr>
              <w:t xml:space="preserve"> </w:t>
            </w:r>
            <w:r w:rsidRPr="00B32368">
              <w:rPr>
                <w:sz w:val="20"/>
                <w:lang w:val="en-US"/>
              </w:rPr>
              <w:t>va</w:t>
            </w:r>
            <w:r w:rsidRPr="00BE3CBE">
              <w:rPr>
                <w:sz w:val="20"/>
              </w:rPr>
              <w:t xml:space="preserve"> </w:t>
            </w:r>
            <w:r w:rsidRPr="00B32368">
              <w:rPr>
                <w:sz w:val="20"/>
                <w:lang w:val="en-US"/>
              </w:rPr>
              <w:t>boshqa</w:t>
            </w:r>
            <w:r w:rsidRPr="00BE3CBE">
              <w:rPr>
                <w:sz w:val="20"/>
              </w:rPr>
              <w:t xml:space="preserve"> </w:t>
            </w:r>
            <w:r w:rsidRPr="00B32368">
              <w:rPr>
                <w:sz w:val="20"/>
                <w:lang w:val="en-US"/>
              </w:rPr>
              <w:t>sohalarda</w:t>
            </w:r>
            <w:r w:rsidRPr="00BE3CBE">
              <w:rPr>
                <w:sz w:val="20"/>
              </w:rPr>
              <w:t xml:space="preserve"> </w:t>
            </w:r>
            <w:r w:rsidRPr="00B32368">
              <w:rPr>
                <w:sz w:val="20"/>
                <w:lang w:val="en-US"/>
              </w:rPr>
              <w:t>noqonuniy</w:t>
            </w:r>
            <w:r w:rsidRPr="00BE3CBE">
              <w:rPr>
                <w:sz w:val="20"/>
              </w:rPr>
              <w:t xml:space="preserve"> </w:t>
            </w:r>
            <w:r w:rsidRPr="00B32368">
              <w:rPr>
                <w:sz w:val="20"/>
                <w:lang w:val="en-US"/>
              </w:rPr>
              <w:t>ravishda</w:t>
            </w:r>
            <w:r w:rsidRPr="00BE3CBE">
              <w:rPr>
                <w:sz w:val="20"/>
              </w:rPr>
              <w:t xml:space="preserve"> </w:t>
            </w:r>
            <w:r w:rsidRPr="00B32368">
              <w:rPr>
                <w:sz w:val="20"/>
                <w:lang w:val="en-US"/>
              </w:rPr>
              <w:t>tijorat</w:t>
            </w:r>
            <w:r w:rsidRPr="00BE3CBE">
              <w:rPr>
                <w:sz w:val="20"/>
              </w:rPr>
              <w:t xml:space="preserve"> </w:t>
            </w:r>
            <w:r w:rsidRPr="00B32368">
              <w:rPr>
                <w:sz w:val="20"/>
                <w:lang w:val="en-US"/>
              </w:rPr>
              <w:t>yoki</w:t>
            </w:r>
            <w:r w:rsidRPr="00BE3CBE">
              <w:rPr>
                <w:sz w:val="20"/>
              </w:rPr>
              <w:t xml:space="preserve"> </w:t>
            </w:r>
            <w:r w:rsidRPr="00B32368">
              <w:rPr>
                <w:sz w:val="20"/>
                <w:lang w:val="en-US"/>
              </w:rPr>
              <w:t>boshqa</w:t>
            </w:r>
            <w:r w:rsidRPr="00BE3CBE">
              <w:rPr>
                <w:sz w:val="20"/>
              </w:rPr>
              <w:t xml:space="preserve"> </w:t>
            </w:r>
            <w:r w:rsidRPr="00B32368">
              <w:rPr>
                <w:sz w:val="20"/>
                <w:lang w:val="en-US"/>
              </w:rPr>
              <w:t>ustunlikka</w:t>
            </w:r>
            <w:r w:rsidRPr="00BE3CBE">
              <w:rPr>
                <w:sz w:val="20"/>
              </w:rPr>
              <w:t xml:space="preserve"> </w:t>
            </w:r>
            <w:r w:rsidRPr="00B32368">
              <w:rPr>
                <w:sz w:val="20"/>
                <w:lang w:val="en-US"/>
              </w:rPr>
              <w:t>ega</w:t>
            </w:r>
            <w:r w:rsidRPr="00BE3CBE">
              <w:rPr>
                <w:sz w:val="20"/>
              </w:rPr>
              <w:t xml:space="preserve"> </w:t>
            </w:r>
            <w:r w:rsidRPr="00B32368">
              <w:rPr>
                <w:sz w:val="20"/>
                <w:lang w:val="en-US"/>
              </w:rPr>
              <w:t>bo</w:t>
            </w:r>
            <w:r w:rsidRPr="00BE3CBE">
              <w:rPr>
                <w:sz w:val="20"/>
              </w:rPr>
              <w:t>‘</w:t>
            </w:r>
            <w:r w:rsidRPr="00B32368">
              <w:rPr>
                <w:sz w:val="20"/>
                <w:lang w:val="en-US"/>
              </w:rPr>
              <w:t>lish</w:t>
            </w:r>
            <w:r w:rsidRPr="00BE3CBE">
              <w:rPr>
                <w:sz w:val="20"/>
              </w:rPr>
              <w:t xml:space="preserve"> </w:t>
            </w:r>
            <w:r w:rsidRPr="00B32368">
              <w:rPr>
                <w:sz w:val="20"/>
                <w:lang w:val="en-US"/>
              </w:rPr>
              <w:t>maqsadida</w:t>
            </w:r>
            <w:r w:rsidRPr="00BE3CBE">
              <w:rPr>
                <w:sz w:val="20"/>
              </w:rPr>
              <w:t xml:space="preserve"> </w:t>
            </w:r>
            <w:r w:rsidRPr="00B32368">
              <w:rPr>
                <w:sz w:val="20"/>
                <w:lang w:val="en-US"/>
              </w:rPr>
              <w:t>yuqori</w:t>
            </w:r>
            <w:r w:rsidRPr="00BE3CBE">
              <w:rPr>
                <w:sz w:val="20"/>
              </w:rPr>
              <w:t xml:space="preserve"> </w:t>
            </w:r>
            <w:r w:rsidRPr="00B32368">
              <w:rPr>
                <w:sz w:val="20"/>
                <w:lang w:val="en-US"/>
              </w:rPr>
              <w:t>turuvchi</w:t>
            </w:r>
            <w:r w:rsidRPr="00BE3CBE">
              <w:rPr>
                <w:sz w:val="20"/>
              </w:rPr>
              <w:t xml:space="preserve"> </w:t>
            </w:r>
            <w:r w:rsidRPr="00B32368">
              <w:rPr>
                <w:sz w:val="20"/>
                <w:lang w:val="en-US"/>
              </w:rPr>
              <w:t>mansabdor</w:t>
            </w:r>
            <w:r w:rsidRPr="00BE3CBE">
              <w:rPr>
                <w:sz w:val="20"/>
              </w:rPr>
              <w:t xml:space="preserve"> </w:t>
            </w:r>
            <w:r w:rsidRPr="00B32368">
              <w:rPr>
                <w:sz w:val="20"/>
                <w:lang w:val="en-US"/>
              </w:rPr>
              <w:t>shaxslarga</w:t>
            </w:r>
            <w:r w:rsidRPr="00BE3CBE">
              <w:rPr>
                <w:sz w:val="20"/>
              </w:rPr>
              <w:t xml:space="preserve"> </w:t>
            </w:r>
            <w:r w:rsidRPr="00B32368">
              <w:rPr>
                <w:sz w:val="20"/>
                <w:lang w:val="en-US"/>
              </w:rPr>
              <w:t>yoki</w:t>
            </w:r>
            <w:r w:rsidRPr="00BE3CBE">
              <w:rPr>
                <w:sz w:val="20"/>
              </w:rPr>
              <w:t xml:space="preserve"> </w:t>
            </w:r>
            <w:r w:rsidRPr="00B32368">
              <w:rPr>
                <w:sz w:val="20"/>
                <w:lang w:val="en-US"/>
              </w:rPr>
              <w:t>shaxsiy</w:t>
            </w:r>
            <w:r w:rsidRPr="00BE3CBE">
              <w:rPr>
                <w:sz w:val="20"/>
              </w:rPr>
              <w:t xml:space="preserve"> </w:t>
            </w:r>
            <w:r w:rsidRPr="00B32368">
              <w:rPr>
                <w:sz w:val="20"/>
                <w:lang w:val="en-US"/>
              </w:rPr>
              <w:t>manfaatiga</w:t>
            </w:r>
            <w:r w:rsidRPr="00BE3CBE">
              <w:rPr>
                <w:sz w:val="20"/>
              </w:rPr>
              <w:t xml:space="preserve"> </w:t>
            </w:r>
            <w:r w:rsidRPr="00B32368">
              <w:rPr>
                <w:sz w:val="20"/>
                <w:lang w:val="en-US"/>
              </w:rPr>
              <w:t>moddiy</w:t>
            </w:r>
            <w:r w:rsidRPr="00BE3CBE">
              <w:rPr>
                <w:sz w:val="20"/>
              </w:rPr>
              <w:t xml:space="preserve"> </w:t>
            </w:r>
            <w:r w:rsidRPr="00B32368">
              <w:rPr>
                <w:sz w:val="20"/>
                <w:lang w:val="en-US"/>
              </w:rPr>
              <w:t>yoki</w:t>
            </w:r>
            <w:r w:rsidRPr="00BE3CBE">
              <w:rPr>
                <w:sz w:val="20"/>
              </w:rPr>
              <w:t xml:space="preserve"> </w:t>
            </w:r>
            <w:r w:rsidRPr="00B32368">
              <w:rPr>
                <w:sz w:val="20"/>
                <w:lang w:val="en-US"/>
              </w:rPr>
              <w:t>nomoddiy</w:t>
            </w:r>
            <w:r w:rsidRPr="00BE3CBE">
              <w:rPr>
                <w:sz w:val="20"/>
              </w:rPr>
              <w:t xml:space="preserve"> </w:t>
            </w:r>
            <w:r w:rsidRPr="00B32368">
              <w:rPr>
                <w:sz w:val="20"/>
                <w:lang w:val="en-US"/>
              </w:rPr>
              <w:t>manfaatni</w:t>
            </w:r>
            <w:r w:rsidRPr="00BE3CBE">
              <w:rPr>
                <w:sz w:val="20"/>
              </w:rPr>
              <w:t xml:space="preserve"> </w:t>
            </w:r>
            <w:r w:rsidRPr="00B32368">
              <w:rPr>
                <w:sz w:val="20"/>
                <w:lang w:val="en-US"/>
              </w:rPr>
              <w:t>taklif</w:t>
            </w:r>
            <w:r w:rsidRPr="00BE3CBE">
              <w:rPr>
                <w:sz w:val="20"/>
              </w:rPr>
              <w:t xml:space="preserve"> </w:t>
            </w:r>
            <w:r w:rsidRPr="00B32368">
              <w:rPr>
                <w:sz w:val="20"/>
                <w:lang w:val="en-US"/>
              </w:rPr>
              <w:t>etish</w:t>
            </w:r>
            <w:r w:rsidRPr="00BE3CBE">
              <w:rPr>
                <w:sz w:val="20"/>
              </w:rPr>
              <w:t xml:space="preserve">, </w:t>
            </w:r>
            <w:r w:rsidRPr="00B32368">
              <w:rPr>
                <w:sz w:val="20"/>
                <w:lang w:val="en-US"/>
              </w:rPr>
              <w:t>va</w:t>
            </w:r>
            <w:r w:rsidRPr="00BE3CBE">
              <w:rPr>
                <w:sz w:val="20"/>
              </w:rPr>
              <w:t>’</w:t>
            </w:r>
            <w:r w:rsidRPr="00B32368">
              <w:rPr>
                <w:sz w:val="20"/>
                <w:lang w:val="en-US"/>
              </w:rPr>
              <w:t>da</w:t>
            </w:r>
            <w:r w:rsidRPr="00BE3CBE">
              <w:rPr>
                <w:sz w:val="20"/>
              </w:rPr>
              <w:t xml:space="preserve"> </w:t>
            </w:r>
            <w:r w:rsidRPr="00B32368">
              <w:rPr>
                <w:sz w:val="20"/>
                <w:lang w:val="en-US"/>
              </w:rPr>
              <w:t>berish</w:t>
            </w:r>
            <w:r w:rsidRPr="00BE3CBE">
              <w:rPr>
                <w:sz w:val="20"/>
              </w:rPr>
              <w:t xml:space="preserve">, </w:t>
            </w:r>
            <w:r w:rsidRPr="00B32368">
              <w:rPr>
                <w:sz w:val="20"/>
                <w:lang w:val="en-US"/>
              </w:rPr>
              <w:t>taqdim</w:t>
            </w:r>
            <w:r w:rsidRPr="00BE3CBE">
              <w:rPr>
                <w:sz w:val="20"/>
              </w:rPr>
              <w:t xml:space="preserve"> </w:t>
            </w:r>
            <w:r w:rsidRPr="00B32368">
              <w:rPr>
                <w:sz w:val="20"/>
                <w:lang w:val="en-US"/>
              </w:rPr>
              <w:t>qilish</w:t>
            </w:r>
            <w:r w:rsidRPr="00BE3CBE">
              <w:rPr>
                <w:sz w:val="20"/>
              </w:rPr>
              <w:t>;</w:t>
            </w:r>
          </w:p>
          <w:p w14:paraId="7A8BC9D0" w14:textId="77777777" w:rsidR="00B32368" w:rsidRPr="00BE3CBE" w:rsidRDefault="00B32368" w:rsidP="00B32368">
            <w:pPr>
              <w:pStyle w:val="ad"/>
              <w:spacing w:before="120" w:after="120"/>
              <w:jc w:val="both"/>
              <w:rPr>
                <w:sz w:val="20"/>
              </w:rPr>
            </w:pPr>
          </w:p>
          <w:p w14:paraId="5FCA30EA" w14:textId="77777777" w:rsidR="00B32368" w:rsidRPr="00BE3CBE" w:rsidRDefault="00B32368" w:rsidP="00B32368">
            <w:pPr>
              <w:pStyle w:val="ad"/>
              <w:spacing w:before="120" w:after="120"/>
              <w:jc w:val="both"/>
              <w:rPr>
                <w:sz w:val="20"/>
              </w:rPr>
            </w:pPr>
          </w:p>
          <w:p w14:paraId="6AC360B0" w14:textId="77777777" w:rsidR="00B32368" w:rsidRPr="00BE3CBE" w:rsidRDefault="00B32368" w:rsidP="00B32368">
            <w:pPr>
              <w:pStyle w:val="ad"/>
              <w:spacing w:before="120" w:after="120"/>
              <w:jc w:val="both"/>
              <w:rPr>
                <w:sz w:val="20"/>
              </w:rPr>
            </w:pPr>
          </w:p>
          <w:p w14:paraId="64613E6A" w14:textId="77777777" w:rsidR="00B32368" w:rsidRPr="00BE3CBE" w:rsidRDefault="00B32368" w:rsidP="00B32368">
            <w:pPr>
              <w:pStyle w:val="ad"/>
              <w:spacing w:before="120" w:after="120"/>
              <w:jc w:val="both"/>
              <w:rPr>
                <w:sz w:val="20"/>
              </w:rPr>
            </w:pPr>
            <w:r w:rsidRPr="00B32368">
              <w:rPr>
                <w:sz w:val="20"/>
                <w:lang w:val="en-US"/>
              </w:rPr>
              <w:t>b</w:t>
            </w:r>
            <w:r w:rsidRPr="00BE3CBE">
              <w:rPr>
                <w:sz w:val="20"/>
              </w:rPr>
              <w:t xml:space="preserve">) </w:t>
            </w:r>
            <w:r w:rsidRPr="00B32368">
              <w:rPr>
                <w:sz w:val="20"/>
                <w:lang w:val="en-US"/>
              </w:rPr>
              <w:t>noqonuniy</w:t>
            </w:r>
            <w:r w:rsidRPr="00BE3CBE">
              <w:rPr>
                <w:sz w:val="20"/>
              </w:rPr>
              <w:t xml:space="preserve"> </w:t>
            </w:r>
            <w:r w:rsidRPr="00B32368">
              <w:rPr>
                <w:sz w:val="20"/>
                <w:lang w:val="en-US"/>
              </w:rPr>
              <w:t>ravishda</w:t>
            </w:r>
            <w:r w:rsidRPr="00BE3CBE">
              <w:rPr>
                <w:sz w:val="20"/>
              </w:rPr>
              <w:t xml:space="preserve"> </w:t>
            </w:r>
            <w:r w:rsidRPr="00B32368">
              <w:rPr>
                <w:sz w:val="20"/>
                <w:lang w:val="en-US"/>
              </w:rPr>
              <w:t>olingan</w:t>
            </w:r>
            <w:r w:rsidRPr="00BE3CBE">
              <w:rPr>
                <w:sz w:val="20"/>
              </w:rPr>
              <w:t xml:space="preserve"> </w:t>
            </w:r>
            <w:r w:rsidRPr="00B32368">
              <w:rPr>
                <w:sz w:val="20"/>
                <w:lang w:val="en-US"/>
              </w:rPr>
              <w:t>daromadlarni</w:t>
            </w:r>
            <w:r w:rsidRPr="00BE3CBE">
              <w:rPr>
                <w:sz w:val="20"/>
              </w:rPr>
              <w:t xml:space="preserve"> </w:t>
            </w:r>
            <w:r w:rsidRPr="00B32368">
              <w:rPr>
                <w:sz w:val="20"/>
                <w:lang w:val="en-US"/>
              </w:rPr>
              <w:t>legalizatsiyalash</w:t>
            </w:r>
            <w:r w:rsidRPr="00BE3CBE">
              <w:rPr>
                <w:sz w:val="20"/>
              </w:rPr>
              <w:t xml:space="preserve">, </w:t>
            </w:r>
            <w:r w:rsidRPr="00B32368">
              <w:rPr>
                <w:sz w:val="20"/>
                <w:lang w:val="en-US"/>
              </w:rPr>
              <w:t>shuningdek</w:t>
            </w:r>
            <w:r w:rsidRPr="00BE3CBE">
              <w:rPr>
                <w:sz w:val="20"/>
              </w:rPr>
              <w:t xml:space="preserve"> </w:t>
            </w:r>
            <w:r w:rsidRPr="00B32368">
              <w:rPr>
                <w:sz w:val="20"/>
                <w:lang w:val="en-US"/>
              </w:rPr>
              <w:t>tomonlar</w:t>
            </w:r>
            <w:r w:rsidRPr="00BE3CBE">
              <w:rPr>
                <w:sz w:val="20"/>
              </w:rPr>
              <w:t xml:space="preserve"> </w:t>
            </w:r>
            <w:r w:rsidRPr="00B32368">
              <w:rPr>
                <w:sz w:val="20"/>
                <w:lang w:val="en-US"/>
              </w:rPr>
              <w:t>mol</w:t>
            </w:r>
            <w:r w:rsidRPr="00BE3CBE">
              <w:rPr>
                <w:sz w:val="20"/>
              </w:rPr>
              <w:t>-</w:t>
            </w:r>
            <w:r w:rsidRPr="00B32368">
              <w:rPr>
                <w:sz w:val="20"/>
                <w:lang w:val="en-US"/>
              </w:rPr>
              <w:t>mulk</w:t>
            </w:r>
            <w:r w:rsidRPr="00BE3CBE">
              <w:rPr>
                <w:sz w:val="20"/>
              </w:rPr>
              <w:t xml:space="preserve"> </w:t>
            </w:r>
            <w:r w:rsidRPr="00B32368">
              <w:rPr>
                <w:sz w:val="20"/>
                <w:lang w:val="en-US"/>
              </w:rPr>
              <w:t>jinoiy</w:t>
            </w:r>
            <w:r w:rsidRPr="00BE3CBE">
              <w:rPr>
                <w:sz w:val="20"/>
              </w:rPr>
              <w:t xml:space="preserve"> </w:t>
            </w:r>
            <w:r w:rsidRPr="00B32368">
              <w:rPr>
                <w:sz w:val="20"/>
                <w:lang w:val="en-US"/>
              </w:rPr>
              <w:t>faoliyatdan</w:t>
            </w:r>
            <w:r w:rsidRPr="00BE3CBE">
              <w:rPr>
                <w:sz w:val="20"/>
              </w:rPr>
              <w:t xml:space="preserve"> </w:t>
            </w:r>
            <w:r w:rsidRPr="00B32368">
              <w:rPr>
                <w:sz w:val="20"/>
                <w:lang w:val="en-US"/>
              </w:rPr>
              <w:t>olingan</w:t>
            </w:r>
            <w:r w:rsidRPr="00BE3CBE">
              <w:rPr>
                <w:sz w:val="20"/>
              </w:rPr>
              <w:t xml:space="preserve"> </w:t>
            </w:r>
            <w:r w:rsidRPr="00B32368">
              <w:rPr>
                <w:sz w:val="20"/>
                <w:lang w:val="en-US"/>
              </w:rPr>
              <w:t>daromad</w:t>
            </w:r>
            <w:r w:rsidRPr="00BE3CBE">
              <w:rPr>
                <w:sz w:val="20"/>
              </w:rPr>
              <w:t xml:space="preserve"> </w:t>
            </w:r>
            <w:r w:rsidRPr="00B32368">
              <w:rPr>
                <w:sz w:val="20"/>
                <w:lang w:val="en-US"/>
              </w:rPr>
              <w:t>ekanligi</w:t>
            </w:r>
            <w:r w:rsidRPr="00BE3CBE">
              <w:rPr>
                <w:sz w:val="20"/>
              </w:rPr>
              <w:t xml:space="preserve"> </w:t>
            </w:r>
            <w:r w:rsidRPr="00B32368">
              <w:rPr>
                <w:sz w:val="20"/>
                <w:lang w:val="en-US"/>
              </w:rPr>
              <w:t>ma</w:t>
            </w:r>
            <w:r w:rsidRPr="00BE3CBE">
              <w:rPr>
                <w:sz w:val="20"/>
              </w:rPr>
              <w:t>’</w:t>
            </w:r>
            <w:r w:rsidRPr="00B32368">
              <w:rPr>
                <w:sz w:val="20"/>
                <w:lang w:val="en-US"/>
              </w:rPr>
              <w:t>lum</w:t>
            </w:r>
            <w:r w:rsidRPr="00BE3CBE">
              <w:rPr>
                <w:sz w:val="20"/>
              </w:rPr>
              <w:t xml:space="preserve"> </w:t>
            </w:r>
            <w:r w:rsidRPr="00B32368">
              <w:rPr>
                <w:sz w:val="20"/>
                <w:lang w:val="en-US"/>
              </w:rPr>
              <w:t>bo</w:t>
            </w:r>
            <w:r w:rsidRPr="00BE3CBE">
              <w:rPr>
                <w:sz w:val="20"/>
              </w:rPr>
              <w:t>‘</w:t>
            </w:r>
            <w:r w:rsidRPr="00B32368">
              <w:rPr>
                <w:sz w:val="20"/>
                <w:lang w:val="en-US"/>
              </w:rPr>
              <w:t>lgan</w:t>
            </w:r>
            <w:r w:rsidRPr="00BE3CBE">
              <w:rPr>
                <w:sz w:val="20"/>
              </w:rPr>
              <w:t xml:space="preserve"> </w:t>
            </w:r>
            <w:r w:rsidRPr="00B32368">
              <w:rPr>
                <w:sz w:val="20"/>
                <w:lang w:val="en-US"/>
              </w:rPr>
              <w:t>holatda</w:t>
            </w:r>
            <w:r w:rsidRPr="00BE3CBE">
              <w:rPr>
                <w:sz w:val="20"/>
              </w:rPr>
              <w:t xml:space="preserve"> – </w:t>
            </w:r>
            <w:r w:rsidRPr="00B32368">
              <w:rPr>
                <w:sz w:val="20"/>
                <w:lang w:val="en-US"/>
              </w:rPr>
              <w:t>uning</w:t>
            </w:r>
            <w:r w:rsidRPr="00BE3CBE">
              <w:rPr>
                <w:sz w:val="20"/>
              </w:rPr>
              <w:t xml:space="preserve"> </w:t>
            </w:r>
            <w:r w:rsidRPr="00B32368">
              <w:rPr>
                <w:sz w:val="20"/>
                <w:lang w:val="en-US"/>
              </w:rPr>
              <w:t>kelib</w:t>
            </w:r>
            <w:r w:rsidRPr="00BE3CBE">
              <w:rPr>
                <w:sz w:val="20"/>
              </w:rPr>
              <w:t xml:space="preserve"> </w:t>
            </w:r>
            <w:r w:rsidRPr="00B32368">
              <w:rPr>
                <w:sz w:val="20"/>
                <w:lang w:val="en-US"/>
              </w:rPr>
              <w:t>chiqishini</w:t>
            </w:r>
            <w:r w:rsidRPr="00BE3CBE">
              <w:rPr>
                <w:sz w:val="20"/>
              </w:rPr>
              <w:t xml:space="preserve"> </w:t>
            </w:r>
            <w:r w:rsidRPr="00B32368">
              <w:rPr>
                <w:sz w:val="20"/>
                <w:lang w:val="en-US"/>
              </w:rPr>
              <w:t>o</w:t>
            </w:r>
            <w:r w:rsidRPr="00BE3CBE">
              <w:rPr>
                <w:sz w:val="20"/>
              </w:rPr>
              <w:t>‘</w:t>
            </w:r>
            <w:r w:rsidRPr="00B32368">
              <w:rPr>
                <w:sz w:val="20"/>
                <w:lang w:val="en-US"/>
              </w:rPr>
              <w:t>zgaga</w:t>
            </w:r>
            <w:r w:rsidRPr="00BE3CBE">
              <w:rPr>
                <w:sz w:val="20"/>
              </w:rPr>
              <w:t xml:space="preserve"> </w:t>
            </w:r>
            <w:r w:rsidRPr="00B32368">
              <w:rPr>
                <w:sz w:val="20"/>
                <w:lang w:val="en-US"/>
              </w:rPr>
              <w:t>topshirish</w:t>
            </w:r>
            <w:r w:rsidRPr="00BE3CBE">
              <w:rPr>
                <w:sz w:val="20"/>
              </w:rPr>
              <w:t xml:space="preserve">, </w:t>
            </w:r>
            <w:r w:rsidRPr="00B32368">
              <w:rPr>
                <w:sz w:val="20"/>
                <w:lang w:val="en-US"/>
              </w:rPr>
              <w:t>mulkka</w:t>
            </w:r>
            <w:r w:rsidRPr="00BE3CBE">
              <w:rPr>
                <w:sz w:val="20"/>
              </w:rPr>
              <w:t xml:space="preserve"> </w:t>
            </w:r>
            <w:r w:rsidRPr="00B32368">
              <w:rPr>
                <w:sz w:val="20"/>
                <w:lang w:val="en-US"/>
              </w:rPr>
              <w:t>aylantirish</w:t>
            </w:r>
            <w:r w:rsidRPr="00BE3CBE">
              <w:rPr>
                <w:sz w:val="20"/>
              </w:rPr>
              <w:t xml:space="preserve"> </w:t>
            </w:r>
            <w:r w:rsidRPr="00B32368">
              <w:rPr>
                <w:sz w:val="20"/>
                <w:lang w:val="en-US"/>
              </w:rPr>
              <w:t>yoki</w:t>
            </w:r>
            <w:r w:rsidRPr="00BE3CBE">
              <w:rPr>
                <w:sz w:val="20"/>
              </w:rPr>
              <w:t xml:space="preserve"> </w:t>
            </w:r>
            <w:r w:rsidRPr="00B32368">
              <w:rPr>
                <w:sz w:val="20"/>
                <w:lang w:val="en-US"/>
              </w:rPr>
              <w:t>almashtirish</w:t>
            </w:r>
            <w:r w:rsidRPr="00BE3CBE">
              <w:rPr>
                <w:sz w:val="20"/>
              </w:rPr>
              <w:t xml:space="preserve">, </w:t>
            </w:r>
            <w:r w:rsidRPr="00B32368">
              <w:rPr>
                <w:sz w:val="20"/>
                <w:lang w:val="en-US"/>
              </w:rPr>
              <w:t>haqiqiy</w:t>
            </w:r>
            <w:r w:rsidRPr="00BE3CBE">
              <w:rPr>
                <w:sz w:val="20"/>
              </w:rPr>
              <w:t xml:space="preserve"> </w:t>
            </w:r>
            <w:r w:rsidRPr="00B32368">
              <w:rPr>
                <w:sz w:val="20"/>
                <w:lang w:val="en-US"/>
              </w:rPr>
              <w:t>xarakteri</w:t>
            </w:r>
            <w:r w:rsidRPr="00BE3CBE">
              <w:rPr>
                <w:sz w:val="20"/>
              </w:rPr>
              <w:t xml:space="preserve">, </w:t>
            </w:r>
            <w:r w:rsidRPr="00B32368">
              <w:rPr>
                <w:sz w:val="20"/>
                <w:lang w:val="en-US"/>
              </w:rPr>
              <w:t>manbai</w:t>
            </w:r>
            <w:r w:rsidRPr="00BE3CBE">
              <w:rPr>
                <w:sz w:val="20"/>
              </w:rPr>
              <w:t xml:space="preserve">, </w:t>
            </w:r>
            <w:r w:rsidRPr="00B32368">
              <w:rPr>
                <w:sz w:val="20"/>
                <w:lang w:val="en-US"/>
              </w:rPr>
              <w:t>joylashgan</w:t>
            </w:r>
            <w:r w:rsidRPr="00BE3CBE">
              <w:rPr>
                <w:sz w:val="20"/>
              </w:rPr>
              <w:t xml:space="preserve"> </w:t>
            </w:r>
            <w:r w:rsidRPr="00B32368">
              <w:rPr>
                <w:sz w:val="20"/>
                <w:lang w:val="en-US"/>
              </w:rPr>
              <w:t>manzili</w:t>
            </w:r>
            <w:r w:rsidRPr="00BE3CBE">
              <w:rPr>
                <w:sz w:val="20"/>
              </w:rPr>
              <w:t xml:space="preserve">, </w:t>
            </w:r>
            <w:r w:rsidRPr="00B32368">
              <w:rPr>
                <w:sz w:val="20"/>
                <w:lang w:val="en-US"/>
              </w:rPr>
              <w:t>boshqarish</w:t>
            </w:r>
            <w:r w:rsidRPr="00BE3CBE">
              <w:rPr>
                <w:sz w:val="20"/>
              </w:rPr>
              <w:t xml:space="preserve"> </w:t>
            </w:r>
            <w:r w:rsidRPr="00B32368">
              <w:rPr>
                <w:sz w:val="20"/>
                <w:lang w:val="en-US"/>
              </w:rPr>
              <w:t>usulini</w:t>
            </w:r>
            <w:r w:rsidRPr="00BE3CBE">
              <w:rPr>
                <w:sz w:val="20"/>
              </w:rPr>
              <w:t xml:space="preserve"> </w:t>
            </w:r>
            <w:r w:rsidRPr="00B32368">
              <w:rPr>
                <w:sz w:val="20"/>
                <w:lang w:val="en-US"/>
              </w:rPr>
              <w:t>yashirish</w:t>
            </w:r>
            <w:r w:rsidRPr="00BE3CBE">
              <w:rPr>
                <w:sz w:val="20"/>
              </w:rPr>
              <w:t xml:space="preserve">, </w:t>
            </w:r>
            <w:r w:rsidRPr="00B32368">
              <w:rPr>
                <w:sz w:val="20"/>
                <w:lang w:val="en-US"/>
              </w:rPr>
              <w:t>bunday</w:t>
            </w:r>
            <w:r w:rsidRPr="00BE3CBE">
              <w:rPr>
                <w:sz w:val="20"/>
              </w:rPr>
              <w:t xml:space="preserve"> </w:t>
            </w:r>
            <w:r w:rsidRPr="00B32368">
              <w:rPr>
                <w:sz w:val="20"/>
                <w:lang w:val="en-US"/>
              </w:rPr>
              <w:t>pul</w:t>
            </w:r>
            <w:r w:rsidRPr="00BE3CBE">
              <w:rPr>
                <w:sz w:val="20"/>
              </w:rPr>
              <w:t xml:space="preserve"> </w:t>
            </w:r>
            <w:r w:rsidRPr="00B32368">
              <w:rPr>
                <w:sz w:val="20"/>
                <w:lang w:val="en-US"/>
              </w:rPr>
              <w:t>mablag</w:t>
            </w:r>
            <w:r w:rsidRPr="00BE3CBE">
              <w:rPr>
                <w:sz w:val="20"/>
              </w:rPr>
              <w:t>‘</w:t>
            </w:r>
            <w:r w:rsidRPr="00B32368">
              <w:rPr>
                <w:sz w:val="20"/>
                <w:lang w:val="en-US"/>
              </w:rPr>
              <w:t>lari</w:t>
            </w:r>
            <w:r w:rsidRPr="00BE3CBE">
              <w:rPr>
                <w:sz w:val="20"/>
              </w:rPr>
              <w:t xml:space="preserve"> </w:t>
            </w:r>
            <w:r w:rsidRPr="00B32368">
              <w:rPr>
                <w:sz w:val="20"/>
                <w:lang w:val="en-US"/>
              </w:rPr>
              <w:t>va</w:t>
            </w:r>
            <w:r w:rsidRPr="00BE3CBE">
              <w:rPr>
                <w:sz w:val="20"/>
              </w:rPr>
              <w:t xml:space="preserve"> </w:t>
            </w:r>
            <w:r w:rsidRPr="00B32368">
              <w:rPr>
                <w:sz w:val="20"/>
                <w:lang w:val="en-US"/>
              </w:rPr>
              <w:t>mulkni</w:t>
            </w:r>
            <w:r w:rsidRPr="00BE3CBE">
              <w:rPr>
                <w:sz w:val="20"/>
              </w:rPr>
              <w:t xml:space="preserve"> </w:t>
            </w:r>
            <w:r w:rsidRPr="00B32368">
              <w:rPr>
                <w:sz w:val="20"/>
                <w:lang w:val="en-US"/>
              </w:rPr>
              <w:t>boshqa</w:t>
            </w:r>
            <w:r w:rsidRPr="00BE3CBE">
              <w:rPr>
                <w:sz w:val="20"/>
              </w:rPr>
              <w:t xml:space="preserve"> </w:t>
            </w:r>
            <w:r w:rsidRPr="00B32368">
              <w:rPr>
                <w:sz w:val="20"/>
                <w:lang w:val="en-US"/>
              </w:rPr>
              <w:t>joyga</w:t>
            </w:r>
            <w:r w:rsidRPr="00BE3CBE">
              <w:rPr>
                <w:sz w:val="20"/>
              </w:rPr>
              <w:t xml:space="preserve"> </w:t>
            </w:r>
            <w:r w:rsidRPr="00B32368">
              <w:rPr>
                <w:sz w:val="20"/>
                <w:lang w:val="en-US"/>
              </w:rPr>
              <w:t>ko</w:t>
            </w:r>
            <w:r w:rsidRPr="00BE3CBE">
              <w:rPr>
                <w:sz w:val="20"/>
              </w:rPr>
              <w:t>‘</w:t>
            </w:r>
            <w:r w:rsidRPr="00B32368">
              <w:rPr>
                <w:sz w:val="20"/>
                <w:lang w:val="en-US"/>
              </w:rPr>
              <w:t>chirish</w:t>
            </w:r>
            <w:r w:rsidRPr="00BE3CBE">
              <w:rPr>
                <w:sz w:val="20"/>
              </w:rPr>
              <w:t xml:space="preserve">, </w:t>
            </w:r>
            <w:r w:rsidRPr="00B32368">
              <w:rPr>
                <w:sz w:val="20"/>
                <w:lang w:val="en-US"/>
              </w:rPr>
              <w:t>pul</w:t>
            </w:r>
            <w:r w:rsidRPr="00BE3CBE">
              <w:rPr>
                <w:sz w:val="20"/>
              </w:rPr>
              <w:t xml:space="preserve"> </w:t>
            </w:r>
            <w:r w:rsidRPr="00B32368">
              <w:rPr>
                <w:sz w:val="20"/>
                <w:lang w:val="en-US"/>
              </w:rPr>
              <w:t>mablag</w:t>
            </w:r>
            <w:r w:rsidRPr="00BE3CBE">
              <w:rPr>
                <w:sz w:val="20"/>
              </w:rPr>
              <w:t>‘</w:t>
            </w:r>
            <w:r w:rsidRPr="00B32368">
              <w:rPr>
                <w:sz w:val="20"/>
                <w:lang w:val="en-US"/>
              </w:rPr>
              <w:t>lari</w:t>
            </w:r>
            <w:r w:rsidRPr="00BE3CBE">
              <w:rPr>
                <w:sz w:val="20"/>
              </w:rPr>
              <w:t xml:space="preserve"> </w:t>
            </w:r>
            <w:r w:rsidRPr="00B32368">
              <w:rPr>
                <w:sz w:val="20"/>
                <w:lang w:val="en-US"/>
              </w:rPr>
              <w:t>yoki</w:t>
            </w:r>
            <w:r w:rsidRPr="00BE3CBE">
              <w:rPr>
                <w:sz w:val="20"/>
              </w:rPr>
              <w:t xml:space="preserve"> </w:t>
            </w:r>
            <w:r w:rsidRPr="00B32368">
              <w:rPr>
                <w:sz w:val="20"/>
                <w:lang w:val="en-US"/>
              </w:rPr>
              <w:t>boshqa</w:t>
            </w:r>
            <w:r w:rsidRPr="00BE3CBE">
              <w:rPr>
                <w:sz w:val="20"/>
              </w:rPr>
              <w:t xml:space="preserve"> </w:t>
            </w:r>
            <w:r w:rsidRPr="00B32368">
              <w:rPr>
                <w:sz w:val="20"/>
                <w:lang w:val="en-US"/>
              </w:rPr>
              <w:t>mulkka</w:t>
            </w:r>
            <w:r w:rsidRPr="00BE3CBE">
              <w:rPr>
                <w:sz w:val="20"/>
              </w:rPr>
              <w:t xml:space="preserve"> </w:t>
            </w:r>
            <w:r w:rsidRPr="00B32368">
              <w:rPr>
                <w:sz w:val="20"/>
                <w:lang w:val="en-US"/>
              </w:rPr>
              <w:t>haqiqiy</w:t>
            </w:r>
            <w:r w:rsidRPr="00BE3CBE">
              <w:rPr>
                <w:sz w:val="20"/>
              </w:rPr>
              <w:t xml:space="preserve"> </w:t>
            </w:r>
            <w:r w:rsidRPr="00B32368">
              <w:rPr>
                <w:sz w:val="20"/>
                <w:lang w:val="en-US"/>
              </w:rPr>
              <w:t>egalik</w:t>
            </w:r>
            <w:r w:rsidRPr="00BE3CBE">
              <w:rPr>
                <w:sz w:val="20"/>
              </w:rPr>
              <w:t xml:space="preserve"> </w:t>
            </w:r>
            <w:r w:rsidRPr="00B32368">
              <w:rPr>
                <w:sz w:val="20"/>
                <w:lang w:val="en-US"/>
              </w:rPr>
              <w:t>huquqi</w:t>
            </w:r>
            <w:r w:rsidRPr="00BE3CBE">
              <w:rPr>
                <w:sz w:val="20"/>
              </w:rPr>
              <w:t xml:space="preserve"> </w:t>
            </w:r>
            <w:r w:rsidRPr="00B32368">
              <w:rPr>
                <w:sz w:val="20"/>
                <w:lang w:val="en-US"/>
              </w:rPr>
              <w:t>yoki</w:t>
            </w:r>
            <w:r w:rsidRPr="00BE3CBE">
              <w:rPr>
                <w:sz w:val="20"/>
              </w:rPr>
              <w:t xml:space="preserve"> </w:t>
            </w:r>
            <w:r w:rsidRPr="00B32368">
              <w:rPr>
                <w:sz w:val="20"/>
                <w:lang w:val="en-US"/>
              </w:rPr>
              <w:t>uning</w:t>
            </w:r>
            <w:r w:rsidRPr="00BE3CBE">
              <w:rPr>
                <w:sz w:val="20"/>
              </w:rPr>
              <w:t xml:space="preserve"> </w:t>
            </w:r>
            <w:r w:rsidRPr="00B32368">
              <w:rPr>
                <w:sz w:val="20"/>
                <w:lang w:val="en-US"/>
              </w:rPr>
              <w:t>mansubligi</w:t>
            </w:r>
            <w:r w:rsidRPr="00BE3CBE">
              <w:rPr>
                <w:sz w:val="20"/>
              </w:rPr>
              <w:t xml:space="preserve"> </w:t>
            </w:r>
            <w:r w:rsidRPr="00B32368">
              <w:rPr>
                <w:sz w:val="20"/>
                <w:lang w:val="en-US"/>
              </w:rPr>
              <w:t>yashirish</w:t>
            </w:r>
            <w:r w:rsidRPr="00BE3CBE">
              <w:rPr>
                <w:sz w:val="20"/>
              </w:rPr>
              <w:t xml:space="preserve"> </w:t>
            </w:r>
            <w:r w:rsidRPr="00B32368">
              <w:rPr>
                <w:sz w:val="20"/>
                <w:lang w:val="en-US"/>
              </w:rPr>
              <w:t>orqali</w:t>
            </w:r>
            <w:r w:rsidRPr="00BE3CBE">
              <w:rPr>
                <w:sz w:val="20"/>
              </w:rPr>
              <w:t xml:space="preserve"> </w:t>
            </w:r>
            <w:r w:rsidRPr="00B32368">
              <w:rPr>
                <w:sz w:val="20"/>
                <w:lang w:val="en-US"/>
              </w:rPr>
              <w:t>legalizatsiyalash</w:t>
            </w:r>
            <w:r w:rsidRPr="00BE3CBE">
              <w:rPr>
                <w:sz w:val="20"/>
              </w:rPr>
              <w:t>;</w:t>
            </w:r>
          </w:p>
          <w:p w14:paraId="01A459BB" w14:textId="147B7ED1" w:rsidR="00B32368" w:rsidRPr="00B32368" w:rsidRDefault="00B32368" w:rsidP="00B32368">
            <w:pPr>
              <w:pStyle w:val="ad"/>
              <w:spacing w:before="120" w:after="120"/>
              <w:jc w:val="both"/>
              <w:rPr>
                <w:sz w:val="20"/>
                <w:lang w:val="en-US"/>
              </w:rPr>
            </w:pPr>
            <w:r w:rsidRPr="00B32368">
              <w:rPr>
                <w:sz w:val="20"/>
                <w:lang w:val="en-US"/>
              </w:rPr>
              <w:t>v</w:t>
            </w:r>
            <w:r w:rsidRPr="00BE3CBE">
              <w:rPr>
                <w:sz w:val="20"/>
              </w:rPr>
              <w:t xml:space="preserve">) </w:t>
            </w:r>
            <w:r w:rsidRPr="00B32368">
              <w:rPr>
                <w:sz w:val="20"/>
                <w:lang w:val="en-US"/>
              </w:rPr>
              <w:t>korrupsiyaviy</w:t>
            </w:r>
            <w:r w:rsidR="00BF35CD">
              <w:rPr>
                <w:sz w:val="20"/>
              </w:rPr>
              <w:t xml:space="preserve"> </w:t>
            </w:r>
            <w:r w:rsidRPr="00B32368">
              <w:rPr>
                <w:sz w:val="20"/>
                <w:lang w:val="en-US"/>
              </w:rPr>
              <w:t>huquqbuzarlikni</w:t>
            </w:r>
            <w:r w:rsidRPr="00BE3CBE">
              <w:rPr>
                <w:sz w:val="20"/>
              </w:rPr>
              <w:t xml:space="preserve"> </w:t>
            </w:r>
            <w:r w:rsidRPr="00B32368">
              <w:rPr>
                <w:sz w:val="20"/>
                <w:lang w:val="en-US"/>
              </w:rPr>
              <w:t>sodir</w:t>
            </w:r>
            <w:r w:rsidRPr="00BE3CBE">
              <w:rPr>
                <w:sz w:val="20"/>
              </w:rPr>
              <w:t xml:space="preserve"> </w:t>
            </w:r>
            <w:r w:rsidRPr="00B32368">
              <w:rPr>
                <w:sz w:val="20"/>
                <w:lang w:val="en-US"/>
              </w:rPr>
              <w:t>etish</w:t>
            </w:r>
            <w:r w:rsidRPr="00BE3CBE">
              <w:rPr>
                <w:sz w:val="20"/>
              </w:rPr>
              <w:t xml:space="preserve"> </w:t>
            </w:r>
            <w:r w:rsidRPr="00B32368">
              <w:rPr>
                <w:sz w:val="20"/>
                <w:lang w:val="en-US"/>
              </w:rPr>
              <w:t>maqsadida</w:t>
            </w:r>
            <w:r w:rsidRPr="00BE3CBE">
              <w:rPr>
                <w:sz w:val="20"/>
              </w:rPr>
              <w:t xml:space="preserve"> </w:t>
            </w:r>
            <w:r w:rsidRPr="00B32368">
              <w:rPr>
                <w:sz w:val="20"/>
                <w:lang w:val="en-US"/>
              </w:rPr>
              <w:t>tovlamachilik</w:t>
            </w:r>
            <w:r w:rsidRPr="00BE3CBE">
              <w:rPr>
                <w:sz w:val="20"/>
              </w:rPr>
              <w:t xml:space="preserve"> </w:t>
            </w:r>
            <w:r w:rsidRPr="00B32368">
              <w:rPr>
                <w:sz w:val="20"/>
                <w:lang w:val="en-US"/>
              </w:rPr>
              <w:t>qilish</w:t>
            </w:r>
            <w:r w:rsidRPr="00BE3CBE">
              <w:rPr>
                <w:sz w:val="20"/>
              </w:rPr>
              <w:t xml:space="preserve">, </w:t>
            </w:r>
            <w:r w:rsidRPr="00B32368">
              <w:rPr>
                <w:sz w:val="20"/>
                <w:lang w:val="en-US"/>
              </w:rPr>
              <w:t>unga</w:t>
            </w:r>
            <w:r w:rsidRPr="00BE3CBE">
              <w:rPr>
                <w:sz w:val="20"/>
              </w:rPr>
              <w:t xml:space="preserve"> </w:t>
            </w:r>
            <w:r w:rsidRPr="00B32368">
              <w:rPr>
                <w:sz w:val="20"/>
                <w:lang w:val="en-US"/>
              </w:rPr>
              <w:t>undash</w:t>
            </w:r>
            <w:r w:rsidRPr="00BE3CBE">
              <w:rPr>
                <w:sz w:val="20"/>
              </w:rPr>
              <w:t xml:space="preserve">, </w:t>
            </w:r>
            <w:r w:rsidRPr="00B32368">
              <w:rPr>
                <w:sz w:val="20"/>
                <w:lang w:val="en-US"/>
              </w:rPr>
              <w:t>bosim</w:t>
            </w:r>
            <w:r w:rsidRPr="00BE3CBE">
              <w:rPr>
                <w:sz w:val="20"/>
              </w:rPr>
              <w:t xml:space="preserve"> </w:t>
            </w:r>
            <w:r w:rsidRPr="00B32368">
              <w:rPr>
                <w:sz w:val="20"/>
                <w:lang w:val="en-US"/>
              </w:rPr>
              <w:t>o</w:t>
            </w:r>
            <w:r w:rsidRPr="00BE3CBE">
              <w:rPr>
                <w:sz w:val="20"/>
              </w:rPr>
              <w:t>‘</w:t>
            </w:r>
            <w:r w:rsidRPr="00B32368">
              <w:rPr>
                <w:sz w:val="20"/>
                <w:lang w:val="en-US"/>
              </w:rPr>
              <w:t>tkazish</w:t>
            </w:r>
            <w:r w:rsidRPr="00BE3CBE">
              <w:rPr>
                <w:sz w:val="20"/>
              </w:rPr>
              <w:t xml:space="preserve"> </w:t>
            </w:r>
            <w:r w:rsidRPr="00B32368">
              <w:rPr>
                <w:sz w:val="20"/>
                <w:lang w:val="en-US"/>
              </w:rPr>
              <w:t>yoki</w:t>
            </w:r>
            <w:r w:rsidRPr="00BE3CBE">
              <w:rPr>
                <w:sz w:val="20"/>
              </w:rPr>
              <w:t xml:space="preserve"> </w:t>
            </w:r>
            <w:r w:rsidRPr="00B32368">
              <w:rPr>
                <w:sz w:val="20"/>
                <w:lang w:val="en-US"/>
              </w:rPr>
              <w:t>tahdid</w:t>
            </w:r>
            <w:r w:rsidRPr="00BE3CBE">
              <w:rPr>
                <w:sz w:val="20"/>
              </w:rPr>
              <w:t xml:space="preserve"> </w:t>
            </w:r>
            <w:r w:rsidRPr="00B32368">
              <w:rPr>
                <w:sz w:val="20"/>
                <w:lang w:val="en-US"/>
              </w:rPr>
              <w:t>qilish</w:t>
            </w:r>
            <w:r w:rsidRPr="00BE3CBE">
              <w:rPr>
                <w:sz w:val="20"/>
              </w:rPr>
              <w:t xml:space="preserve">. </w:t>
            </w:r>
            <w:r w:rsidRPr="00B32368">
              <w:rPr>
                <w:sz w:val="20"/>
                <w:lang w:val="en-US"/>
              </w:rPr>
              <w:t>Har bir tomon bunday holatlar haqida ikkinchi tomon va vakolatli davlat organlariga zudlik bilan xabar berishi shart.</w:t>
            </w:r>
          </w:p>
          <w:p w14:paraId="1912F9A8" w14:textId="77777777" w:rsidR="00B32368" w:rsidRPr="00B32368" w:rsidRDefault="00B32368" w:rsidP="00B32368">
            <w:pPr>
              <w:pStyle w:val="ad"/>
              <w:spacing w:before="120" w:after="120"/>
              <w:jc w:val="both"/>
              <w:rPr>
                <w:sz w:val="20"/>
                <w:lang w:val="en-US"/>
              </w:rPr>
            </w:pPr>
            <w:r>
              <w:rPr>
                <w:sz w:val="20"/>
                <w:lang w:val="en-US"/>
              </w:rPr>
              <w:t>13.</w:t>
            </w:r>
            <w:r w:rsidRPr="00B32368">
              <w:rPr>
                <w:sz w:val="20"/>
                <w:lang w:val="en-US"/>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14:paraId="080067A5" w14:textId="77777777" w:rsidR="00B32368" w:rsidRPr="00B32368" w:rsidRDefault="00B32368" w:rsidP="00B32368">
            <w:pPr>
              <w:pStyle w:val="ad"/>
              <w:spacing w:before="120" w:after="120"/>
              <w:jc w:val="both"/>
              <w:rPr>
                <w:sz w:val="20"/>
                <w:lang w:val="en-US"/>
              </w:rPr>
            </w:pPr>
            <w:r w:rsidRPr="00B32368">
              <w:rPr>
                <w:sz w:val="20"/>
                <w:lang w:val="en-US"/>
              </w:rPr>
              <w:t>- korrupsiyaviy xatti-harakatlarga yo‘l qo‘yilmasligi hamda korrupsiyaviy xatti-harakatlarga nisbatan murosasiz munosabatda bo‘lish yuzasidan ko‘rsatma va tushuntirishlar berish;</w:t>
            </w:r>
          </w:p>
          <w:p w14:paraId="1294DA1B" w14:textId="77777777" w:rsidR="00B32368" w:rsidRPr="00B32368" w:rsidRDefault="00B32368" w:rsidP="00B32368">
            <w:pPr>
              <w:pStyle w:val="ad"/>
              <w:spacing w:before="120" w:after="120"/>
              <w:jc w:val="both"/>
              <w:rPr>
                <w:sz w:val="20"/>
                <w:lang w:val="en-US"/>
              </w:rPr>
            </w:pPr>
            <w:r w:rsidRPr="00B32368">
              <w:rPr>
                <w:sz w:val="20"/>
                <w:lang w:val="en-US"/>
              </w:rPr>
              <w:t>- ularning xizmatlaridan korrupsiyaviy xatti-harakatlarni sodir etish uchun vositachi sifatida foydalanmaslik;</w:t>
            </w:r>
          </w:p>
          <w:p w14:paraId="737FFFA1" w14:textId="77777777" w:rsidR="00B32368" w:rsidRPr="00B32368" w:rsidRDefault="00B32368" w:rsidP="00B32368">
            <w:pPr>
              <w:pStyle w:val="ad"/>
              <w:spacing w:before="120" w:after="120"/>
              <w:jc w:val="both"/>
              <w:rPr>
                <w:sz w:val="20"/>
                <w:lang w:val="en-US"/>
              </w:rPr>
            </w:pPr>
            <w:r w:rsidRPr="00B32368">
              <w:rPr>
                <w:sz w:val="20"/>
                <w:lang w:val="en-US"/>
              </w:rPr>
              <w:t>- ularni faqat Shartnoma predmetiga aloqali ishlab chiqarish zarurati yuzasidan jalb qilish;</w:t>
            </w:r>
          </w:p>
          <w:p w14:paraId="107EC66E" w14:textId="77777777" w:rsidR="00B32368" w:rsidRPr="00B32368" w:rsidRDefault="00B32368" w:rsidP="00B32368">
            <w:pPr>
              <w:pStyle w:val="ad"/>
              <w:spacing w:before="120" w:after="120"/>
              <w:jc w:val="both"/>
              <w:rPr>
                <w:sz w:val="20"/>
                <w:lang w:val="en-US"/>
              </w:rPr>
            </w:pPr>
            <w:r w:rsidRPr="00B32368">
              <w:rPr>
                <w:sz w:val="20"/>
                <w:lang w:val="en-US"/>
              </w:rPr>
              <w:t>- ular tomonidan ko‘rsatilgan xizmatlar uchun qonunchilikda belgilanganidan ortiqcha miqdorda asossiz haq to‘lamaslik.</w:t>
            </w:r>
          </w:p>
          <w:p w14:paraId="6A8F1A4A" w14:textId="77777777" w:rsidR="00B32368" w:rsidRPr="00B32368" w:rsidRDefault="00B32368" w:rsidP="00B32368">
            <w:pPr>
              <w:pStyle w:val="ad"/>
              <w:spacing w:before="120" w:after="120"/>
              <w:jc w:val="both"/>
              <w:rPr>
                <w:sz w:val="20"/>
                <w:lang w:val="en-US"/>
              </w:rPr>
            </w:pPr>
          </w:p>
          <w:p w14:paraId="0EF068CB" w14:textId="77777777" w:rsidR="00B32368" w:rsidRPr="00B32368" w:rsidRDefault="00B32368" w:rsidP="00B32368">
            <w:pPr>
              <w:pStyle w:val="ad"/>
              <w:spacing w:before="120" w:after="120"/>
              <w:jc w:val="both"/>
              <w:rPr>
                <w:sz w:val="20"/>
                <w:lang w:val="en-US"/>
              </w:rPr>
            </w:pPr>
            <w:r>
              <w:rPr>
                <w:sz w:val="20"/>
                <w:lang w:val="en-US"/>
              </w:rPr>
              <w:t>13.</w:t>
            </w:r>
            <w:r w:rsidRPr="00B32368">
              <w:rPr>
                <w:sz w:val="20"/>
                <w:lang w:val="en-US"/>
              </w:rPr>
              <w:t>6. Tomonlar o‘z nazoratlari ostida bo‘lgan va ularning nomidan ish yurituvchi shaxslar qo‘shimcha korrupsiyaga qarshi shartlarda belgilangan majburiyatlar buzilganligi holatlari yuzasidan xabar berganligi uchun ularga nisbatan bosim o‘tkazilmasligini kafolatlaydilar.</w:t>
            </w:r>
          </w:p>
          <w:p w14:paraId="37F0FA67" w14:textId="77777777" w:rsidR="00FF1BD9" w:rsidRDefault="00FF1BD9" w:rsidP="00B32368">
            <w:pPr>
              <w:pStyle w:val="ad"/>
              <w:spacing w:before="120" w:after="120"/>
              <w:jc w:val="both"/>
              <w:rPr>
                <w:sz w:val="20"/>
                <w:lang w:val="en-US"/>
              </w:rPr>
            </w:pPr>
          </w:p>
          <w:p w14:paraId="32C32646" w14:textId="77777777" w:rsidR="00B32368" w:rsidRPr="00B32368" w:rsidRDefault="00B32368" w:rsidP="00B32368">
            <w:pPr>
              <w:pStyle w:val="ad"/>
              <w:spacing w:before="120" w:after="120"/>
              <w:jc w:val="both"/>
              <w:rPr>
                <w:sz w:val="20"/>
                <w:lang w:val="en-US"/>
              </w:rPr>
            </w:pPr>
            <w:r>
              <w:rPr>
                <w:sz w:val="20"/>
                <w:lang w:val="en-US"/>
              </w:rPr>
              <w:t>13.</w:t>
            </w:r>
            <w:r w:rsidRPr="00B32368">
              <w:rPr>
                <w:sz w:val="20"/>
                <w:lang w:val="en-US"/>
              </w:rPr>
              <w:t xml:space="preserve">7. Tomonlardan biriga ikkinchi tomon korrupsiyaga qarshi shartlarning </w:t>
            </w:r>
            <w:r>
              <w:rPr>
                <w:sz w:val="20"/>
                <w:lang w:val="en-US"/>
              </w:rPr>
              <w:t>13.</w:t>
            </w:r>
            <w:r w:rsidRPr="00B32368">
              <w:rPr>
                <w:sz w:val="20"/>
                <w:lang w:val="en-US"/>
              </w:rPr>
              <w:t xml:space="preserve">4 va </w:t>
            </w:r>
            <w:r>
              <w:rPr>
                <w:sz w:val="20"/>
                <w:lang w:val="en-US"/>
              </w:rPr>
              <w:t>13.</w:t>
            </w:r>
            <w:r w:rsidRPr="00B32368">
              <w:rPr>
                <w:sz w:val="20"/>
                <w:lang w:val="en-US"/>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14:paraId="03A011A4" w14:textId="77777777" w:rsidR="00B32368" w:rsidRPr="00B32368" w:rsidRDefault="00B32368" w:rsidP="00B32368">
            <w:pPr>
              <w:pStyle w:val="ad"/>
              <w:spacing w:before="120" w:after="120"/>
              <w:jc w:val="both"/>
              <w:rPr>
                <w:sz w:val="20"/>
                <w:lang w:val="en-US"/>
              </w:rPr>
            </w:pPr>
          </w:p>
          <w:p w14:paraId="2ED17B9F" w14:textId="77777777" w:rsidR="00B32368" w:rsidRPr="00B32368" w:rsidRDefault="00B32368" w:rsidP="00B32368">
            <w:pPr>
              <w:pStyle w:val="ad"/>
              <w:spacing w:before="120" w:after="120"/>
              <w:jc w:val="both"/>
              <w:rPr>
                <w:sz w:val="20"/>
                <w:lang w:val="en-US"/>
              </w:rPr>
            </w:pPr>
            <w:r w:rsidRPr="00B32368">
              <w:rPr>
                <w:sz w:val="20"/>
                <w:lang w:val="en-US"/>
              </w:rPr>
              <w:lastRenderedPageBreak/>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4916" w:type="dxa"/>
          </w:tcPr>
          <w:p w14:paraId="358061B2" w14:textId="77777777" w:rsidR="00B32368" w:rsidRPr="00BE3CBE" w:rsidRDefault="00B32368" w:rsidP="00B32368">
            <w:pPr>
              <w:pStyle w:val="ad"/>
              <w:spacing w:before="120" w:after="120"/>
              <w:jc w:val="both"/>
              <w:rPr>
                <w:sz w:val="20"/>
              </w:rPr>
            </w:pPr>
            <w:r w:rsidRPr="00BE3CBE">
              <w:rPr>
                <w:sz w:val="20"/>
              </w:rPr>
              <w:lastRenderedPageBreak/>
              <w:t>13.1.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1930C8D3" w14:textId="77777777" w:rsidR="00B32368" w:rsidRPr="00BE3CBE" w:rsidRDefault="00B32368" w:rsidP="00B32368">
            <w:pPr>
              <w:pStyle w:val="ad"/>
              <w:spacing w:before="120" w:after="120"/>
              <w:jc w:val="both"/>
              <w:rPr>
                <w:sz w:val="20"/>
              </w:rPr>
            </w:pPr>
            <w:r w:rsidRPr="00BE3CBE">
              <w:rPr>
                <w:sz w:val="20"/>
              </w:rPr>
              <w:t>13.2.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7F951459" w14:textId="77777777" w:rsidR="00B32368" w:rsidRPr="00BE3CBE" w:rsidRDefault="00B32368" w:rsidP="00B32368">
            <w:pPr>
              <w:pStyle w:val="ad"/>
              <w:spacing w:before="120" w:after="120"/>
              <w:jc w:val="both"/>
              <w:rPr>
                <w:sz w:val="20"/>
              </w:rPr>
            </w:pPr>
          </w:p>
          <w:p w14:paraId="153AA866" w14:textId="77777777" w:rsidR="00B32368" w:rsidRPr="00BE3CBE" w:rsidRDefault="00B32368" w:rsidP="00B32368">
            <w:pPr>
              <w:pStyle w:val="ad"/>
              <w:spacing w:before="120" w:after="120"/>
              <w:jc w:val="both"/>
              <w:rPr>
                <w:sz w:val="20"/>
              </w:rPr>
            </w:pPr>
            <w:r w:rsidRPr="00BE3CBE">
              <w:rPr>
                <w:sz w:val="20"/>
              </w:rPr>
              <w:t xml:space="preserve">13.3.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Pr="00BE3CBE">
              <w:rPr>
                <w:sz w:val="20"/>
              </w:rPr>
              <w:br/>
              <w:t>(не оставлено впечатление о возможности осуществить аналогичные действия в будущем).</w:t>
            </w:r>
          </w:p>
          <w:p w14:paraId="065B1385" w14:textId="77777777" w:rsidR="00B32368" w:rsidRPr="00BE3CBE" w:rsidRDefault="00B32368" w:rsidP="00B32368">
            <w:pPr>
              <w:pStyle w:val="ad"/>
              <w:spacing w:before="120" w:after="120"/>
              <w:jc w:val="both"/>
              <w:rPr>
                <w:sz w:val="20"/>
              </w:rPr>
            </w:pPr>
            <w:r w:rsidRPr="00BE3CBE">
              <w:rPr>
                <w:sz w:val="20"/>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6F088D36" w14:textId="77777777" w:rsidR="00B32368" w:rsidRPr="00BE3CBE" w:rsidRDefault="00B32368" w:rsidP="00B32368">
            <w:pPr>
              <w:pStyle w:val="ad"/>
              <w:spacing w:before="120" w:after="120"/>
              <w:jc w:val="both"/>
              <w:rPr>
                <w:sz w:val="20"/>
              </w:rPr>
            </w:pPr>
          </w:p>
          <w:p w14:paraId="361E3DCA" w14:textId="77777777" w:rsidR="00B32368" w:rsidRPr="00BE3CBE" w:rsidRDefault="00B32368" w:rsidP="00B32368">
            <w:pPr>
              <w:pStyle w:val="ad"/>
              <w:spacing w:before="120" w:after="120"/>
              <w:jc w:val="both"/>
              <w:rPr>
                <w:sz w:val="20"/>
              </w:rPr>
            </w:pPr>
            <w:r w:rsidRPr="00BE3CBE">
              <w:rPr>
                <w:sz w:val="20"/>
              </w:rPr>
              <w:t>13.4.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41353AE3" w14:textId="77777777" w:rsidR="00B32368" w:rsidRPr="00BE3CBE" w:rsidRDefault="00B32368" w:rsidP="00B32368">
            <w:pPr>
              <w:pStyle w:val="ad"/>
              <w:spacing w:before="120" w:after="120"/>
              <w:jc w:val="both"/>
              <w:rPr>
                <w:sz w:val="20"/>
              </w:rPr>
            </w:pPr>
            <w:r w:rsidRPr="00BE3CBE">
              <w:rPr>
                <w:sz w:val="20"/>
              </w:rPr>
              <w:t xml:space="preserve">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w:t>
            </w:r>
            <w:r w:rsidRPr="00BE3CBE">
              <w:rPr>
                <w:sz w:val="20"/>
              </w:rPr>
              <w:lastRenderedPageBreak/>
              <w:t>преимущества коммерческого или иного характера в законодательном процессе и других сферах;</w:t>
            </w:r>
          </w:p>
          <w:p w14:paraId="3220DB66" w14:textId="77777777" w:rsidR="00B32368" w:rsidRPr="00BE3CBE" w:rsidRDefault="00B32368" w:rsidP="00B32368">
            <w:pPr>
              <w:pStyle w:val="ad"/>
              <w:spacing w:before="120" w:after="120"/>
              <w:jc w:val="both"/>
              <w:rPr>
                <w:sz w:val="20"/>
              </w:rPr>
            </w:pPr>
            <w:r w:rsidRPr="00BE3CBE">
              <w:rPr>
                <w:sz w:val="2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318DB617" w14:textId="77777777" w:rsidR="00B32368" w:rsidRPr="00BE3CBE" w:rsidRDefault="00B32368" w:rsidP="00B32368">
            <w:pPr>
              <w:pStyle w:val="ad"/>
              <w:spacing w:before="120" w:after="120"/>
              <w:jc w:val="both"/>
              <w:rPr>
                <w:sz w:val="20"/>
              </w:rPr>
            </w:pPr>
            <w:r w:rsidRPr="00BE3CBE">
              <w:rPr>
                <w:sz w:val="2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248F689F" w14:textId="77777777" w:rsidR="00B32368" w:rsidRPr="00BE3CBE" w:rsidRDefault="00B32368" w:rsidP="00B32368">
            <w:pPr>
              <w:pStyle w:val="ad"/>
              <w:spacing w:before="120" w:after="120"/>
              <w:jc w:val="both"/>
              <w:rPr>
                <w:sz w:val="20"/>
              </w:rPr>
            </w:pPr>
            <w:r w:rsidRPr="00BE3CBE">
              <w:rPr>
                <w:sz w:val="20"/>
              </w:rPr>
              <w:t>13.5.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2CAD748E" w14:textId="77777777" w:rsidR="00B32368" w:rsidRPr="00BE3CBE" w:rsidRDefault="00B32368" w:rsidP="00B32368">
            <w:pPr>
              <w:pStyle w:val="ad"/>
              <w:spacing w:before="120" w:after="120"/>
              <w:jc w:val="both"/>
              <w:rPr>
                <w:sz w:val="20"/>
              </w:rPr>
            </w:pPr>
            <w:r w:rsidRPr="00BE3CBE">
              <w:rPr>
                <w:sz w:val="20"/>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155D286E" w14:textId="77777777" w:rsidR="00B32368" w:rsidRPr="00BE3CBE" w:rsidRDefault="00B32368" w:rsidP="00B32368">
            <w:pPr>
              <w:pStyle w:val="ad"/>
              <w:spacing w:before="120" w:after="120"/>
              <w:jc w:val="both"/>
              <w:rPr>
                <w:sz w:val="20"/>
              </w:rPr>
            </w:pPr>
            <w:r w:rsidRPr="00BE3CBE">
              <w:rPr>
                <w:sz w:val="20"/>
              </w:rPr>
              <w:t>- не использовать их в качестве посредников для осуществления коррупционных действий;</w:t>
            </w:r>
          </w:p>
          <w:p w14:paraId="31E4CA52" w14:textId="77777777" w:rsidR="00B32368" w:rsidRPr="00BE3CBE" w:rsidRDefault="00B32368" w:rsidP="00B32368">
            <w:pPr>
              <w:pStyle w:val="ad"/>
              <w:spacing w:before="120" w:after="120"/>
              <w:jc w:val="both"/>
              <w:rPr>
                <w:sz w:val="20"/>
              </w:rPr>
            </w:pPr>
            <w:r w:rsidRPr="00BE3CBE">
              <w:rPr>
                <w:sz w:val="20"/>
              </w:rPr>
              <w:t>- привлекать их к работе только исходя из производственной необходимости в процессе ежедневной деятельности стороны;</w:t>
            </w:r>
          </w:p>
          <w:p w14:paraId="313274C5" w14:textId="77777777" w:rsidR="00B32368" w:rsidRPr="00BE3CBE" w:rsidRDefault="00B32368" w:rsidP="00B32368">
            <w:pPr>
              <w:pStyle w:val="ad"/>
              <w:spacing w:before="120" w:after="120"/>
              <w:jc w:val="both"/>
              <w:rPr>
                <w:sz w:val="20"/>
              </w:rPr>
            </w:pPr>
            <w:r w:rsidRPr="00BE3CBE">
              <w:rPr>
                <w:sz w:val="20"/>
              </w:rPr>
              <w:t>- не осуществлять им необоснованные выплаты, превышающие установленный размер оплаты за оказанные услуги в рамках законодательства.</w:t>
            </w:r>
          </w:p>
          <w:p w14:paraId="77B68041" w14:textId="77777777" w:rsidR="00B32368" w:rsidRPr="00BE3CBE" w:rsidRDefault="00B32368" w:rsidP="00B32368">
            <w:pPr>
              <w:pStyle w:val="ad"/>
              <w:spacing w:before="120" w:after="120"/>
              <w:jc w:val="both"/>
              <w:rPr>
                <w:sz w:val="20"/>
              </w:rPr>
            </w:pPr>
            <w:r w:rsidRPr="00BE3CBE">
              <w:rPr>
                <w:sz w:val="20"/>
              </w:rPr>
              <w:t>13.6.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2F6343E3" w14:textId="77777777" w:rsidR="00B32368" w:rsidRPr="00BE3CBE" w:rsidRDefault="00B32368" w:rsidP="00B32368">
            <w:pPr>
              <w:pStyle w:val="ad"/>
              <w:spacing w:before="120" w:after="120"/>
              <w:jc w:val="both"/>
              <w:rPr>
                <w:sz w:val="20"/>
              </w:rPr>
            </w:pPr>
          </w:p>
          <w:p w14:paraId="0E302220" w14:textId="77777777" w:rsidR="00B32368" w:rsidRPr="00BE3CBE" w:rsidRDefault="00B32368" w:rsidP="00B32368">
            <w:pPr>
              <w:pStyle w:val="ad"/>
              <w:spacing w:before="120" w:after="120"/>
              <w:jc w:val="both"/>
              <w:rPr>
                <w:sz w:val="20"/>
              </w:rPr>
            </w:pPr>
            <w:r w:rsidRPr="00BE3CBE">
              <w:rPr>
                <w:sz w:val="20"/>
              </w:rPr>
              <w:t>13.7. В случае, если одной из сторон стало известно о допущении второй стороной нарушения обязательств, указанных в пунктах 13.4 и 13.5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6799E41D" w14:textId="77777777" w:rsidR="00B32368" w:rsidRPr="00BE3CBE" w:rsidRDefault="00B32368" w:rsidP="00B32368">
            <w:pPr>
              <w:pStyle w:val="ad"/>
              <w:spacing w:before="120" w:after="120"/>
              <w:jc w:val="both"/>
              <w:rPr>
                <w:sz w:val="20"/>
              </w:rPr>
            </w:pPr>
            <w:r w:rsidRPr="00BE3CBE">
              <w:rPr>
                <w:sz w:val="20"/>
              </w:rPr>
              <w:lastRenderedPageBreak/>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B32368" w:rsidRPr="003517B2" w14:paraId="09E3AE2C" w14:textId="77777777" w:rsidTr="00005F69">
        <w:trPr>
          <w:trHeight w:val="43"/>
        </w:trPr>
        <w:tc>
          <w:tcPr>
            <w:tcW w:w="4679" w:type="dxa"/>
          </w:tcPr>
          <w:p w14:paraId="11BD0238" w14:textId="77777777" w:rsidR="00B32368" w:rsidRPr="00A226DF" w:rsidRDefault="00A226DF" w:rsidP="001369AE">
            <w:pPr>
              <w:jc w:val="both"/>
              <w:rPr>
                <w:b/>
                <w:snapToGrid w:val="0"/>
              </w:rPr>
            </w:pPr>
            <w:r w:rsidRPr="00A226DF">
              <w:rPr>
                <w:b/>
                <w:snapToGrid w:val="0"/>
              </w:rPr>
              <w:lastRenderedPageBreak/>
              <w:t>14. YAKUNIY QOIDALAR</w:t>
            </w:r>
          </w:p>
        </w:tc>
        <w:tc>
          <w:tcPr>
            <w:tcW w:w="4916" w:type="dxa"/>
          </w:tcPr>
          <w:p w14:paraId="1B0AD6EB" w14:textId="77777777" w:rsidR="00B32368" w:rsidRPr="00A226DF" w:rsidRDefault="00A226DF" w:rsidP="007E386A">
            <w:pPr>
              <w:jc w:val="both"/>
              <w:rPr>
                <w:b/>
                <w:snapToGrid w:val="0"/>
              </w:rPr>
            </w:pPr>
            <w:r w:rsidRPr="00A226DF">
              <w:rPr>
                <w:b/>
                <w:snapToGrid w:val="0"/>
              </w:rPr>
              <w:t>14.</w:t>
            </w:r>
            <w:r w:rsidRPr="00A226DF">
              <w:rPr>
                <w:b/>
                <w:snapToGrid w:val="0"/>
              </w:rPr>
              <w:tab/>
              <w:t>ЗАКЛЮЧИТЕЛЬНЫЕ УСЛОВИЯ</w:t>
            </w:r>
          </w:p>
        </w:tc>
      </w:tr>
      <w:tr w:rsidR="00B32368" w:rsidRPr="003517B2" w14:paraId="7574D65A" w14:textId="77777777" w:rsidTr="00005F69">
        <w:trPr>
          <w:trHeight w:val="43"/>
        </w:trPr>
        <w:tc>
          <w:tcPr>
            <w:tcW w:w="4679" w:type="dxa"/>
          </w:tcPr>
          <w:p w14:paraId="7E9D7551" w14:textId="5A8B6669" w:rsidR="00B32368" w:rsidRPr="00BE3CBE" w:rsidRDefault="00A226DF" w:rsidP="00A226DF">
            <w:pPr>
              <w:pStyle w:val="ad"/>
              <w:spacing w:before="120" w:after="120"/>
              <w:jc w:val="both"/>
              <w:rPr>
                <w:sz w:val="20"/>
              </w:rPr>
            </w:pPr>
            <w:r w:rsidRPr="00BE3CBE">
              <w:rPr>
                <w:sz w:val="20"/>
              </w:rPr>
              <w:t xml:space="preserve">14.1. </w:t>
            </w:r>
            <w:r w:rsidRPr="00A226DF">
              <w:rPr>
                <w:sz w:val="20"/>
                <w:lang w:val="en-US"/>
              </w:rPr>
              <w:t>Tomonlar</w:t>
            </w:r>
            <w:r w:rsidRPr="00BE3CBE">
              <w:rPr>
                <w:sz w:val="20"/>
              </w:rPr>
              <w:t xml:space="preserve"> </w:t>
            </w:r>
            <w:r w:rsidRPr="00A226DF">
              <w:rPr>
                <w:sz w:val="20"/>
                <w:lang w:val="en-US"/>
              </w:rPr>
              <w:t>shu</w:t>
            </w:r>
            <w:r w:rsidRPr="00BE3CBE">
              <w:rPr>
                <w:sz w:val="20"/>
              </w:rPr>
              <w:t xml:space="preserve"> </w:t>
            </w:r>
            <w:r w:rsidRPr="00A226DF">
              <w:rPr>
                <w:sz w:val="20"/>
                <w:lang w:val="en-US"/>
              </w:rPr>
              <w:t>bilan</w:t>
            </w:r>
            <w:r w:rsidRPr="00BE3CBE">
              <w:rPr>
                <w:sz w:val="20"/>
              </w:rPr>
              <w:t xml:space="preserve"> </w:t>
            </w:r>
            <w:r w:rsidR="00FF41E7">
              <w:rPr>
                <w:sz w:val="20"/>
                <w:lang w:val="en-US"/>
              </w:rPr>
              <w:t>korrup</w:t>
            </w:r>
            <w:r w:rsidRPr="00A226DF">
              <w:rPr>
                <w:sz w:val="20"/>
                <w:lang w:val="en-US"/>
              </w:rPr>
              <w:t>siyaga</w:t>
            </w:r>
            <w:r w:rsidRPr="00BE3CBE">
              <w:rPr>
                <w:sz w:val="20"/>
              </w:rPr>
              <w:t xml:space="preserve"> </w:t>
            </w:r>
            <w:r w:rsidRPr="00A226DF">
              <w:rPr>
                <w:sz w:val="20"/>
                <w:lang w:val="en-US"/>
              </w:rPr>
              <w:t>qarshi</w:t>
            </w:r>
            <w:r w:rsidRPr="00BE3CBE">
              <w:rPr>
                <w:sz w:val="20"/>
              </w:rPr>
              <w:t xml:space="preserve"> </w:t>
            </w:r>
            <w:r w:rsidRPr="00A226DF">
              <w:rPr>
                <w:sz w:val="20"/>
                <w:lang w:val="en-US"/>
              </w:rPr>
              <w:t>qonun</w:t>
            </w:r>
            <w:r w:rsidRPr="00BE3CBE">
              <w:rPr>
                <w:sz w:val="20"/>
              </w:rPr>
              <w:t xml:space="preserve"> </w:t>
            </w:r>
            <w:r w:rsidRPr="00A226DF">
              <w:rPr>
                <w:sz w:val="20"/>
                <w:lang w:val="en-US"/>
              </w:rPr>
              <w:t>hujjatlari</w:t>
            </w:r>
            <w:r w:rsidRPr="00BE3CBE">
              <w:rPr>
                <w:sz w:val="20"/>
              </w:rPr>
              <w:t xml:space="preserve"> </w:t>
            </w:r>
            <w:r w:rsidRPr="00A226DF">
              <w:rPr>
                <w:sz w:val="20"/>
                <w:lang w:val="en-US"/>
              </w:rPr>
              <w:t>talablariga</w:t>
            </w:r>
            <w:r w:rsidRPr="00BE3CBE">
              <w:rPr>
                <w:sz w:val="20"/>
              </w:rPr>
              <w:t xml:space="preserve"> </w:t>
            </w:r>
            <w:r w:rsidRPr="00A226DF">
              <w:rPr>
                <w:sz w:val="20"/>
                <w:lang w:val="en-US"/>
              </w:rPr>
              <w:t>rioya</w:t>
            </w:r>
            <w:r w:rsidRPr="00BE3CBE">
              <w:rPr>
                <w:sz w:val="20"/>
              </w:rPr>
              <w:t xml:space="preserve"> </w:t>
            </w:r>
            <w:r w:rsidRPr="00A226DF">
              <w:rPr>
                <w:sz w:val="20"/>
                <w:lang w:val="en-US"/>
              </w:rPr>
              <w:t>qilish</w:t>
            </w:r>
            <w:r w:rsidRPr="00BE3CBE">
              <w:rPr>
                <w:sz w:val="20"/>
              </w:rPr>
              <w:t xml:space="preserve"> </w:t>
            </w:r>
            <w:r w:rsidRPr="00A226DF">
              <w:rPr>
                <w:sz w:val="20"/>
                <w:lang w:val="en-US"/>
              </w:rPr>
              <w:t>va</w:t>
            </w:r>
            <w:r w:rsidRPr="00BE3CBE">
              <w:rPr>
                <w:sz w:val="20"/>
              </w:rPr>
              <w:t xml:space="preserve"> </w:t>
            </w:r>
            <w:r w:rsidRPr="00A226DF">
              <w:rPr>
                <w:sz w:val="20"/>
                <w:lang w:val="en-US"/>
              </w:rPr>
              <w:t>ushbu</w:t>
            </w:r>
            <w:r w:rsidRPr="00BE3CBE">
              <w:rPr>
                <w:sz w:val="20"/>
              </w:rPr>
              <w:t xml:space="preserve"> </w:t>
            </w:r>
            <w:r w:rsidRPr="00A226DF">
              <w:rPr>
                <w:sz w:val="20"/>
                <w:lang w:val="en-US"/>
              </w:rPr>
              <w:t>shartnoma</w:t>
            </w:r>
            <w:r w:rsidRPr="00BE3CBE">
              <w:rPr>
                <w:sz w:val="20"/>
              </w:rPr>
              <w:t xml:space="preserve"> </w:t>
            </w:r>
            <w:r w:rsidRPr="00A226DF">
              <w:rPr>
                <w:sz w:val="20"/>
                <w:lang w:val="en-US"/>
              </w:rPr>
              <w:t>bo</w:t>
            </w:r>
            <w:r w:rsidRPr="00BE3CBE">
              <w:rPr>
                <w:sz w:val="20"/>
              </w:rPr>
              <w:t>'</w:t>
            </w:r>
            <w:r w:rsidRPr="00A226DF">
              <w:rPr>
                <w:sz w:val="20"/>
                <w:lang w:val="en-US"/>
              </w:rPr>
              <w:t>yicha</w:t>
            </w:r>
            <w:r w:rsidRPr="00BE3CBE">
              <w:rPr>
                <w:sz w:val="20"/>
              </w:rPr>
              <w:t xml:space="preserve"> </w:t>
            </w:r>
            <w:r w:rsidRPr="00A226DF">
              <w:rPr>
                <w:sz w:val="20"/>
                <w:lang w:val="en-US"/>
              </w:rPr>
              <w:t>o</w:t>
            </w:r>
            <w:r w:rsidRPr="00BE3CBE">
              <w:rPr>
                <w:sz w:val="20"/>
              </w:rPr>
              <w:t>'</w:t>
            </w:r>
            <w:r w:rsidRPr="00A226DF">
              <w:rPr>
                <w:sz w:val="20"/>
                <w:lang w:val="en-US"/>
              </w:rPr>
              <w:t>z</w:t>
            </w:r>
            <w:r w:rsidRPr="00BE3CBE">
              <w:rPr>
                <w:sz w:val="20"/>
              </w:rPr>
              <w:t xml:space="preserve"> </w:t>
            </w:r>
            <w:r w:rsidRPr="00A226DF">
              <w:rPr>
                <w:sz w:val="20"/>
                <w:lang w:val="en-US"/>
              </w:rPr>
              <w:t>huquq</w:t>
            </w:r>
            <w:r w:rsidRPr="00BE3CBE">
              <w:rPr>
                <w:sz w:val="20"/>
              </w:rPr>
              <w:t xml:space="preserve"> </w:t>
            </w:r>
            <w:r w:rsidRPr="00A226DF">
              <w:rPr>
                <w:sz w:val="20"/>
                <w:lang w:val="en-US"/>
              </w:rPr>
              <w:t>yoki</w:t>
            </w:r>
            <w:r w:rsidRPr="00BE3CBE">
              <w:rPr>
                <w:sz w:val="20"/>
              </w:rPr>
              <w:t xml:space="preserve"> </w:t>
            </w:r>
            <w:r w:rsidRPr="00A226DF">
              <w:rPr>
                <w:sz w:val="20"/>
                <w:lang w:val="en-US"/>
              </w:rPr>
              <w:t>majburiyatlari</w:t>
            </w:r>
            <w:r w:rsidRPr="00BE3CBE">
              <w:rPr>
                <w:sz w:val="20"/>
              </w:rPr>
              <w:t xml:space="preserve"> </w:t>
            </w:r>
            <w:r w:rsidRPr="00A226DF">
              <w:rPr>
                <w:sz w:val="20"/>
                <w:lang w:val="en-US"/>
              </w:rPr>
              <w:t>bilan</w:t>
            </w:r>
            <w:r w:rsidRPr="00BE3CBE">
              <w:rPr>
                <w:sz w:val="20"/>
              </w:rPr>
              <w:t xml:space="preserve"> </w:t>
            </w:r>
            <w:r w:rsidRPr="00A226DF">
              <w:rPr>
                <w:sz w:val="20"/>
                <w:lang w:val="en-US"/>
              </w:rPr>
              <w:t>bog</w:t>
            </w:r>
            <w:r w:rsidRPr="00BE3CBE">
              <w:rPr>
                <w:sz w:val="20"/>
              </w:rPr>
              <w:t>'</w:t>
            </w:r>
            <w:r w:rsidRPr="00A226DF">
              <w:rPr>
                <w:sz w:val="20"/>
                <w:lang w:val="en-US"/>
              </w:rPr>
              <w:t>liq</w:t>
            </w:r>
            <w:r w:rsidRPr="00BE3CBE">
              <w:rPr>
                <w:sz w:val="20"/>
              </w:rPr>
              <w:t xml:space="preserve"> </w:t>
            </w:r>
            <w:r w:rsidRPr="00A226DF">
              <w:rPr>
                <w:sz w:val="20"/>
                <w:lang w:val="en-US"/>
              </w:rPr>
              <w:t>holda</w:t>
            </w:r>
            <w:r w:rsidRPr="00BE3CBE">
              <w:rPr>
                <w:sz w:val="20"/>
              </w:rPr>
              <w:t xml:space="preserve"> </w:t>
            </w:r>
            <w:r w:rsidR="00FF41E7">
              <w:rPr>
                <w:sz w:val="20"/>
                <w:lang w:val="en-US"/>
              </w:rPr>
              <w:t>korrup</w:t>
            </w:r>
            <w:r w:rsidRPr="00A226DF">
              <w:rPr>
                <w:sz w:val="20"/>
                <w:lang w:val="en-US"/>
              </w:rPr>
              <w:t>siyaga</w:t>
            </w:r>
            <w:r w:rsidRPr="00BE3CBE">
              <w:rPr>
                <w:sz w:val="20"/>
              </w:rPr>
              <w:t xml:space="preserve"> </w:t>
            </w:r>
            <w:r w:rsidRPr="00A226DF">
              <w:rPr>
                <w:sz w:val="20"/>
                <w:lang w:val="en-US"/>
              </w:rPr>
              <w:t>qarshi</w:t>
            </w:r>
            <w:r w:rsidRPr="00BE3CBE">
              <w:rPr>
                <w:sz w:val="20"/>
              </w:rPr>
              <w:t xml:space="preserve"> </w:t>
            </w:r>
            <w:r w:rsidRPr="00A226DF">
              <w:rPr>
                <w:sz w:val="20"/>
                <w:lang w:val="en-US"/>
              </w:rPr>
              <w:t>qonun</w:t>
            </w:r>
            <w:r w:rsidRPr="00BE3CBE">
              <w:rPr>
                <w:sz w:val="20"/>
              </w:rPr>
              <w:t xml:space="preserve"> </w:t>
            </w:r>
            <w:r w:rsidRPr="00A226DF">
              <w:rPr>
                <w:sz w:val="20"/>
                <w:lang w:val="en-US"/>
              </w:rPr>
              <w:t>normalarini</w:t>
            </w:r>
            <w:r w:rsidRPr="00BE3CBE">
              <w:rPr>
                <w:sz w:val="20"/>
              </w:rPr>
              <w:t xml:space="preserve"> </w:t>
            </w:r>
            <w:r w:rsidRPr="00A226DF">
              <w:rPr>
                <w:sz w:val="20"/>
                <w:lang w:val="en-US"/>
              </w:rPr>
              <w:t>buzishi</w:t>
            </w:r>
            <w:r w:rsidRPr="00BE3CBE">
              <w:rPr>
                <w:sz w:val="20"/>
              </w:rPr>
              <w:t xml:space="preserve"> </w:t>
            </w:r>
            <w:r w:rsidRPr="00A226DF">
              <w:rPr>
                <w:sz w:val="20"/>
                <w:lang w:val="en-US"/>
              </w:rPr>
              <w:t>mumkin</w:t>
            </w:r>
            <w:r w:rsidRPr="00BE3CBE">
              <w:rPr>
                <w:sz w:val="20"/>
              </w:rPr>
              <w:t xml:space="preserve"> </w:t>
            </w:r>
            <w:r w:rsidRPr="00A226DF">
              <w:rPr>
                <w:sz w:val="20"/>
                <w:lang w:val="en-US"/>
              </w:rPr>
              <w:t>bo</w:t>
            </w:r>
            <w:r w:rsidRPr="00BE3CBE">
              <w:rPr>
                <w:sz w:val="20"/>
              </w:rPr>
              <w:t>'</w:t>
            </w:r>
            <w:r w:rsidRPr="00A226DF">
              <w:rPr>
                <w:sz w:val="20"/>
                <w:lang w:val="en-US"/>
              </w:rPr>
              <w:t>lgan</w:t>
            </w:r>
            <w:r w:rsidRPr="00BE3CBE">
              <w:rPr>
                <w:sz w:val="20"/>
              </w:rPr>
              <w:t xml:space="preserve"> </w:t>
            </w:r>
            <w:r w:rsidRPr="00A226DF">
              <w:rPr>
                <w:sz w:val="20"/>
                <w:lang w:val="en-US"/>
              </w:rPr>
              <w:t>har</w:t>
            </w:r>
            <w:r w:rsidRPr="00BE3CBE">
              <w:rPr>
                <w:sz w:val="20"/>
              </w:rPr>
              <w:t xml:space="preserve"> </w:t>
            </w:r>
            <w:r w:rsidRPr="00A226DF">
              <w:rPr>
                <w:sz w:val="20"/>
                <w:lang w:val="en-US"/>
              </w:rPr>
              <w:t>qanday</w:t>
            </w:r>
            <w:r w:rsidRPr="00BE3CBE">
              <w:rPr>
                <w:sz w:val="20"/>
              </w:rPr>
              <w:t xml:space="preserve"> </w:t>
            </w:r>
            <w:r w:rsidRPr="00A226DF">
              <w:rPr>
                <w:sz w:val="20"/>
                <w:lang w:val="en-US"/>
              </w:rPr>
              <w:t>harakatlarni</w:t>
            </w:r>
            <w:r w:rsidRPr="00BE3CBE">
              <w:rPr>
                <w:sz w:val="20"/>
              </w:rPr>
              <w:t xml:space="preserve"> </w:t>
            </w:r>
            <w:r w:rsidRPr="00A226DF">
              <w:rPr>
                <w:sz w:val="20"/>
                <w:lang w:val="en-US"/>
              </w:rPr>
              <w:t>amalga</w:t>
            </w:r>
            <w:r w:rsidRPr="00BE3CBE">
              <w:rPr>
                <w:sz w:val="20"/>
              </w:rPr>
              <w:t xml:space="preserve"> </w:t>
            </w:r>
            <w:r w:rsidRPr="00A226DF">
              <w:rPr>
                <w:sz w:val="20"/>
                <w:lang w:val="en-US"/>
              </w:rPr>
              <w:t>oshirmaslik</w:t>
            </w:r>
            <w:r w:rsidRPr="00BE3CBE">
              <w:rPr>
                <w:sz w:val="20"/>
              </w:rPr>
              <w:t xml:space="preserve">, </w:t>
            </w:r>
            <w:r w:rsidRPr="00A226DF">
              <w:rPr>
                <w:sz w:val="20"/>
                <w:lang w:val="en-US"/>
              </w:rPr>
              <w:t>shu</w:t>
            </w:r>
            <w:r w:rsidRPr="00BE3CBE">
              <w:rPr>
                <w:sz w:val="20"/>
              </w:rPr>
              <w:t xml:space="preserve"> </w:t>
            </w:r>
            <w:r w:rsidRPr="00A226DF">
              <w:rPr>
                <w:sz w:val="20"/>
                <w:lang w:val="en-US"/>
              </w:rPr>
              <w:t>jumladan</w:t>
            </w:r>
            <w:r w:rsidRPr="00BE3CBE">
              <w:rPr>
                <w:sz w:val="20"/>
              </w:rPr>
              <w:t xml:space="preserve"> (</w:t>
            </w:r>
            <w:r w:rsidRPr="00A226DF">
              <w:rPr>
                <w:sz w:val="20"/>
                <w:lang w:val="en-US"/>
              </w:rPr>
              <w:t>cheklovsiz</w:t>
            </w:r>
            <w:r w:rsidRPr="00BE3CBE">
              <w:rPr>
                <w:sz w:val="20"/>
              </w:rPr>
              <w:t xml:space="preserve">) </w:t>
            </w:r>
            <w:r w:rsidRPr="00A226DF">
              <w:rPr>
                <w:sz w:val="20"/>
                <w:lang w:val="en-US"/>
              </w:rPr>
              <w:t>taklif</w:t>
            </w:r>
            <w:r w:rsidRPr="00BE3CBE">
              <w:rPr>
                <w:sz w:val="20"/>
              </w:rPr>
              <w:t xml:space="preserve"> </w:t>
            </w:r>
            <w:r w:rsidRPr="00A226DF">
              <w:rPr>
                <w:sz w:val="20"/>
                <w:lang w:val="en-US"/>
              </w:rPr>
              <w:t>qilmaslik</w:t>
            </w:r>
            <w:r w:rsidRPr="00BE3CBE">
              <w:rPr>
                <w:sz w:val="20"/>
              </w:rPr>
              <w:t xml:space="preserve"> </w:t>
            </w:r>
            <w:r w:rsidRPr="00A226DF">
              <w:rPr>
                <w:sz w:val="20"/>
                <w:lang w:val="en-US"/>
              </w:rPr>
              <w:t>majburiyatini</w:t>
            </w:r>
            <w:r w:rsidRPr="00BE3CBE">
              <w:rPr>
                <w:sz w:val="20"/>
              </w:rPr>
              <w:t xml:space="preserve"> </w:t>
            </w:r>
            <w:r w:rsidRPr="00A226DF">
              <w:rPr>
                <w:sz w:val="20"/>
                <w:lang w:val="en-US"/>
              </w:rPr>
              <w:t>oladilar</w:t>
            </w:r>
            <w:r w:rsidRPr="00BE3CBE">
              <w:rPr>
                <w:sz w:val="20"/>
              </w:rPr>
              <w:t xml:space="preserve">: </w:t>
            </w:r>
            <w:r w:rsidRPr="00A226DF">
              <w:rPr>
                <w:sz w:val="20"/>
                <w:lang w:val="en-US"/>
              </w:rPr>
              <w:t>har</w:t>
            </w:r>
            <w:r w:rsidRPr="00BE3CBE">
              <w:rPr>
                <w:sz w:val="20"/>
              </w:rPr>
              <w:t xml:space="preserve"> </w:t>
            </w:r>
            <w:r w:rsidRPr="00A226DF">
              <w:rPr>
                <w:sz w:val="20"/>
                <w:lang w:val="en-US"/>
              </w:rPr>
              <w:t>qanday</w:t>
            </w:r>
            <w:r w:rsidRPr="00BE3CBE">
              <w:rPr>
                <w:sz w:val="20"/>
              </w:rPr>
              <w:t xml:space="preserve"> </w:t>
            </w:r>
            <w:r w:rsidRPr="00A226DF">
              <w:rPr>
                <w:sz w:val="20"/>
                <w:lang w:val="en-US"/>
              </w:rPr>
              <w:t>jismoniy</w:t>
            </w:r>
            <w:r w:rsidRPr="00BE3CBE">
              <w:rPr>
                <w:sz w:val="20"/>
              </w:rPr>
              <w:t xml:space="preserve"> </w:t>
            </w:r>
            <w:r w:rsidRPr="00A226DF">
              <w:rPr>
                <w:sz w:val="20"/>
                <w:lang w:val="en-US"/>
              </w:rPr>
              <w:t>yoki</w:t>
            </w:r>
            <w:r w:rsidRPr="00BE3CBE">
              <w:rPr>
                <w:sz w:val="20"/>
              </w:rPr>
              <w:t xml:space="preserve"> </w:t>
            </w:r>
            <w:r w:rsidRPr="00A226DF">
              <w:rPr>
                <w:sz w:val="20"/>
                <w:lang w:val="en-US"/>
              </w:rPr>
              <w:t>yuridik</w:t>
            </w:r>
            <w:r w:rsidRPr="00BE3CBE">
              <w:rPr>
                <w:sz w:val="20"/>
              </w:rPr>
              <w:t xml:space="preserve"> </w:t>
            </w:r>
            <w:r w:rsidRPr="00A226DF">
              <w:rPr>
                <w:sz w:val="20"/>
                <w:lang w:val="en-US"/>
              </w:rPr>
              <w:t>shaxslarga</w:t>
            </w:r>
            <w:r w:rsidRPr="00BE3CBE">
              <w:rPr>
                <w:sz w:val="20"/>
              </w:rPr>
              <w:t xml:space="preserve">, </w:t>
            </w:r>
            <w:r w:rsidRPr="00A226DF">
              <w:rPr>
                <w:sz w:val="20"/>
                <w:lang w:val="en-US"/>
              </w:rPr>
              <w:t>shu</w:t>
            </w:r>
            <w:r w:rsidRPr="00BE3CBE">
              <w:rPr>
                <w:sz w:val="20"/>
              </w:rPr>
              <w:t xml:space="preserve"> </w:t>
            </w:r>
            <w:r w:rsidRPr="00A226DF">
              <w:rPr>
                <w:sz w:val="20"/>
                <w:lang w:val="en-US"/>
              </w:rPr>
              <w:t>jumladan</w:t>
            </w:r>
            <w:r w:rsidRPr="00BE3CBE">
              <w:rPr>
                <w:sz w:val="20"/>
              </w:rPr>
              <w:t xml:space="preserve"> (</w:t>
            </w:r>
            <w:r w:rsidRPr="00A226DF">
              <w:rPr>
                <w:sz w:val="20"/>
                <w:lang w:val="en-US"/>
              </w:rPr>
              <w:t>lekin</w:t>
            </w:r>
            <w:r w:rsidRPr="00BE3CBE">
              <w:rPr>
                <w:sz w:val="20"/>
              </w:rPr>
              <w:t xml:space="preserve"> </w:t>
            </w:r>
            <w:r w:rsidRPr="00A226DF">
              <w:rPr>
                <w:sz w:val="20"/>
                <w:lang w:val="en-US"/>
              </w:rPr>
              <w:t>ular</w:t>
            </w:r>
            <w:r w:rsidRPr="00BE3CBE">
              <w:rPr>
                <w:sz w:val="20"/>
              </w:rPr>
              <w:t xml:space="preserve"> </w:t>
            </w:r>
            <w:r w:rsidRPr="00A226DF">
              <w:rPr>
                <w:sz w:val="20"/>
                <w:lang w:val="en-US"/>
              </w:rPr>
              <w:t>bilan</w:t>
            </w:r>
            <w:r w:rsidRPr="00BE3CBE">
              <w:rPr>
                <w:sz w:val="20"/>
              </w:rPr>
              <w:t xml:space="preserve"> </w:t>
            </w:r>
            <w:r w:rsidRPr="00A226DF">
              <w:rPr>
                <w:sz w:val="20"/>
                <w:lang w:val="en-US"/>
              </w:rPr>
              <w:t>cheklanmagan</w:t>
            </w:r>
            <w:r w:rsidRPr="00BE3CBE">
              <w:rPr>
                <w:sz w:val="20"/>
              </w:rPr>
              <w:t xml:space="preserve"> </w:t>
            </w:r>
            <w:r w:rsidRPr="00A226DF">
              <w:rPr>
                <w:sz w:val="20"/>
                <w:lang w:val="en-US"/>
              </w:rPr>
              <w:t>holda</w:t>
            </w:r>
            <w:r w:rsidRPr="00BE3CBE">
              <w:rPr>
                <w:sz w:val="20"/>
              </w:rPr>
              <w:t xml:space="preserve">) </w:t>
            </w:r>
            <w:r w:rsidRPr="00A226DF">
              <w:rPr>
                <w:sz w:val="20"/>
                <w:lang w:val="en-US"/>
              </w:rPr>
              <w:t>tijorat</w:t>
            </w:r>
            <w:r w:rsidRPr="00BE3CBE">
              <w:rPr>
                <w:sz w:val="20"/>
              </w:rPr>
              <w:t xml:space="preserve"> </w:t>
            </w:r>
            <w:r w:rsidRPr="00A226DF">
              <w:rPr>
                <w:sz w:val="20"/>
                <w:lang w:val="en-US"/>
              </w:rPr>
              <w:t>tashkilotlariga</w:t>
            </w:r>
            <w:r w:rsidRPr="00BE3CBE">
              <w:rPr>
                <w:sz w:val="20"/>
              </w:rPr>
              <w:t xml:space="preserve">, </w:t>
            </w:r>
            <w:r w:rsidRPr="00A226DF">
              <w:rPr>
                <w:sz w:val="20"/>
                <w:lang w:val="en-US"/>
              </w:rPr>
              <w:t>davlat</w:t>
            </w:r>
            <w:r w:rsidRPr="00BE3CBE">
              <w:rPr>
                <w:sz w:val="20"/>
              </w:rPr>
              <w:t xml:space="preserve"> </w:t>
            </w:r>
            <w:r w:rsidRPr="00A226DF">
              <w:rPr>
                <w:sz w:val="20"/>
                <w:lang w:val="en-US"/>
              </w:rPr>
              <w:t>va</w:t>
            </w:r>
            <w:r w:rsidRPr="00BE3CBE">
              <w:rPr>
                <w:sz w:val="20"/>
              </w:rPr>
              <w:t xml:space="preserve"> </w:t>
            </w:r>
            <w:r w:rsidRPr="00A226DF">
              <w:rPr>
                <w:sz w:val="20"/>
                <w:lang w:val="en-US"/>
              </w:rPr>
              <w:t>o</w:t>
            </w:r>
            <w:r w:rsidRPr="00BE3CBE">
              <w:rPr>
                <w:sz w:val="20"/>
              </w:rPr>
              <w:t>‘</w:t>
            </w:r>
            <w:r w:rsidRPr="00A226DF">
              <w:rPr>
                <w:sz w:val="20"/>
                <w:lang w:val="en-US"/>
              </w:rPr>
              <w:t>zini</w:t>
            </w:r>
            <w:r w:rsidRPr="00BE3CBE">
              <w:rPr>
                <w:sz w:val="20"/>
              </w:rPr>
              <w:t xml:space="preserve"> </w:t>
            </w:r>
            <w:r w:rsidRPr="00A226DF">
              <w:rPr>
                <w:sz w:val="20"/>
                <w:lang w:val="en-US"/>
              </w:rPr>
              <w:t>o</w:t>
            </w:r>
            <w:r w:rsidRPr="00BE3CBE">
              <w:rPr>
                <w:sz w:val="20"/>
              </w:rPr>
              <w:t>‘</w:t>
            </w:r>
            <w:r w:rsidRPr="00A226DF">
              <w:rPr>
                <w:sz w:val="20"/>
                <w:lang w:val="en-US"/>
              </w:rPr>
              <w:t>zi</w:t>
            </w:r>
            <w:r w:rsidRPr="00BE3CBE">
              <w:rPr>
                <w:sz w:val="20"/>
              </w:rPr>
              <w:t xml:space="preserve"> </w:t>
            </w:r>
            <w:r w:rsidRPr="00A226DF">
              <w:rPr>
                <w:sz w:val="20"/>
                <w:lang w:val="en-US"/>
              </w:rPr>
              <w:t>boshqarish</w:t>
            </w:r>
            <w:r w:rsidRPr="00BE3CBE">
              <w:rPr>
                <w:sz w:val="20"/>
              </w:rPr>
              <w:t xml:space="preserve"> </w:t>
            </w:r>
            <w:r w:rsidRPr="00A226DF">
              <w:rPr>
                <w:sz w:val="20"/>
                <w:lang w:val="en-US"/>
              </w:rPr>
              <w:t>organlariga</w:t>
            </w:r>
            <w:r w:rsidRPr="00BE3CBE">
              <w:rPr>
                <w:sz w:val="20"/>
              </w:rPr>
              <w:t xml:space="preserve">, </w:t>
            </w:r>
            <w:r w:rsidRPr="00A226DF">
              <w:rPr>
                <w:sz w:val="20"/>
                <w:lang w:val="en-US"/>
              </w:rPr>
              <w:t>davlat</w:t>
            </w:r>
            <w:r w:rsidRPr="00BE3CBE">
              <w:rPr>
                <w:sz w:val="20"/>
              </w:rPr>
              <w:t xml:space="preserve"> </w:t>
            </w:r>
            <w:r w:rsidRPr="00A226DF">
              <w:rPr>
                <w:sz w:val="20"/>
                <w:lang w:val="en-US"/>
              </w:rPr>
              <w:t>mansabdor</w:t>
            </w:r>
            <w:r w:rsidRPr="00BE3CBE">
              <w:rPr>
                <w:sz w:val="20"/>
              </w:rPr>
              <w:t xml:space="preserve"> </w:t>
            </w:r>
            <w:r w:rsidRPr="00A226DF">
              <w:rPr>
                <w:sz w:val="20"/>
                <w:lang w:val="en-US"/>
              </w:rPr>
              <w:t>shaxslariga</w:t>
            </w:r>
            <w:r w:rsidRPr="00BE3CBE">
              <w:rPr>
                <w:sz w:val="20"/>
              </w:rPr>
              <w:t xml:space="preserve">, </w:t>
            </w:r>
            <w:r w:rsidRPr="00A226DF">
              <w:rPr>
                <w:sz w:val="20"/>
                <w:lang w:val="en-US"/>
              </w:rPr>
              <w:t>shu</w:t>
            </w:r>
            <w:r w:rsidRPr="00BE3CBE">
              <w:rPr>
                <w:sz w:val="20"/>
              </w:rPr>
              <w:t xml:space="preserve"> </w:t>
            </w:r>
            <w:r w:rsidRPr="00A226DF">
              <w:rPr>
                <w:sz w:val="20"/>
                <w:lang w:val="en-US"/>
              </w:rPr>
              <w:t>jumladan</w:t>
            </w:r>
            <w:r w:rsidRPr="00BE3CBE">
              <w:rPr>
                <w:sz w:val="20"/>
              </w:rPr>
              <w:t xml:space="preserve"> (</w:t>
            </w:r>
            <w:r w:rsidRPr="00A226DF">
              <w:rPr>
                <w:sz w:val="20"/>
                <w:lang w:val="en-US"/>
              </w:rPr>
              <w:t>lekin</w:t>
            </w:r>
            <w:r w:rsidRPr="00BE3CBE">
              <w:rPr>
                <w:sz w:val="20"/>
              </w:rPr>
              <w:t xml:space="preserve"> </w:t>
            </w:r>
            <w:r w:rsidRPr="00A226DF">
              <w:rPr>
                <w:sz w:val="20"/>
                <w:lang w:val="en-US"/>
              </w:rPr>
              <w:t>ular</w:t>
            </w:r>
            <w:r w:rsidRPr="00BE3CBE">
              <w:rPr>
                <w:sz w:val="20"/>
              </w:rPr>
              <w:t xml:space="preserve"> </w:t>
            </w:r>
            <w:r w:rsidRPr="00A226DF">
              <w:rPr>
                <w:sz w:val="20"/>
                <w:lang w:val="en-US"/>
              </w:rPr>
              <w:t>bilan</w:t>
            </w:r>
            <w:r w:rsidRPr="00BE3CBE">
              <w:rPr>
                <w:sz w:val="20"/>
              </w:rPr>
              <w:t xml:space="preserve"> </w:t>
            </w:r>
            <w:r w:rsidRPr="00A226DF">
              <w:rPr>
                <w:sz w:val="20"/>
                <w:lang w:val="en-US"/>
              </w:rPr>
              <w:t>cheklanmagan</w:t>
            </w:r>
            <w:r w:rsidRPr="00BE3CBE">
              <w:rPr>
                <w:sz w:val="20"/>
              </w:rPr>
              <w:t xml:space="preserve"> </w:t>
            </w:r>
            <w:r w:rsidRPr="00A226DF">
              <w:rPr>
                <w:sz w:val="20"/>
                <w:lang w:val="en-US"/>
              </w:rPr>
              <w:t>holda</w:t>
            </w:r>
            <w:r w:rsidRPr="00BE3CBE">
              <w:rPr>
                <w:sz w:val="20"/>
              </w:rPr>
              <w:t xml:space="preserve">) </w:t>
            </w:r>
            <w:r w:rsidRPr="00A226DF">
              <w:rPr>
                <w:sz w:val="20"/>
                <w:lang w:val="en-US"/>
              </w:rPr>
              <w:t>xususiy</w:t>
            </w:r>
            <w:r w:rsidRPr="00BE3CBE">
              <w:rPr>
                <w:sz w:val="20"/>
              </w:rPr>
              <w:t xml:space="preserve"> </w:t>
            </w:r>
            <w:r w:rsidRPr="00A226DF">
              <w:rPr>
                <w:sz w:val="20"/>
                <w:lang w:val="en-US"/>
              </w:rPr>
              <w:t>kompaniyalar</w:t>
            </w:r>
            <w:r w:rsidRPr="00BE3CBE">
              <w:rPr>
                <w:sz w:val="20"/>
              </w:rPr>
              <w:t xml:space="preserve"> </w:t>
            </w:r>
            <w:r w:rsidRPr="00A226DF">
              <w:rPr>
                <w:sz w:val="20"/>
                <w:lang w:val="en-US"/>
              </w:rPr>
              <w:t>va</w:t>
            </w:r>
            <w:r w:rsidRPr="00BE3CBE">
              <w:rPr>
                <w:sz w:val="20"/>
              </w:rPr>
              <w:t xml:space="preserve"> </w:t>
            </w:r>
            <w:r w:rsidRPr="00A226DF">
              <w:rPr>
                <w:sz w:val="20"/>
                <w:lang w:val="en-US"/>
              </w:rPr>
              <w:t>ularning</w:t>
            </w:r>
            <w:r w:rsidRPr="00BE3CBE">
              <w:rPr>
                <w:sz w:val="20"/>
              </w:rPr>
              <w:t xml:space="preserve"> </w:t>
            </w:r>
            <w:r w:rsidRPr="00A226DF">
              <w:rPr>
                <w:sz w:val="20"/>
                <w:lang w:val="en-US"/>
              </w:rPr>
              <w:t>vakillariga</w:t>
            </w:r>
            <w:r w:rsidRPr="00BE3CBE">
              <w:rPr>
                <w:sz w:val="20"/>
              </w:rPr>
              <w:t xml:space="preserve"> </w:t>
            </w:r>
            <w:r w:rsidRPr="00A226DF">
              <w:rPr>
                <w:sz w:val="20"/>
                <w:lang w:val="en-US"/>
              </w:rPr>
              <w:t>naqd</w:t>
            </w:r>
            <w:r w:rsidRPr="00BE3CBE">
              <w:rPr>
                <w:sz w:val="20"/>
              </w:rPr>
              <w:t xml:space="preserve"> </w:t>
            </w:r>
            <w:r w:rsidRPr="00A226DF">
              <w:rPr>
                <w:sz w:val="20"/>
                <w:lang w:val="en-US"/>
              </w:rPr>
              <w:t>pul</w:t>
            </w:r>
            <w:r w:rsidRPr="00BE3CBE">
              <w:rPr>
                <w:sz w:val="20"/>
              </w:rPr>
              <w:t xml:space="preserve"> </w:t>
            </w:r>
            <w:r w:rsidRPr="00A226DF">
              <w:rPr>
                <w:sz w:val="20"/>
                <w:lang w:val="en-US"/>
              </w:rPr>
              <w:t>yoki</w:t>
            </w:r>
            <w:r w:rsidRPr="00BE3CBE">
              <w:rPr>
                <w:sz w:val="20"/>
              </w:rPr>
              <w:t xml:space="preserve"> </w:t>
            </w:r>
            <w:r w:rsidRPr="00A226DF">
              <w:rPr>
                <w:sz w:val="20"/>
                <w:lang w:val="en-US"/>
              </w:rPr>
              <w:t>boshqa</w:t>
            </w:r>
            <w:r w:rsidRPr="00BE3CBE">
              <w:rPr>
                <w:sz w:val="20"/>
              </w:rPr>
              <w:t xml:space="preserve"> </w:t>
            </w:r>
            <w:r w:rsidRPr="00A226DF">
              <w:rPr>
                <w:sz w:val="20"/>
                <w:lang w:val="en-US"/>
              </w:rPr>
              <w:t>shaklda</w:t>
            </w:r>
            <w:r w:rsidRPr="00BE3CBE">
              <w:rPr>
                <w:sz w:val="20"/>
              </w:rPr>
              <w:t xml:space="preserve"> </w:t>
            </w:r>
            <w:r w:rsidRPr="00A226DF">
              <w:rPr>
                <w:sz w:val="20"/>
                <w:lang w:val="en-US"/>
              </w:rPr>
              <w:t>pora</w:t>
            </w:r>
            <w:r w:rsidRPr="00BE3CBE">
              <w:rPr>
                <w:sz w:val="20"/>
              </w:rPr>
              <w:t xml:space="preserve"> </w:t>
            </w:r>
            <w:r w:rsidRPr="00A226DF">
              <w:rPr>
                <w:sz w:val="20"/>
                <w:lang w:val="en-US"/>
              </w:rPr>
              <w:t>berishga</w:t>
            </w:r>
            <w:r w:rsidRPr="00BE3CBE">
              <w:rPr>
                <w:sz w:val="20"/>
              </w:rPr>
              <w:t xml:space="preserve"> </w:t>
            </w:r>
            <w:r w:rsidRPr="00A226DF">
              <w:rPr>
                <w:sz w:val="20"/>
                <w:lang w:val="en-US"/>
              </w:rPr>
              <w:t>ruxsat</w:t>
            </w:r>
            <w:r w:rsidRPr="00BE3CBE">
              <w:rPr>
                <w:sz w:val="20"/>
              </w:rPr>
              <w:t xml:space="preserve"> </w:t>
            </w:r>
            <w:r w:rsidRPr="00A226DF">
              <w:rPr>
                <w:sz w:val="20"/>
                <w:lang w:val="en-US"/>
              </w:rPr>
              <w:t>berish</w:t>
            </w:r>
            <w:r w:rsidRPr="00BE3CBE">
              <w:rPr>
                <w:sz w:val="20"/>
              </w:rPr>
              <w:t xml:space="preserve">, </w:t>
            </w:r>
            <w:r w:rsidRPr="00A226DF">
              <w:rPr>
                <w:sz w:val="20"/>
                <w:lang w:val="en-US"/>
              </w:rPr>
              <w:t>va</w:t>
            </w:r>
            <w:r w:rsidRPr="00BE3CBE">
              <w:rPr>
                <w:sz w:val="20"/>
              </w:rPr>
              <w:t>’</w:t>
            </w:r>
            <w:r w:rsidRPr="00A226DF">
              <w:rPr>
                <w:sz w:val="20"/>
                <w:lang w:val="en-US"/>
              </w:rPr>
              <w:t>da</w:t>
            </w:r>
            <w:r w:rsidRPr="00BE3CBE">
              <w:rPr>
                <w:sz w:val="20"/>
              </w:rPr>
              <w:t xml:space="preserve"> </w:t>
            </w:r>
            <w:r w:rsidRPr="00A226DF">
              <w:rPr>
                <w:sz w:val="20"/>
                <w:lang w:val="en-US"/>
              </w:rPr>
              <w:t>qilish</w:t>
            </w:r>
            <w:r w:rsidRPr="00BE3CBE">
              <w:rPr>
                <w:sz w:val="20"/>
              </w:rPr>
              <w:t xml:space="preserve"> </w:t>
            </w:r>
            <w:r w:rsidRPr="00A226DF">
              <w:rPr>
                <w:sz w:val="20"/>
                <w:lang w:val="en-US"/>
              </w:rPr>
              <w:t>yoki</w:t>
            </w:r>
            <w:r w:rsidRPr="00BE3CBE">
              <w:rPr>
                <w:sz w:val="20"/>
              </w:rPr>
              <w:t xml:space="preserve"> </w:t>
            </w:r>
            <w:r w:rsidRPr="00A226DF">
              <w:rPr>
                <w:sz w:val="20"/>
                <w:lang w:val="en-US"/>
              </w:rPr>
              <w:t>noqonuniy</w:t>
            </w:r>
            <w:r w:rsidRPr="00BE3CBE">
              <w:rPr>
                <w:sz w:val="20"/>
              </w:rPr>
              <w:t xml:space="preserve"> </w:t>
            </w:r>
            <w:r w:rsidRPr="00A226DF">
              <w:rPr>
                <w:sz w:val="20"/>
                <w:lang w:val="en-US"/>
              </w:rPr>
              <w:t>to</w:t>
            </w:r>
            <w:r w:rsidRPr="00BE3CBE">
              <w:rPr>
                <w:sz w:val="20"/>
              </w:rPr>
              <w:t>‘</w:t>
            </w:r>
            <w:r w:rsidRPr="00A226DF">
              <w:rPr>
                <w:sz w:val="20"/>
                <w:lang w:val="en-US"/>
              </w:rPr>
              <w:t>lovlarni</w:t>
            </w:r>
            <w:r w:rsidRPr="00BE3CBE">
              <w:rPr>
                <w:sz w:val="20"/>
              </w:rPr>
              <w:t xml:space="preserve"> </w:t>
            </w:r>
            <w:r w:rsidRPr="00A226DF">
              <w:rPr>
                <w:sz w:val="20"/>
                <w:lang w:val="en-US"/>
              </w:rPr>
              <w:t>amalga</w:t>
            </w:r>
            <w:r w:rsidRPr="00BE3CBE">
              <w:rPr>
                <w:sz w:val="20"/>
              </w:rPr>
              <w:t xml:space="preserve"> </w:t>
            </w:r>
            <w:r w:rsidRPr="00A226DF">
              <w:rPr>
                <w:sz w:val="20"/>
                <w:lang w:val="en-US"/>
              </w:rPr>
              <w:t>oshirmaslik</w:t>
            </w:r>
            <w:r w:rsidRPr="00BE3CBE">
              <w:rPr>
                <w:sz w:val="20"/>
              </w:rPr>
              <w:t>.</w:t>
            </w:r>
          </w:p>
          <w:p w14:paraId="79AAB27D" w14:textId="77777777" w:rsidR="00A226DF" w:rsidRPr="00A226DF" w:rsidRDefault="00A226DF" w:rsidP="00A226DF">
            <w:pPr>
              <w:pStyle w:val="ad"/>
              <w:spacing w:before="120" w:after="120"/>
              <w:jc w:val="both"/>
              <w:rPr>
                <w:sz w:val="20"/>
                <w:lang w:val="en-US"/>
              </w:rPr>
            </w:pPr>
            <w:r w:rsidRPr="00A226DF">
              <w:rPr>
                <w:sz w:val="20"/>
                <w:lang w:val="en-US"/>
              </w:rPr>
              <w:t>Tomonlardan</w:t>
            </w:r>
            <w:r w:rsidRPr="00BE3CBE">
              <w:rPr>
                <w:sz w:val="20"/>
              </w:rPr>
              <w:t xml:space="preserve"> </w:t>
            </w:r>
            <w:r w:rsidRPr="00A226DF">
              <w:rPr>
                <w:sz w:val="20"/>
                <w:lang w:val="en-US"/>
              </w:rPr>
              <w:t>biri</w:t>
            </w:r>
            <w:r w:rsidRPr="00BE3CBE">
              <w:rPr>
                <w:sz w:val="20"/>
              </w:rPr>
              <w:t xml:space="preserve"> 13.1-</w:t>
            </w:r>
            <w:r w:rsidRPr="00A226DF">
              <w:rPr>
                <w:sz w:val="20"/>
                <w:lang w:val="en-US"/>
              </w:rPr>
              <w:t>bandning</w:t>
            </w:r>
            <w:r w:rsidRPr="00BE3CBE">
              <w:rPr>
                <w:sz w:val="20"/>
              </w:rPr>
              <w:t xml:space="preserve"> 1- </w:t>
            </w:r>
            <w:r w:rsidRPr="00A226DF">
              <w:rPr>
                <w:sz w:val="20"/>
                <w:lang w:val="en-US"/>
              </w:rPr>
              <w:t>xatboshi</w:t>
            </w:r>
            <w:r>
              <w:rPr>
                <w:sz w:val="20"/>
                <w:lang w:val="en-US"/>
              </w:rPr>
              <w:t>da</w:t>
            </w:r>
            <w:r w:rsidRPr="00BE3CBE">
              <w:rPr>
                <w:sz w:val="20"/>
              </w:rPr>
              <w:t xml:space="preserve"> </w:t>
            </w:r>
            <w:r w:rsidRPr="00A226DF">
              <w:rPr>
                <w:sz w:val="20"/>
                <w:lang w:val="en-US"/>
              </w:rPr>
              <w:t>ko</w:t>
            </w:r>
            <w:r w:rsidRPr="00BE3CBE">
              <w:rPr>
                <w:sz w:val="20"/>
              </w:rPr>
              <w:t>'</w:t>
            </w:r>
            <w:r w:rsidRPr="00A226DF">
              <w:rPr>
                <w:sz w:val="20"/>
                <w:lang w:val="en-US"/>
              </w:rPr>
              <w:t>rsatilgan</w:t>
            </w:r>
            <w:r w:rsidRPr="00BE3CBE">
              <w:rPr>
                <w:sz w:val="20"/>
              </w:rPr>
              <w:t xml:space="preserve"> </w:t>
            </w:r>
            <w:r w:rsidRPr="00A226DF">
              <w:rPr>
                <w:sz w:val="20"/>
                <w:lang w:val="en-US"/>
              </w:rPr>
              <w:t>majburiyatlarni</w:t>
            </w:r>
            <w:r w:rsidRPr="00BE3CBE">
              <w:rPr>
                <w:sz w:val="20"/>
              </w:rPr>
              <w:t xml:space="preserve"> </w:t>
            </w:r>
            <w:r w:rsidRPr="00A226DF">
              <w:rPr>
                <w:sz w:val="20"/>
                <w:lang w:val="en-US"/>
              </w:rPr>
              <w:t>buzgan</w:t>
            </w:r>
            <w:r w:rsidRPr="00BE3CBE">
              <w:rPr>
                <w:sz w:val="20"/>
              </w:rPr>
              <w:t xml:space="preserve"> </w:t>
            </w:r>
            <w:r w:rsidRPr="00A226DF">
              <w:rPr>
                <w:sz w:val="20"/>
                <w:lang w:val="en-US"/>
              </w:rPr>
              <w:t>taqdirda</w:t>
            </w:r>
            <w:r w:rsidRPr="00BE3CBE">
              <w:rPr>
                <w:sz w:val="20"/>
              </w:rPr>
              <w:t xml:space="preserve">, </w:t>
            </w:r>
            <w:r w:rsidRPr="00A226DF">
              <w:rPr>
                <w:sz w:val="20"/>
                <w:lang w:val="en-US"/>
              </w:rPr>
              <w:t>boshqa</w:t>
            </w:r>
            <w:r w:rsidRPr="00BE3CBE">
              <w:rPr>
                <w:sz w:val="20"/>
              </w:rPr>
              <w:t xml:space="preserve"> </w:t>
            </w:r>
            <w:r w:rsidRPr="00A226DF">
              <w:rPr>
                <w:sz w:val="20"/>
                <w:lang w:val="en-US"/>
              </w:rPr>
              <w:t>Tomon</w:t>
            </w:r>
            <w:r w:rsidRPr="00BE3CBE">
              <w:rPr>
                <w:sz w:val="20"/>
              </w:rPr>
              <w:t xml:space="preserve"> </w:t>
            </w:r>
            <w:r w:rsidRPr="00A226DF">
              <w:rPr>
                <w:sz w:val="20"/>
                <w:lang w:val="en-US"/>
              </w:rPr>
              <w:t>bir</w:t>
            </w:r>
            <w:r w:rsidRPr="00BE3CBE">
              <w:rPr>
                <w:sz w:val="20"/>
              </w:rPr>
              <w:t xml:space="preserve"> </w:t>
            </w:r>
            <w:r w:rsidRPr="00A226DF">
              <w:rPr>
                <w:sz w:val="20"/>
                <w:lang w:val="en-US"/>
              </w:rPr>
              <w:t>tomonlama</w:t>
            </w:r>
            <w:r w:rsidRPr="00BE3CBE">
              <w:rPr>
                <w:sz w:val="20"/>
              </w:rPr>
              <w:t xml:space="preserve"> </w:t>
            </w:r>
            <w:r w:rsidRPr="00A226DF">
              <w:rPr>
                <w:sz w:val="20"/>
                <w:lang w:val="en-US"/>
              </w:rPr>
              <w:t>ravishda</w:t>
            </w:r>
            <w:r w:rsidRPr="00BE3CBE">
              <w:rPr>
                <w:sz w:val="20"/>
              </w:rPr>
              <w:t xml:space="preserve"> </w:t>
            </w:r>
            <w:r w:rsidRPr="00A226DF">
              <w:rPr>
                <w:sz w:val="20"/>
                <w:lang w:val="en-US"/>
              </w:rPr>
              <w:t>ushbu</w:t>
            </w:r>
            <w:r w:rsidRPr="00BE3CBE">
              <w:rPr>
                <w:sz w:val="20"/>
              </w:rPr>
              <w:t xml:space="preserve"> </w:t>
            </w:r>
            <w:r w:rsidRPr="00A226DF">
              <w:rPr>
                <w:sz w:val="20"/>
                <w:lang w:val="en-US"/>
              </w:rPr>
              <w:t>Shartnomani</w:t>
            </w:r>
            <w:r w:rsidRPr="00BE3CBE">
              <w:rPr>
                <w:sz w:val="20"/>
              </w:rPr>
              <w:t xml:space="preserve"> </w:t>
            </w:r>
            <w:r w:rsidRPr="00A226DF">
              <w:rPr>
                <w:sz w:val="20"/>
                <w:lang w:val="en-US"/>
              </w:rPr>
              <w:t>bajarishni</w:t>
            </w:r>
            <w:r w:rsidRPr="00BE3CBE">
              <w:rPr>
                <w:sz w:val="20"/>
              </w:rPr>
              <w:t xml:space="preserve"> </w:t>
            </w:r>
            <w:r w:rsidRPr="00A226DF">
              <w:rPr>
                <w:sz w:val="20"/>
                <w:lang w:val="en-US"/>
              </w:rPr>
              <w:t>rad</w:t>
            </w:r>
            <w:r w:rsidRPr="00BE3CBE">
              <w:rPr>
                <w:sz w:val="20"/>
              </w:rPr>
              <w:t xml:space="preserve"> </w:t>
            </w:r>
            <w:r w:rsidRPr="00A226DF">
              <w:rPr>
                <w:sz w:val="20"/>
                <w:lang w:val="en-US"/>
              </w:rPr>
              <w:t>etishga</w:t>
            </w:r>
            <w:r w:rsidRPr="00BE3CBE">
              <w:rPr>
                <w:sz w:val="20"/>
              </w:rPr>
              <w:t xml:space="preserve"> </w:t>
            </w:r>
            <w:r w:rsidRPr="00A226DF">
              <w:rPr>
                <w:sz w:val="20"/>
                <w:lang w:val="en-US"/>
              </w:rPr>
              <w:t>haqli</w:t>
            </w:r>
            <w:r w:rsidRPr="00BE3CBE">
              <w:rPr>
                <w:sz w:val="20"/>
              </w:rPr>
              <w:t xml:space="preserve">. </w:t>
            </w:r>
            <w:r w:rsidRPr="00A226DF">
              <w:rPr>
                <w:sz w:val="20"/>
                <w:lang w:val="en-US"/>
              </w:rPr>
              <w:t xml:space="preserve">Shu bilan birga, Tomonlar ushbu bandga muvofiq Shartnoma bekor qilingan taqdirda </w:t>
            </w:r>
            <w:r w:rsidR="00197754">
              <w:rPr>
                <w:sz w:val="20"/>
                <w:lang w:val="en-US"/>
              </w:rPr>
              <w:t>zararini</w:t>
            </w:r>
            <w:r w:rsidRPr="00A226DF">
              <w:rPr>
                <w:sz w:val="20"/>
                <w:lang w:val="en-US"/>
              </w:rPr>
              <w:t xml:space="preserve"> qoplamaydilar.</w:t>
            </w:r>
          </w:p>
          <w:p w14:paraId="248E4E3D" w14:textId="77777777" w:rsidR="00A226DF" w:rsidRDefault="00197754" w:rsidP="00A226DF">
            <w:pPr>
              <w:pStyle w:val="ad"/>
              <w:spacing w:before="120" w:after="120"/>
              <w:jc w:val="both"/>
              <w:rPr>
                <w:sz w:val="20"/>
                <w:lang w:val="en-US"/>
              </w:rPr>
            </w:pPr>
            <w:r w:rsidRPr="00197754">
              <w:rPr>
                <w:sz w:val="20"/>
                <w:lang w:val="en-US"/>
              </w:rPr>
              <w:t>14.2. Tomonlar ushbu Shartnomani tuzish va undan kelib chiqadigan, o'zlari olgan va (yoki) bajargan va to'liq kuchga ega bo'lgan barcha majburiyatlarni bajarish uchun korporativ vakolatlarga va barcha zarur ruxsatlarga (shu jumladan ishtirokchilarning roziligi bilan) ega ekanligin</w:t>
            </w:r>
            <w:r>
              <w:rPr>
                <w:sz w:val="20"/>
                <w:lang w:val="en-US"/>
              </w:rPr>
              <w:t>i tasdiqlaydi va kafolatlaydi.</w:t>
            </w:r>
          </w:p>
          <w:p w14:paraId="025C3223" w14:textId="77777777" w:rsidR="00197754" w:rsidRDefault="00197754" w:rsidP="00A226DF">
            <w:pPr>
              <w:pStyle w:val="ad"/>
              <w:spacing w:before="120" w:after="120"/>
              <w:jc w:val="both"/>
              <w:rPr>
                <w:sz w:val="20"/>
                <w:lang w:val="en-US"/>
              </w:rPr>
            </w:pPr>
            <w:r w:rsidRPr="00197754">
              <w:rPr>
                <w:sz w:val="20"/>
                <w:lang w:val="en-US"/>
              </w:rPr>
              <w:t xml:space="preserve">14.3. Tomonlar ushbu </w:t>
            </w:r>
            <w:r>
              <w:rPr>
                <w:sz w:val="20"/>
                <w:lang w:val="en-US"/>
              </w:rPr>
              <w:t>sharnomani</w:t>
            </w:r>
            <w:r w:rsidRPr="00197754">
              <w:rPr>
                <w:sz w:val="20"/>
                <w:lang w:val="en-US"/>
              </w:rPr>
              <w:t xml:space="preserve"> tuzilishi va bajarilishi, shuningdek, ushbu Shartnomada nazarda tutilgan harakatlar quyidagilarga zid kelmaydi va bo'lmaydi:</w:t>
            </w:r>
          </w:p>
          <w:p w14:paraId="25FC1021" w14:textId="7FFF8A86" w:rsidR="00197754" w:rsidRDefault="00197754" w:rsidP="00197754">
            <w:pPr>
              <w:pStyle w:val="ad"/>
              <w:spacing w:before="120" w:after="120"/>
              <w:jc w:val="both"/>
              <w:rPr>
                <w:sz w:val="20"/>
                <w:lang w:val="en-US"/>
              </w:rPr>
            </w:pPr>
            <w:r w:rsidRPr="00197754">
              <w:rPr>
                <w:sz w:val="20"/>
                <w:lang w:val="en-US"/>
              </w:rPr>
              <w:t>14</w:t>
            </w:r>
            <w:r w:rsidR="00FF41E7">
              <w:rPr>
                <w:sz w:val="20"/>
                <w:lang w:val="en-US"/>
              </w:rPr>
              <w:t>.3.1. H</w:t>
            </w:r>
            <w:r w:rsidRPr="00197754">
              <w:rPr>
                <w:sz w:val="20"/>
                <w:lang w:val="en-US"/>
              </w:rPr>
              <w:t xml:space="preserve">ar qanday qonun, farmoyish, davlat organining buyrug'i, sud qarori, </w:t>
            </w:r>
            <w:r>
              <w:rPr>
                <w:sz w:val="20"/>
                <w:lang w:val="en-US"/>
              </w:rPr>
              <w:t>farmoni</w:t>
            </w:r>
            <w:r w:rsidRPr="00197754">
              <w:rPr>
                <w:sz w:val="20"/>
                <w:lang w:val="en-US"/>
              </w:rPr>
              <w:t xml:space="preserve"> yoki unga nisbatan qo'llaniladigan qonun, qoida yoki boshqa huquqiy hujjat bilan;</w:t>
            </w:r>
          </w:p>
          <w:p w14:paraId="52038A4C" w14:textId="77777777" w:rsidR="00197754" w:rsidRDefault="00197754" w:rsidP="00197754">
            <w:pPr>
              <w:pStyle w:val="ad"/>
              <w:spacing w:before="120" w:after="120"/>
              <w:jc w:val="both"/>
              <w:rPr>
                <w:sz w:val="20"/>
                <w:lang w:val="en-US"/>
              </w:rPr>
            </w:pPr>
          </w:p>
          <w:p w14:paraId="6CDD5AF3" w14:textId="77777777" w:rsidR="00197754" w:rsidRDefault="00197754" w:rsidP="00197754">
            <w:pPr>
              <w:pStyle w:val="ad"/>
              <w:spacing w:before="120" w:after="120"/>
              <w:jc w:val="both"/>
              <w:rPr>
                <w:sz w:val="20"/>
                <w:lang w:val="en-US"/>
              </w:rPr>
            </w:pPr>
            <w:r w:rsidRPr="00197754">
              <w:rPr>
                <w:sz w:val="20"/>
                <w:lang w:val="en-US"/>
              </w:rPr>
              <w:t>14.3.2. Tomonlarning va (yoki) uning ta'sischilarining ta'sis hujjatlari yoki har qanday ichki mahalliy huquqiy hujjatlari bilan;</w:t>
            </w:r>
          </w:p>
          <w:p w14:paraId="02F71836" w14:textId="21472298" w:rsidR="00197754" w:rsidRDefault="00F139DD" w:rsidP="00197754">
            <w:pPr>
              <w:pStyle w:val="ad"/>
              <w:spacing w:before="120" w:after="120"/>
              <w:jc w:val="both"/>
              <w:rPr>
                <w:sz w:val="20"/>
                <w:lang w:val="en-US"/>
              </w:rPr>
            </w:pPr>
            <w:r w:rsidRPr="00F139DD">
              <w:rPr>
                <w:sz w:val="20"/>
                <w:lang w:val="en-US"/>
              </w:rPr>
              <w:t xml:space="preserve">14.3.3. Tomonlarga yoki uning ta'sischilariga tegishli bo'lgan har qanday </w:t>
            </w:r>
            <w:r w:rsidR="00FF41E7">
              <w:rPr>
                <w:sz w:val="20"/>
                <w:lang w:val="en-US"/>
              </w:rPr>
              <w:t>shartnoma yoki hujjat yoki Taraf</w:t>
            </w:r>
            <w:r w:rsidRPr="00F139DD">
              <w:rPr>
                <w:sz w:val="20"/>
                <w:lang w:val="en-US"/>
              </w:rPr>
              <w:t>larning har qanday aktivlari yoki uning ta'sischilarining har qanday aktivlari bilan.</w:t>
            </w:r>
          </w:p>
          <w:p w14:paraId="5C6893E0" w14:textId="2FEB09BE" w:rsidR="00F139DD" w:rsidRDefault="00F139DD" w:rsidP="00197754">
            <w:pPr>
              <w:pStyle w:val="ad"/>
              <w:spacing w:before="120" w:after="120"/>
              <w:jc w:val="both"/>
              <w:rPr>
                <w:sz w:val="20"/>
                <w:lang w:val="en-US"/>
              </w:rPr>
            </w:pPr>
            <w:r w:rsidRPr="00F139DD">
              <w:rPr>
                <w:sz w:val="20"/>
                <w:lang w:val="en-US"/>
              </w:rPr>
              <w:t>14.4. Shartnomaga kiritilgan barcha o'zgartirish va qo'shimchalar, agar ul</w:t>
            </w:r>
            <w:r w:rsidR="00FF41E7">
              <w:rPr>
                <w:sz w:val="20"/>
                <w:lang w:val="en-US"/>
              </w:rPr>
              <w:t>ar yozma shaklda bo'lsa va Taraf</w:t>
            </w:r>
            <w:bookmarkStart w:id="0" w:name="_GoBack"/>
            <w:bookmarkEnd w:id="0"/>
            <w:r w:rsidRPr="00F139DD">
              <w:rPr>
                <w:sz w:val="20"/>
                <w:lang w:val="en-US"/>
              </w:rPr>
              <w:t>larning tegishli vakolatli vakillari tomonidan imzolangan bo'lsa, haqiqiy hisoblanadi.</w:t>
            </w:r>
          </w:p>
          <w:p w14:paraId="32FDE46D" w14:textId="77777777" w:rsidR="00F139DD" w:rsidRDefault="00F139DD" w:rsidP="00197754">
            <w:pPr>
              <w:pStyle w:val="ad"/>
              <w:spacing w:before="120" w:after="120"/>
              <w:jc w:val="both"/>
              <w:rPr>
                <w:sz w:val="20"/>
                <w:lang w:val="en-US"/>
              </w:rPr>
            </w:pPr>
            <w:r w:rsidRPr="00F139DD">
              <w:rPr>
                <w:sz w:val="20"/>
                <w:lang w:val="en-US"/>
              </w:rPr>
              <w:t xml:space="preserve">14.5. Hech bir Tomon boshqa Tomonning yozma roziligisiz ushbu Shartnoma bo'yicha o'z huquq va </w:t>
            </w:r>
            <w:r w:rsidRPr="00F139DD">
              <w:rPr>
                <w:sz w:val="20"/>
                <w:lang w:val="en-US"/>
              </w:rPr>
              <w:lastRenderedPageBreak/>
              <w:t>majburiyatlarini uchinchi shaxsga o'tkazishga haqli emas.</w:t>
            </w:r>
          </w:p>
          <w:p w14:paraId="5130F13A" w14:textId="77777777" w:rsidR="00F139DD" w:rsidRDefault="00F139DD" w:rsidP="00197754">
            <w:pPr>
              <w:pStyle w:val="ad"/>
              <w:spacing w:before="120" w:after="120"/>
              <w:jc w:val="both"/>
              <w:rPr>
                <w:sz w:val="20"/>
                <w:lang w:val="en-US"/>
              </w:rPr>
            </w:pPr>
            <w:r w:rsidRPr="00F139DD">
              <w:rPr>
                <w:sz w:val="20"/>
                <w:lang w:val="en-US"/>
              </w:rPr>
              <w:t>14.6. Tomonlarning yuridik va bank rekvizitlari o‘zgargan taqdirda, Tomon bu haqda boshqa Tomonni 5 (besh) kalendar kuni ichida xabardor qilishi shart. Aks holda, Tomonning oldingi tafsilotlar bo'yicha majburiyatlarini bajarishi Shartnoma bo'yicha majburiyatlarning to'g'ri bajarilishi deb hisoblanadi.</w:t>
            </w:r>
          </w:p>
          <w:p w14:paraId="5DA330C9" w14:textId="77777777" w:rsidR="00F139DD" w:rsidRDefault="00F139DD" w:rsidP="00197754">
            <w:pPr>
              <w:pStyle w:val="ad"/>
              <w:spacing w:before="120" w:after="120"/>
              <w:jc w:val="both"/>
              <w:rPr>
                <w:sz w:val="20"/>
                <w:lang w:val="en-US"/>
              </w:rPr>
            </w:pPr>
          </w:p>
          <w:p w14:paraId="58936C61" w14:textId="77777777" w:rsidR="00F139DD" w:rsidRDefault="00F139DD" w:rsidP="00197754">
            <w:pPr>
              <w:pStyle w:val="ad"/>
              <w:spacing w:before="120" w:after="120"/>
              <w:jc w:val="both"/>
              <w:rPr>
                <w:sz w:val="20"/>
                <w:lang w:val="en-US"/>
              </w:rPr>
            </w:pPr>
            <w:r w:rsidRPr="00F139DD">
              <w:rPr>
                <w:sz w:val="20"/>
                <w:lang w:val="en-US"/>
              </w:rPr>
              <w:t>14.7. Ushbu Shartnomada nazarda tutilmagan hollarda bunday munosabatlarni tartibga soluvchi amaldagi qonun hujjatlari normalari qo'llaniladi.</w:t>
            </w:r>
          </w:p>
          <w:p w14:paraId="2AB1AB84" w14:textId="77777777" w:rsidR="000054A2" w:rsidRDefault="000054A2" w:rsidP="00197754">
            <w:pPr>
              <w:pStyle w:val="ad"/>
              <w:spacing w:before="120" w:after="120"/>
              <w:jc w:val="both"/>
              <w:rPr>
                <w:sz w:val="20"/>
                <w:lang w:val="en-US"/>
              </w:rPr>
            </w:pPr>
            <w:r w:rsidRPr="000054A2">
              <w:rPr>
                <w:sz w:val="20"/>
                <w:lang w:val="en-US"/>
              </w:rPr>
              <w:t>14.8. Barcha ilovalar: № 1, № 2, № 3, № 4, № 5, № 6 ushbu Shartnomaning ajralmas qismi hisoblanadi.</w:t>
            </w:r>
          </w:p>
          <w:p w14:paraId="7D0DBE77" w14:textId="77777777" w:rsidR="000054A2" w:rsidRDefault="000054A2" w:rsidP="00197754">
            <w:pPr>
              <w:pStyle w:val="ad"/>
              <w:spacing w:before="120" w:after="120"/>
              <w:jc w:val="both"/>
              <w:rPr>
                <w:sz w:val="20"/>
                <w:lang w:val="en-US"/>
              </w:rPr>
            </w:pPr>
            <w:r w:rsidRPr="000054A2">
              <w:rPr>
                <w:sz w:val="20"/>
                <w:lang w:val="en-US"/>
              </w:rPr>
              <w:t xml:space="preserve">14.9. Ushbu Shartnoma Tomonlar xohishiga ko'ra bir xil yuridik kuchga ega bo'lgan ikki nusxada </w:t>
            </w:r>
            <w:r>
              <w:rPr>
                <w:sz w:val="20"/>
                <w:lang w:val="en-US"/>
              </w:rPr>
              <w:t>o’zbek va rus tillarida</w:t>
            </w:r>
            <w:r w:rsidRPr="000054A2">
              <w:rPr>
                <w:sz w:val="20"/>
                <w:lang w:val="en-US"/>
              </w:rPr>
              <w:t xml:space="preserve"> tuzilgan.</w:t>
            </w:r>
          </w:p>
          <w:p w14:paraId="1350E16E" w14:textId="77777777" w:rsidR="000054A2" w:rsidRPr="00F139DD" w:rsidRDefault="000054A2" w:rsidP="00197754">
            <w:pPr>
              <w:pStyle w:val="ad"/>
              <w:spacing w:before="120" w:after="120"/>
              <w:jc w:val="both"/>
              <w:rPr>
                <w:sz w:val="20"/>
                <w:lang w:val="en-US"/>
              </w:rPr>
            </w:pPr>
            <w:r w:rsidRPr="000054A2">
              <w:rPr>
                <w:sz w:val="20"/>
                <w:lang w:val="en-US"/>
              </w:rPr>
              <w:t>Shartnomaning o‘zbek va rus tilidagi matnlari o‘rtasida nomuvofiqlik yuzaga kelgan taqdirda, sharhlashda o‘zbek tilidagi matni ustuvor hisoblanadi.</w:t>
            </w:r>
          </w:p>
        </w:tc>
        <w:tc>
          <w:tcPr>
            <w:tcW w:w="4916" w:type="dxa"/>
          </w:tcPr>
          <w:p w14:paraId="20E4F8BA" w14:textId="77777777" w:rsidR="00A226DF" w:rsidRPr="00BE3CBE" w:rsidRDefault="00A226DF" w:rsidP="00A226DF">
            <w:pPr>
              <w:pStyle w:val="ad"/>
              <w:spacing w:before="120" w:after="120"/>
              <w:jc w:val="both"/>
              <w:rPr>
                <w:sz w:val="20"/>
              </w:rPr>
            </w:pPr>
            <w:r w:rsidRPr="00A226DF">
              <w:rPr>
                <w:sz w:val="20"/>
              </w:rPr>
              <w:lastRenderedPageBreak/>
              <w:t>14.1.</w:t>
            </w:r>
            <w:r w:rsidRPr="00A226DF">
              <w:rPr>
                <w:sz w:val="20"/>
              </w:rPr>
              <w:tab/>
              <w:t xml:space="preserve">Стороны настоящим обязуются соблюдать требования антикоррупционного законодательства и не предпринимать никаких действий, </w:t>
            </w:r>
            <w:r w:rsidRPr="00BE3CBE">
              <w:rPr>
                <w:sz w:val="20"/>
              </w:rPr>
              <w:t xml:space="preserve">которые могут нарушить нормы антикоррупционного законодательства, в связи со своими правами или обязательствами согласно  настоящему соглашению,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 </w:t>
            </w:r>
          </w:p>
          <w:p w14:paraId="0B26C127" w14:textId="77777777" w:rsidR="00A226DF" w:rsidRPr="00BE3CBE" w:rsidRDefault="00A226DF" w:rsidP="00A226DF">
            <w:pPr>
              <w:pStyle w:val="ad"/>
              <w:spacing w:before="120" w:after="120"/>
              <w:jc w:val="both"/>
              <w:rPr>
                <w:sz w:val="20"/>
              </w:rPr>
            </w:pPr>
            <w:r w:rsidRPr="00BE3CBE">
              <w:rPr>
                <w:sz w:val="20"/>
              </w:rPr>
              <w:t>В случае нарушения одной из Сторон обязательств, указанных в абзаце 1 п.13.1., другая Сторона имеет право в одностороннем порядке отказаться от исполнения настоящего Договора. При этом Стороны не возмещают убытки в случае расторжения Договора в соответствии с данным пунктом.</w:t>
            </w:r>
          </w:p>
          <w:p w14:paraId="68CCB6E1" w14:textId="77777777" w:rsidR="00A226DF" w:rsidRPr="00BE3CBE" w:rsidRDefault="00A226DF" w:rsidP="00A226DF">
            <w:pPr>
              <w:pStyle w:val="ad"/>
              <w:spacing w:before="120" w:after="120"/>
              <w:jc w:val="both"/>
              <w:rPr>
                <w:sz w:val="20"/>
              </w:rPr>
            </w:pPr>
            <w:r w:rsidRPr="00BE3CBE">
              <w:rPr>
                <w:sz w:val="20"/>
              </w:rPr>
              <w:t>14.2.</w:t>
            </w:r>
            <w:r w:rsidRPr="00BE3CBE">
              <w:rPr>
                <w:sz w:val="20"/>
              </w:rPr>
              <w:tab/>
              <w:t xml:space="preserve">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которые им получены и (или) оформлены и имеют полную силу и действие. </w:t>
            </w:r>
          </w:p>
          <w:p w14:paraId="1090BB0B" w14:textId="77777777" w:rsidR="00A226DF" w:rsidRPr="00BE3CBE" w:rsidRDefault="00A226DF" w:rsidP="00A226DF">
            <w:pPr>
              <w:pStyle w:val="ad"/>
              <w:spacing w:before="120" w:after="120"/>
              <w:jc w:val="both"/>
              <w:rPr>
                <w:sz w:val="20"/>
              </w:rPr>
            </w:pPr>
            <w:r w:rsidRPr="00BE3CBE">
              <w:rPr>
                <w:sz w:val="20"/>
              </w:rPr>
              <w:t>14.3.</w:t>
            </w:r>
            <w:r w:rsidRPr="00BE3CBE">
              <w:rPr>
                <w:sz w:val="20"/>
              </w:rPr>
              <w:tab/>
              <w:t>Заключение и исполнение Сторонами настоящего Договора и предусмотренных им действий не вступают и не вступят в противоречие:</w:t>
            </w:r>
          </w:p>
          <w:p w14:paraId="1B645EA7" w14:textId="77777777" w:rsidR="00A226DF" w:rsidRPr="00BE3CBE" w:rsidRDefault="00A226DF" w:rsidP="00A226DF">
            <w:pPr>
              <w:pStyle w:val="ad"/>
              <w:spacing w:before="120" w:after="120"/>
              <w:jc w:val="both"/>
              <w:rPr>
                <w:sz w:val="20"/>
              </w:rPr>
            </w:pPr>
            <w:r w:rsidRPr="00BE3CBE">
              <w:rPr>
                <w:sz w:val="20"/>
              </w:rPr>
              <w:t>14.3.1.</w:t>
            </w:r>
            <w:r w:rsidRPr="00BE3CBE">
              <w:rPr>
                <w:sz w:val="20"/>
              </w:rPr>
              <w:tab/>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748FF558" w14:textId="77777777" w:rsidR="00A226DF" w:rsidRPr="00BE3CBE" w:rsidRDefault="00A226DF" w:rsidP="00A226DF">
            <w:pPr>
              <w:pStyle w:val="ad"/>
              <w:spacing w:before="120" w:after="120"/>
              <w:jc w:val="both"/>
              <w:rPr>
                <w:sz w:val="20"/>
              </w:rPr>
            </w:pPr>
            <w:r w:rsidRPr="00BE3CBE">
              <w:rPr>
                <w:sz w:val="20"/>
              </w:rPr>
              <w:t>14.3.2.</w:t>
            </w:r>
            <w:r w:rsidRPr="00BE3CBE">
              <w:rPr>
                <w:sz w:val="20"/>
              </w:rPr>
              <w:tab/>
              <w:t>с учредительными документами или какими-либо внутренними локальными правовыми актами Сторон и (или) его учредителей;</w:t>
            </w:r>
          </w:p>
          <w:p w14:paraId="51C43883" w14:textId="77777777" w:rsidR="00A226DF" w:rsidRPr="00BE3CBE" w:rsidRDefault="00A226DF" w:rsidP="00A226DF">
            <w:pPr>
              <w:pStyle w:val="ad"/>
              <w:spacing w:before="120" w:after="120"/>
              <w:jc w:val="both"/>
              <w:rPr>
                <w:sz w:val="20"/>
              </w:rPr>
            </w:pPr>
            <w:r w:rsidRPr="00BE3CBE">
              <w:rPr>
                <w:sz w:val="20"/>
              </w:rPr>
              <w:t>14.3.3.</w:t>
            </w:r>
            <w:r w:rsidRPr="00BE3CBE">
              <w:rPr>
                <w:sz w:val="20"/>
              </w:rPr>
              <w:tab/>
              <w:t>с любым соглашением или документом, действие которого распространяется на Стороны или его учредителей, или любой актив Сторон, или любой из активов его учредителей.</w:t>
            </w:r>
          </w:p>
          <w:p w14:paraId="6FB8EA0E" w14:textId="77777777" w:rsidR="00A226DF" w:rsidRPr="00BE3CBE" w:rsidRDefault="00A226DF" w:rsidP="00A226DF">
            <w:pPr>
              <w:pStyle w:val="ad"/>
              <w:spacing w:before="120" w:after="120"/>
              <w:jc w:val="both"/>
              <w:rPr>
                <w:sz w:val="20"/>
              </w:rPr>
            </w:pPr>
            <w:r w:rsidRPr="00BE3CBE">
              <w:rPr>
                <w:sz w:val="20"/>
              </w:rPr>
              <w:t>14.4.</w:t>
            </w:r>
            <w:r w:rsidRPr="00BE3CBE">
              <w:rPr>
                <w:sz w:val="20"/>
              </w:rPr>
              <w:tab/>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14:paraId="23F80D94" w14:textId="77777777" w:rsidR="00A226DF" w:rsidRPr="00BE3CBE" w:rsidRDefault="00A226DF" w:rsidP="00A226DF">
            <w:pPr>
              <w:pStyle w:val="ad"/>
              <w:spacing w:before="120" w:after="120"/>
              <w:jc w:val="both"/>
              <w:rPr>
                <w:sz w:val="20"/>
              </w:rPr>
            </w:pPr>
            <w:r w:rsidRPr="00BE3CBE">
              <w:rPr>
                <w:sz w:val="20"/>
              </w:rPr>
              <w:t>14.5.</w:t>
            </w:r>
            <w:r w:rsidRPr="00BE3CBE">
              <w:rPr>
                <w:sz w:val="20"/>
              </w:rPr>
              <w:tab/>
              <w:t xml:space="preserve">Ни одна из Сторон не вправе передавать свои права и обязанности по настоящему Договору третьей </w:t>
            </w:r>
            <w:r w:rsidRPr="00BE3CBE">
              <w:rPr>
                <w:sz w:val="20"/>
              </w:rPr>
              <w:lastRenderedPageBreak/>
              <w:t>стороне без письменного согласия на то другой Стороны.</w:t>
            </w:r>
          </w:p>
          <w:p w14:paraId="7E2DAF38" w14:textId="77777777" w:rsidR="00A226DF" w:rsidRPr="00BE3CBE" w:rsidRDefault="00A226DF" w:rsidP="00A226DF">
            <w:pPr>
              <w:pStyle w:val="ad"/>
              <w:spacing w:before="120" w:after="120"/>
              <w:jc w:val="both"/>
              <w:rPr>
                <w:sz w:val="20"/>
              </w:rPr>
            </w:pPr>
            <w:r w:rsidRPr="00BE3CBE">
              <w:rPr>
                <w:sz w:val="20"/>
              </w:rPr>
              <w:t>14.6.</w:t>
            </w:r>
            <w:r w:rsidRPr="00BE3CBE">
              <w:rPr>
                <w:sz w:val="20"/>
              </w:rPr>
              <w:tab/>
              <w:t>В случае изменения юридических и банковских реквизитов Сторон, Сторона обязана в течение 5 (пяти) календарных дней уведомить об этом другую Сторону.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39A7E9FC" w14:textId="77777777" w:rsidR="00A226DF" w:rsidRPr="00BE3CBE" w:rsidRDefault="00A226DF" w:rsidP="00A226DF">
            <w:pPr>
              <w:pStyle w:val="ad"/>
              <w:spacing w:before="120" w:after="120"/>
              <w:jc w:val="both"/>
              <w:rPr>
                <w:sz w:val="20"/>
              </w:rPr>
            </w:pPr>
            <w:r w:rsidRPr="00BE3CBE">
              <w:rPr>
                <w:sz w:val="20"/>
              </w:rPr>
              <w:t>14.7.</w:t>
            </w:r>
            <w:r w:rsidRPr="00BE3CBE">
              <w:rPr>
                <w:sz w:val="20"/>
              </w:rPr>
              <w:tab/>
              <w:t>В случаях, не предусмотренных настоящим Договором, применяются нормы действующего законодательства, регулирующие подобного рода отношения.</w:t>
            </w:r>
          </w:p>
          <w:p w14:paraId="79C83F16" w14:textId="77777777" w:rsidR="00A226DF" w:rsidRPr="00BE3CBE" w:rsidRDefault="00A226DF" w:rsidP="00A226DF">
            <w:pPr>
              <w:pStyle w:val="ad"/>
              <w:spacing w:before="120" w:after="120"/>
              <w:jc w:val="both"/>
              <w:rPr>
                <w:sz w:val="20"/>
              </w:rPr>
            </w:pPr>
            <w:r w:rsidRPr="00BE3CBE">
              <w:rPr>
                <w:sz w:val="20"/>
              </w:rPr>
              <w:t>14.8.</w:t>
            </w:r>
            <w:r w:rsidRPr="00BE3CBE">
              <w:rPr>
                <w:sz w:val="20"/>
              </w:rPr>
              <w:tab/>
              <w:t>Все Приложения: №1, №2, №3, №4, №5, №6 являются неотъемлемой частью настоящего Договора.</w:t>
            </w:r>
          </w:p>
          <w:p w14:paraId="12292755" w14:textId="77777777" w:rsidR="00B32368" w:rsidRPr="00BE3CBE" w:rsidRDefault="00A226DF" w:rsidP="000054A2">
            <w:pPr>
              <w:pStyle w:val="ad"/>
              <w:spacing w:before="120" w:after="120"/>
              <w:jc w:val="both"/>
              <w:rPr>
                <w:sz w:val="20"/>
              </w:rPr>
            </w:pPr>
            <w:r w:rsidRPr="00BE3CBE">
              <w:rPr>
                <w:sz w:val="20"/>
              </w:rPr>
              <w:t>14.9.</w:t>
            </w:r>
            <w:r w:rsidRPr="00BE3CBE">
              <w:rPr>
                <w:sz w:val="20"/>
              </w:rPr>
              <w:tab/>
            </w:r>
            <w:r w:rsidRPr="000054A2">
              <w:rPr>
                <w:sz w:val="20"/>
              </w:rPr>
              <w:t xml:space="preserve">Настоящий Договор составлен в двух экземплярах, на </w:t>
            </w:r>
            <w:r w:rsidR="000054A2">
              <w:rPr>
                <w:sz w:val="20"/>
              </w:rPr>
              <w:t xml:space="preserve">узбекском и </w:t>
            </w:r>
            <w:r w:rsidRPr="000054A2">
              <w:rPr>
                <w:sz w:val="20"/>
              </w:rPr>
              <w:t>русском язык</w:t>
            </w:r>
            <w:r w:rsidR="000054A2">
              <w:rPr>
                <w:sz w:val="20"/>
              </w:rPr>
              <w:t>ах</w:t>
            </w:r>
            <w:r w:rsidRPr="000054A2">
              <w:rPr>
                <w:sz w:val="20"/>
              </w:rPr>
              <w:t xml:space="preserve"> по волеизъявлению </w:t>
            </w:r>
            <w:r w:rsidRPr="00BE3CBE">
              <w:rPr>
                <w:sz w:val="20"/>
              </w:rPr>
              <w:t>Сторон, имеющих одинаковую юридическую силу.</w:t>
            </w:r>
          </w:p>
          <w:p w14:paraId="4FD69090" w14:textId="77777777" w:rsidR="000054A2" w:rsidRPr="000054A2" w:rsidRDefault="000054A2" w:rsidP="000054A2">
            <w:pPr>
              <w:pStyle w:val="ad"/>
              <w:spacing w:before="120" w:after="120"/>
              <w:jc w:val="both"/>
              <w:rPr>
                <w:sz w:val="20"/>
              </w:rPr>
            </w:pPr>
            <w:r w:rsidRPr="000054A2">
              <w:rPr>
                <w:sz w:val="20"/>
              </w:rPr>
              <w:t>В случае разночтения между узбекской и русской версией Договора, узбекская версия будет иметь преимущество в толковании.</w:t>
            </w:r>
          </w:p>
        </w:tc>
      </w:tr>
      <w:tr w:rsidR="007E386A" w:rsidRPr="003517B2" w14:paraId="1248C6D5" w14:textId="77777777" w:rsidTr="00005F69">
        <w:trPr>
          <w:trHeight w:val="3277"/>
        </w:trPr>
        <w:tc>
          <w:tcPr>
            <w:tcW w:w="4679" w:type="dxa"/>
          </w:tcPr>
          <w:p w14:paraId="1E502612" w14:textId="77777777" w:rsidR="000054A2" w:rsidRPr="000054A2" w:rsidRDefault="000054A2" w:rsidP="000054A2">
            <w:pPr>
              <w:spacing w:line="276" w:lineRule="auto"/>
              <w:jc w:val="center"/>
              <w:rPr>
                <w:b/>
              </w:rPr>
            </w:pPr>
            <w:bookmarkStart w:id="1" w:name="_Ref139858686"/>
            <w:r w:rsidRPr="000054A2">
              <w:rPr>
                <w:b/>
              </w:rPr>
              <w:lastRenderedPageBreak/>
              <w:t>“Pudratchi”:</w:t>
            </w:r>
          </w:p>
          <w:p w14:paraId="03D13F42" w14:textId="77777777" w:rsidR="000054A2" w:rsidRDefault="000054A2" w:rsidP="000054A2">
            <w:pPr>
              <w:spacing w:line="276" w:lineRule="auto"/>
              <w:jc w:val="center"/>
              <w:rPr>
                <w:b/>
              </w:rPr>
            </w:pPr>
            <w:r w:rsidRPr="000054A2">
              <w:rPr>
                <w:b/>
              </w:rPr>
              <w:t>UMS MChJ</w:t>
            </w:r>
          </w:p>
          <w:p w14:paraId="0D747BBB" w14:textId="77777777" w:rsidR="000054A2" w:rsidRDefault="000054A2" w:rsidP="007E386A">
            <w:pPr>
              <w:spacing w:line="276" w:lineRule="auto"/>
              <w:jc w:val="center"/>
              <w:rPr>
                <w:b/>
              </w:rPr>
            </w:pPr>
          </w:p>
          <w:p w14:paraId="48BB639D" w14:textId="77777777" w:rsidR="000054A2" w:rsidRDefault="000054A2" w:rsidP="007E386A">
            <w:pPr>
              <w:spacing w:line="276" w:lineRule="auto"/>
              <w:jc w:val="center"/>
              <w:rPr>
                <w:b/>
              </w:rPr>
            </w:pPr>
          </w:p>
          <w:p w14:paraId="57E95E18" w14:textId="77777777" w:rsidR="000054A2" w:rsidRDefault="000054A2" w:rsidP="007E386A">
            <w:pPr>
              <w:spacing w:line="276" w:lineRule="auto"/>
              <w:jc w:val="center"/>
              <w:rPr>
                <w:b/>
              </w:rPr>
            </w:pPr>
          </w:p>
          <w:p w14:paraId="2ECB9350" w14:textId="77777777" w:rsidR="000054A2" w:rsidRDefault="000054A2" w:rsidP="007E386A">
            <w:pPr>
              <w:spacing w:line="276" w:lineRule="auto"/>
              <w:jc w:val="center"/>
              <w:rPr>
                <w:b/>
              </w:rPr>
            </w:pPr>
          </w:p>
          <w:p w14:paraId="52DF40AC" w14:textId="77777777" w:rsidR="000054A2" w:rsidRDefault="000054A2" w:rsidP="007E386A">
            <w:pPr>
              <w:spacing w:line="276" w:lineRule="auto"/>
              <w:jc w:val="center"/>
              <w:rPr>
                <w:b/>
              </w:rPr>
            </w:pPr>
          </w:p>
          <w:p w14:paraId="59C0F3CE" w14:textId="77777777" w:rsidR="000054A2" w:rsidRDefault="000054A2" w:rsidP="007E386A">
            <w:pPr>
              <w:spacing w:line="276" w:lineRule="auto"/>
              <w:jc w:val="center"/>
              <w:rPr>
                <w:b/>
              </w:rPr>
            </w:pPr>
          </w:p>
          <w:p w14:paraId="5A560033" w14:textId="77777777" w:rsidR="000054A2" w:rsidRDefault="000054A2" w:rsidP="007E386A">
            <w:pPr>
              <w:spacing w:line="276" w:lineRule="auto"/>
              <w:jc w:val="center"/>
              <w:rPr>
                <w:b/>
              </w:rPr>
            </w:pPr>
          </w:p>
          <w:p w14:paraId="3052809E" w14:textId="77777777" w:rsidR="000054A2" w:rsidRDefault="000054A2" w:rsidP="007E386A">
            <w:pPr>
              <w:spacing w:line="276" w:lineRule="auto"/>
              <w:jc w:val="center"/>
              <w:rPr>
                <w:b/>
              </w:rPr>
            </w:pPr>
          </w:p>
          <w:p w14:paraId="681CE9F0" w14:textId="77777777" w:rsidR="000054A2" w:rsidRDefault="000054A2" w:rsidP="007E386A">
            <w:pPr>
              <w:spacing w:line="276" w:lineRule="auto"/>
              <w:jc w:val="center"/>
              <w:rPr>
                <w:b/>
              </w:rPr>
            </w:pPr>
          </w:p>
          <w:p w14:paraId="38479366" w14:textId="77777777" w:rsidR="000054A2" w:rsidRDefault="000054A2" w:rsidP="007E386A">
            <w:pPr>
              <w:spacing w:line="276" w:lineRule="auto"/>
              <w:jc w:val="center"/>
              <w:rPr>
                <w:b/>
              </w:rPr>
            </w:pPr>
          </w:p>
          <w:p w14:paraId="2CEE8985" w14:textId="77777777" w:rsidR="007E386A" w:rsidRPr="003517B2" w:rsidRDefault="007E386A" w:rsidP="007E386A">
            <w:pPr>
              <w:spacing w:line="276" w:lineRule="auto"/>
              <w:jc w:val="center"/>
              <w:rPr>
                <w:b/>
              </w:rPr>
            </w:pPr>
            <w:r w:rsidRPr="003517B2">
              <w:rPr>
                <w:b/>
              </w:rPr>
              <w:t>«Подрядчик»:</w:t>
            </w:r>
          </w:p>
          <w:p w14:paraId="561E8882" w14:textId="77777777" w:rsidR="007E386A" w:rsidRPr="003517B2" w:rsidRDefault="007E386A" w:rsidP="007E386A">
            <w:pPr>
              <w:pStyle w:val="a6"/>
              <w:ind w:firstLine="0"/>
              <w:rPr>
                <w:sz w:val="20"/>
                <w:szCs w:val="20"/>
              </w:rPr>
            </w:pPr>
          </w:p>
        </w:tc>
        <w:tc>
          <w:tcPr>
            <w:tcW w:w="4916" w:type="dxa"/>
          </w:tcPr>
          <w:p w14:paraId="6C67D138" w14:textId="77777777" w:rsidR="000054A2" w:rsidRPr="00BE3CBE" w:rsidRDefault="000054A2" w:rsidP="000054A2">
            <w:pPr>
              <w:spacing w:line="276" w:lineRule="auto"/>
              <w:jc w:val="center"/>
              <w:rPr>
                <w:b/>
                <w:lang w:val="en-US"/>
              </w:rPr>
            </w:pPr>
            <w:r w:rsidRPr="00BE3CBE">
              <w:rPr>
                <w:b/>
                <w:lang w:val="en-US"/>
              </w:rPr>
              <w:t>“Buyurtmachi”:</w:t>
            </w:r>
          </w:p>
          <w:p w14:paraId="65D2440F" w14:textId="77777777" w:rsidR="000054A2" w:rsidRPr="00BE3CBE" w:rsidRDefault="000054A2" w:rsidP="000054A2">
            <w:pPr>
              <w:spacing w:line="276" w:lineRule="auto"/>
              <w:jc w:val="center"/>
              <w:rPr>
                <w:b/>
                <w:lang w:val="en-US"/>
              </w:rPr>
            </w:pPr>
            <w:r w:rsidRPr="00BE3CBE">
              <w:rPr>
                <w:b/>
                <w:lang w:val="en-US"/>
              </w:rPr>
              <w:t>“UMS” MChJ</w:t>
            </w:r>
          </w:p>
          <w:p w14:paraId="4E89D0E2" w14:textId="77777777" w:rsidR="000054A2" w:rsidRPr="00E1754D" w:rsidRDefault="000054A2" w:rsidP="000054A2">
            <w:pPr>
              <w:pStyle w:val="a6"/>
              <w:spacing w:line="259" w:lineRule="auto"/>
              <w:ind w:firstLine="34"/>
              <w:rPr>
                <w:b/>
                <w:color w:val="000000" w:themeColor="text1"/>
                <w:sz w:val="22"/>
                <w:szCs w:val="23"/>
                <w:lang w:val="en-US"/>
              </w:rPr>
            </w:pPr>
          </w:p>
          <w:p w14:paraId="181F5B5A" w14:textId="77777777" w:rsidR="000054A2" w:rsidRPr="00BE3CBE" w:rsidRDefault="000054A2" w:rsidP="000054A2">
            <w:pPr>
              <w:pStyle w:val="a6"/>
              <w:ind w:firstLine="0"/>
              <w:rPr>
                <w:sz w:val="20"/>
                <w:szCs w:val="20"/>
                <w:lang w:val="en-US"/>
              </w:rPr>
            </w:pPr>
            <w:r w:rsidRPr="00BE3CBE">
              <w:rPr>
                <w:sz w:val="20"/>
                <w:szCs w:val="20"/>
                <w:lang w:val="en-US"/>
              </w:rPr>
              <w:t>Toshkent shahri, Yunusobod tumani,</w:t>
            </w:r>
          </w:p>
          <w:p w14:paraId="060038BB" w14:textId="77777777" w:rsidR="000054A2" w:rsidRPr="00BE3CBE" w:rsidRDefault="000054A2" w:rsidP="000054A2">
            <w:pPr>
              <w:pStyle w:val="a6"/>
              <w:ind w:firstLine="0"/>
              <w:rPr>
                <w:sz w:val="20"/>
                <w:szCs w:val="20"/>
                <w:lang w:val="en-US"/>
              </w:rPr>
            </w:pPr>
            <w:r w:rsidRPr="00BE3CBE">
              <w:rPr>
                <w:sz w:val="20"/>
                <w:szCs w:val="20"/>
                <w:lang w:val="en-US"/>
              </w:rPr>
              <w:t xml:space="preserve">prospekt. A. Timur, 24 </w:t>
            </w:r>
          </w:p>
          <w:p w14:paraId="518D17C7" w14:textId="77777777" w:rsidR="000054A2" w:rsidRPr="00BE3CBE" w:rsidRDefault="000054A2" w:rsidP="000054A2">
            <w:pPr>
              <w:pStyle w:val="a6"/>
              <w:ind w:firstLine="0"/>
              <w:rPr>
                <w:sz w:val="20"/>
                <w:szCs w:val="20"/>
                <w:lang w:val="en-US"/>
              </w:rPr>
            </w:pPr>
            <w:r w:rsidRPr="00BE3CBE">
              <w:rPr>
                <w:sz w:val="20"/>
                <w:szCs w:val="20"/>
                <w:lang w:val="en-US"/>
              </w:rPr>
              <w:t>r/s: 2021 4000 3003 8198 4001</w:t>
            </w:r>
          </w:p>
          <w:p w14:paraId="2CD60FD3" w14:textId="77777777" w:rsidR="000054A2" w:rsidRPr="00BE3CBE" w:rsidRDefault="000054A2" w:rsidP="000054A2">
            <w:pPr>
              <w:pStyle w:val="a6"/>
              <w:ind w:firstLine="0"/>
              <w:rPr>
                <w:sz w:val="20"/>
                <w:szCs w:val="20"/>
                <w:lang w:val="en-US"/>
              </w:rPr>
            </w:pPr>
            <w:r w:rsidRPr="00BE3CBE">
              <w:rPr>
                <w:sz w:val="20"/>
                <w:szCs w:val="20"/>
                <w:lang w:val="en-US"/>
              </w:rPr>
              <w:t>AT “Aloqa bank” Toshkent sh.</w:t>
            </w:r>
          </w:p>
          <w:p w14:paraId="2B29E606" w14:textId="77777777" w:rsidR="000054A2" w:rsidRPr="00BE3CBE" w:rsidRDefault="000054A2" w:rsidP="000054A2">
            <w:pPr>
              <w:pStyle w:val="a6"/>
              <w:ind w:firstLine="0"/>
              <w:rPr>
                <w:sz w:val="20"/>
                <w:szCs w:val="20"/>
                <w:lang w:val="en-US"/>
              </w:rPr>
            </w:pPr>
            <w:r w:rsidRPr="00BE3CBE">
              <w:rPr>
                <w:sz w:val="20"/>
                <w:szCs w:val="20"/>
                <w:lang w:val="en-US"/>
              </w:rPr>
              <w:t>MFO: 00401</w:t>
            </w:r>
          </w:p>
          <w:p w14:paraId="016A3BE4" w14:textId="77777777" w:rsidR="000054A2" w:rsidRPr="00BE3CBE" w:rsidRDefault="000054A2" w:rsidP="000054A2">
            <w:pPr>
              <w:pStyle w:val="a6"/>
              <w:ind w:firstLine="0"/>
              <w:rPr>
                <w:sz w:val="20"/>
                <w:szCs w:val="20"/>
                <w:lang w:val="en-US"/>
              </w:rPr>
            </w:pPr>
            <w:r w:rsidRPr="00BE3CBE">
              <w:rPr>
                <w:sz w:val="20"/>
                <w:szCs w:val="20"/>
                <w:lang w:val="en-US"/>
              </w:rPr>
              <w:t>INN: 303020732 OKED: 61200</w:t>
            </w:r>
          </w:p>
          <w:p w14:paraId="638846C9" w14:textId="77777777" w:rsidR="000054A2" w:rsidRPr="00BE3CBE" w:rsidRDefault="000054A2" w:rsidP="000054A2">
            <w:pPr>
              <w:pStyle w:val="a6"/>
              <w:ind w:firstLine="0"/>
              <w:rPr>
                <w:sz w:val="20"/>
                <w:szCs w:val="20"/>
                <w:lang w:val="en-US"/>
              </w:rPr>
            </w:pPr>
            <w:r w:rsidRPr="00BE3CBE">
              <w:rPr>
                <w:sz w:val="20"/>
                <w:szCs w:val="20"/>
                <w:lang w:val="en-US"/>
              </w:rPr>
              <w:t>To'lovchining ro'yxatga olish kodi</w:t>
            </w:r>
          </w:p>
          <w:p w14:paraId="7E106642" w14:textId="77777777" w:rsidR="000054A2" w:rsidRPr="00BE3CBE" w:rsidRDefault="000054A2" w:rsidP="000054A2">
            <w:pPr>
              <w:pStyle w:val="a6"/>
              <w:ind w:firstLine="0"/>
              <w:rPr>
                <w:sz w:val="20"/>
                <w:szCs w:val="20"/>
                <w:lang w:val="en-US"/>
              </w:rPr>
            </w:pPr>
            <w:r w:rsidRPr="00BE3CBE">
              <w:rPr>
                <w:sz w:val="20"/>
                <w:szCs w:val="20"/>
                <w:lang w:val="en-US"/>
              </w:rPr>
              <w:t>QQS: 3260 3000 5463</w:t>
            </w:r>
          </w:p>
          <w:p w14:paraId="562FE417" w14:textId="77777777" w:rsidR="000054A2" w:rsidRPr="00BE3CBE" w:rsidRDefault="000054A2" w:rsidP="000054A2">
            <w:pPr>
              <w:pStyle w:val="a6"/>
              <w:ind w:firstLine="0"/>
              <w:rPr>
                <w:sz w:val="20"/>
                <w:szCs w:val="20"/>
                <w:lang w:val="en-US"/>
              </w:rPr>
            </w:pPr>
            <w:r w:rsidRPr="00BE3CBE">
              <w:rPr>
                <w:sz w:val="20"/>
                <w:szCs w:val="20"/>
                <w:lang w:val="en-US"/>
              </w:rPr>
              <w:t>Tel.: (+998 97) 403 – 81 – 00</w:t>
            </w:r>
          </w:p>
          <w:p w14:paraId="064E38C6" w14:textId="77777777" w:rsidR="000054A2" w:rsidRPr="00BE3CBE" w:rsidRDefault="000054A2" w:rsidP="000054A2">
            <w:pPr>
              <w:spacing w:line="276" w:lineRule="auto"/>
              <w:rPr>
                <w:b/>
                <w:lang w:val="en-US"/>
              </w:rPr>
            </w:pPr>
          </w:p>
          <w:p w14:paraId="01E4C56C" w14:textId="77777777" w:rsidR="007E386A" w:rsidRPr="00BE3CBE" w:rsidRDefault="007E386A" w:rsidP="007E386A">
            <w:pPr>
              <w:spacing w:line="276" w:lineRule="auto"/>
              <w:jc w:val="center"/>
              <w:rPr>
                <w:b/>
                <w:lang w:val="en-US"/>
              </w:rPr>
            </w:pPr>
            <w:r w:rsidRPr="00BE3CBE">
              <w:rPr>
                <w:b/>
                <w:lang w:val="en-US"/>
              </w:rPr>
              <w:t>«</w:t>
            </w:r>
            <w:r w:rsidRPr="003517B2">
              <w:rPr>
                <w:b/>
              </w:rPr>
              <w:t>Заказчик</w:t>
            </w:r>
            <w:r w:rsidRPr="00BE3CBE">
              <w:rPr>
                <w:b/>
                <w:lang w:val="en-US"/>
              </w:rPr>
              <w:t>»:</w:t>
            </w:r>
          </w:p>
          <w:p w14:paraId="40766A45" w14:textId="77777777" w:rsidR="007E386A" w:rsidRPr="00BE3CBE" w:rsidRDefault="007E386A" w:rsidP="007E386A">
            <w:pPr>
              <w:pStyle w:val="a6"/>
              <w:spacing w:line="276" w:lineRule="auto"/>
              <w:ind w:firstLine="0"/>
              <w:jc w:val="center"/>
              <w:rPr>
                <w:b/>
                <w:sz w:val="20"/>
                <w:szCs w:val="20"/>
                <w:lang w:val="en-US"/>
              </w:rPr>
            </w:pPr>
            <w:r w:rsidRPr="003517B2">
              <w:rPr>
                <w:b/>
                <w:sz w:val="20"/>
                <w:szCs w:val="20"/>
              </w:rPr>
              <w:t>ООО</w:t>
            </w:r>
            <w:r w:rsidRPr="00BE3CBE">
              <w:rPr>
                <w:b/>
                <w:sz w:val="20"/>
                <w:szCs w:val="20"/>
                <w:lang w:val="en-US"/>
              </w:rPr>
              <w:t xml:space="preserve"> «</w:t>
            </w:r>
            <w:r w:rsidRPr="003517B2">
              <w:rPr>
                <w:b/>
                <w:sz w:val="20"/>
                <w:szCs w:val="20"/>
                <w:lang w:val="en-US"/>
              </w:rPr>
              <w:t>UMS</w:t>
            </w:r>
            <w:r w:rsidRPr="00BE3CBE">
              <w:rPr>
                <w:b/>
                <w:sz w:val="20"/>
                <w:szCs w:val="20"/>
                <w:lang w:val="en-US"/>
              </w:rPr>
              <w:t>»</w:t>
            </w:r>
          </w:p>
          <w:p w14:paraId="19D7AF17" w14:textId="77777777" w:rsidR="007E386A" w:rsidRPr="00BE3CBE" w:rsidRDefault="007E386A" w:rsidP="007E386A">
            <w:pPr>
              <w:pStyle w:val="a6"/>
              <w:spacing w:line="276" w:lineRule="auto"/>
              <w:ind w:firstLine="0"/>
              <w:jc w:val="center"/>
              <w:rPr>
                <w:b/>
                <w:sz w:val="20"/>
                <w:szCs w:val="20"/>
                <w:lang w:val="en-US"/>
              </w:rPr>
            </w:pPr>
          </w:p>
          <w:p w14:paraId="0264BD8E" w14:textId="77777777" w:rsidR="007E386A" w:rsidRPr="003517B2" w:rsidRDefault="007E386A" w:rsidP="007E386A">
            <w:pPr>
              <w:pStyle w:val="a6"/>
              <w:ind w:firstLine="0"/>
              <w:rPr>
                <w:sz w:val="20"/>
                <w:szCs w:val="20"/>
              </w:rPr>
            </w:pPr>
            <w:r w:rsidRPr="003517B2">
              <w:rPr>
                <w:sz w:val="20"/>
                <w:szCs w:val="20"/>
              </w:rPr>
              <w:t xml:space="preserve">г. Ташкент, Юнусабадский район, </w:t>
            </w:r>
          </w:p>
          <w:p w14:paraId="6DC8ACE7" w14:textId="77777777" w:rsidR="007E386A" w:rsidRPr="003517B2" w:rsidRDefault="007E386A" w:rsidP="007E386A">
            <w:pPr>
              <w:pStyle w:val="a6"/>
              <w:ind w:firstLine="0"/>
              <w:rPr>
                <w:sz w:val="20"/>
                <w:szCs w:val="20"/>
              </w:rPr>
            </w:pPr>
            <w:r w:rsidRPr="003517B2">
              <w:rPr>
                <w:sz w:val="20"/>
                <w:szCs w:val="20"/>
              </w:rPr>
              <w:t xml:space="preserve">проспект. А. Тимура, 24 </w:t>
            </w:r>
          </w:p>
          <w:p w14:paraId="469DFC3A" w14:textId="77777777" w:rsidR="007E386A" w:rsidRPr="003517B2" w:rsidRDefault="007E386A" w:rsidP="007E386A">
            <w:pPr>
              <w:pStyle w:val="a6"/>
              <w:ind w:firstLine="0"/>
              <w:rPr>
                <w:sz w:val="20"/>
                <w:szCs w:val="20"/>
              </w:rPr>
            </w:pPr>
            <w:r w:rsidRPr="003517B2">
              <w:rPr>
                <w:sz w:val="20"/>
                <w:szCs w:val="20"/>
              </w:rPr>
              <w:t xml:space="preserve">р/с: 2021 4000 3003 8198 4001 </w:t>
            </w:r>
          </w:p>
          <w:p w14:paraId="35E2139D" w14:textId="77777777" w:rsidR="007E386A" w:rsidRPr="003517B2" w:rsidRDefault="007E386A" w:rsidP="007E386A">
            <w:pPr>
              <w:pStyle w:val="a6"/>
              <w:ind w:firstLine="0"/>
              <w:rPr>
                <w:sz w:val="20"/>
                <w:szCs w:val="20"/>
              </w:rPr>
            </w:pPr>
            <w:r w:rsidRPr="003517B2">
              <w:rPr>
                <w:sz w:val="20"/>
                <w:szCs w:val="20"/>
              </w:rPr>
              <w:t xml:space="preserve">в «Алока Банк» г. Ташкент </w:t>
            </w:r>
          </w:p>
          <w:p w14:paraId="3D174002" w14:textId="77777777" w:rsidR="007E386A" w:rsidRPr="003517B2" w:rsidRDefault="007E386A" w:rsidP="007E386A">
            <w:pPr>
              <w:pStyle w:val="a6"/>
              <w:ind w:firstLine="0"/>
              <w:rPr>
                <w:sz w:val="20"/>
                <w:szCs w:val="20"/>
              </w:rPr>
            </w:pPr>
            <w:r w:rsidRPr="003517B2">
              <w:rPr>
                <w:sz w:val="20"/>
                <w:szCs w:val="20"/>
              </w:rPr>
              <w:t xml:space="preserve">МФО: 00401 </w:t>
            </w:r>
          </w:p>
          <w:p w14:paraId="3FFF5BA0" w14:textId="77777777" w:rsidR="007E386A" w:rsidRPr="003517B2" w:rsidRDefault="007E386A" w:rsidP="007E386A">
            <w:pPr>
              <w:pStyle w:val="a6"/>
              <w:ind w:firstLine="0"/>
              <w:rPr>
                <w:sz w:val="20"/>
                <w:szCs w:val="20"/>
              </w:rPr>
            </w:pPr>
            <w:r w:rsidRPr="003517B2">
              <w:rPr>
                <w:sz w:val="20"/>
                <w:szCs w:val="20"/>
              </w:rPr>
              <w:t>ИНН: 303020732; ОКЭД: 61200</w:t>
            </w:r>
          </w:p>
          <w:p w14:paraId="426AED3B" w14:textId="77777777" w:rsidR="007E386A" w:rsidRPr="003517B2" w:rsidRDefault="007E386A" w:rsidP="007E386A">
            <w:pPr>
              <w:pStyle w:val="a6"/>
              <w:ind w:firstLine="0"/>
              <w:rPr>
                <w:sz w:val="20"/>
                <w:szCs w:val="20"/>
              </w:rPr>
            </w:pPr>
            <w:r w:rsidRPr="003517B2">
              <w:rPr>
                <w:sz w:val="20"/>
                <w:szCs w:val="20"/>
              </w:rPr>
              <w:t xml:space="preserve">Тел.: (+998 97) 403 – 81 – 00 </w:t>
            </w:r>
          </w:p>
          <w:p w14:paraId="1B1BBDB0" w14:textId="77777777" w:rsidR="007E386A" w:rsidRPr="003517B2" w:rsidRDefault="007E386A" w:rsidP="007E386A">
            <w:pPr>
              <w:pStyle w:val="a6"/>
              <w:ind w:firstLine="0"/>
              <w:rPr>
                <w:sz w:val="20"/>
                <w:szCs w:val="20"/>
              </w:rPr>
            </w:pPr>
            <w:r w:rsidRPr="003517B2">
              <w:rPr>
                <w:sz w:val="20"/>
                <w:szCs w:val="20"/>
              </w:rPr>
              <w:t>РКП НДС: 3260 3000 5463</w:t>
            </w:r>
          </w:p>
        </w:tc>
      </w:tr>
      <w:tr w:rsidR="007E386A" w:rsidRPr="006B6F97" w14:paraId="1C0FF7B7" w14:textId="77777777" w:rsidTr="00005F69">
        <w:trPr>
          <w:trHeight w:val="69"/>
        </w:trPr>
        <w:tc>
          <w:tcPr>
            <w:tcW w:w="4679" w:type="dxa"/>
          </w:tcPr>
          <w:p w14:paraId="0D008E35" w14:textId="77777777" w:rsidR="000054A2" w:rsidRPr="00BE3CBE" w:rsidRDefault="000054A2" w:rsidP="000054A2">
            <w:pPr>
              <w:spacing w:line="276" w:lineRule="auto"/>
              <w:jc w:val="center"/>
              <w:rPr>
                <w:b/>
                <w:lang w:val="en-US"/>
              </w:rPr>
            </w:pPr>
            <w:r w:rsidRPr="00BE3CBE">
              <w:rPr>
                <w:b/>
                <w:lang w:val="en-US"/>
              </w:rPr>
              <w:t>Pudratchi:</w:t>
            </w:r>
          </w:p>
          <w:p w14:paraId="695C3CE6" w14:textId="77777777" w:rsidR="000054A2" w:rsidRPr="00E1754D" w:rsidRDefault="000054A2" w:rsidP="000054A2">
            <w:pPr>
              <w:spacing w:line="276" w:lineRule="auto"/>
              <w:jc w:val="center"/>
              <w:rPr>
                <w:b/>
                <w:sz w:val="22"/>
                <w:szCs w:val="22"/>
                <w:lang w:val="en-US"/>
              </w:rPr>
            </w:pPr>
            <w:r w:rsidRPr="000054A2">
              <w:rPr>
                <w:b/>
              </w:rPr>
              <w:t>ООО</w:t>
            </w:r>
            <w:r w:rsidRPr="00BE3CBE">
              <w:rPr>
                <w:b/>
                <w:lang w:val="en-US"/>
              </w:rPr>
              <w:t xml:space="preserve"> “NJ GROUP”</w:t>
            </w:r>
          </w:p>
          <w:p w14:paraId="129945DC" w14:textId="77777777" w:rsidR="000054A2" w:rsidRPr="00E1754D" w:rsidRDefault="000054A2" w:rsidP="000054A2">
            <w:pPr>
              <w:pStyle w:val="a6"/>
              <w:ind w:firstLine="0"/>
              <w:jc w:val="center"/>
              <w:rPr>
                <w:spacing w:val="-12"/>
                <w:sz w:val="22"/>
                <w:szCs w:val="22"/>
                <w:lang w:val="en-US"/>
              </w:rPr>
            </w:pPr>
            <w:r w:rsidRPr="00E1754D">
              <w:rPr>
                <w:color w:val="000000" w:themeColor="text1"/>
                <w:sz w:val="22"/>
                <w:szCs w:val="23"/>
                <w:lang w:val="en-US"/>
              </w:rPr>
              <w:t>Direktor</w:t>
            </w:r>
          </w:p>
          <w:p w14:paraId="1D19B788" w14:textId="77777777" w:rsidR="007E386A" w:rsidRPr="00BE3CBE" w:rsidRDefault="007E386A" w:rsidP="007E386A">
            <w:pPr>
              <w:pStyle w:val="a6"/>
              <w:ind w:firstLine="0"/>
              <w:rPr>
                <w:spacing w:val="-12"/>
                <w:sz w:val="20"/>
                <w:szCs w:val="20"/>
                <w:lang w:val="en-US"/>
              </w:rPr>
            </w:pPr>
          </w:p>
          <w:p w14:paraId="7EA28F21" w14:textId="77777777" w:rsidR="007E386A" w:rsidRPr="00BE3CBE" w:rsidRDefault="007E386A" w:rsidP="00651E5C">
            <w:pPr>
              <w:pStyle w:val="a6"/>
              <w:ind w:firstLine="0"/>
              <w:jc w:val="center"/>
              <w:rPr>
                <w:spacing w:val="-12"/>
                <w:sz w:val="20"/>
                <w:szCs w:val="20"/>
                <w:lang w:val="en-US"/>
              </w:rPr>
            </w:pPr>
            <w:r w:rsidRPr="00BE3CBE">
              <w:rPr>
                <w:spacing w:val="-12"/>
                <w:sz w:val="20"/>
                <w:szCs w:val="20"/>
                <w:lang w:val="en-US"/>
              </w:rPr>
              <w:t>____________________ /</w:t>
            </w:r>
            <w:r w:rsidR="00651E5C" w:rsidRPr="00BE3CBE">
              <w:rPr>
                <w:spacing w:val="-12"/>
                <w:sz w:val="20"/>
                <w:szCs w:val="20"/>
                <w:lang w:val="en-US"/>
              </w:rPr>
              <w:t>_________</w:t>
            </w:r>
            <w:r w:rsidRPr="00BE3CBE">
              <w:rPr>
                <w:spacing w:val="-12"/>
                <w:sz w:val="20"/>
                <w:szCs w:val="20"/>
                <w:lang w:val="en-US"/>
              </w:rPr>
              <w:t>/</w:t>
            </w:r>
          </w:p>
        </w:tc>
        <w:tc>
          <w:tcPr>
            <w:tcW w:w="4916" w:type="dxa"/>
          </w:tcPr>
          <w:p w14:paraId="3D59E411" w14:textId="77777777" w:rsidR="000054A2" w:rsidRPr="00E1754D" w:rsidRDefault="000054A2" w:rsidP="000054A2">
            <w:pPr>
              <w:pStyle w:val="a6"/>
              <w:spacing w:line="259" w:lineRule="auto"/>
              <w:ind w:firstLine="0"/>
              <w:jc w:val="center"/>
              <w:rPr>
                <w:b/>
                <w:color w:val="000000" w:themeColor="text1"/>
                <w:sz w:val="22"/>
                <w:szCs w:val="23"/>
                <w:lang w:val="en-US"/>
              </w:rPr>
            </w:pPr>
            <w:r w:rsidRPr="00E1754D">
              <w:rPr>
                <w:b/>
                <w:color w:val="000000" w:themeColor="text1"/>
                <w:sz w:val="22"/>
                <w:szCs w:val="23"/>
                <w:lang w:val="en-US"/>
              </w:rPr>
              <w:t>Buyurtmachi:</w:t>
            </w:r>
          </w:p>
          <w:p w14:paraId="3C8F3C6A" w14:textId="77777777" w:rsidR="000054A2" w:rsidRPr="00E1754D" w:rsidRDefault="000054A2" w:rsidP="000054A2">
            <w:pPr>
              <w:pStyle w:val="a6"/>
              <w:spacing w:line="259" w:lineRule="auto"/>
              <w:ind w:firstLine="0"/>
              <w:jc w:val="center"/>
              <w:rPr>
                <w:b/>
                <w:color w:val="000000" w:themeColor="text1"/>
                <w:sz w:val="22"/>
                <w:szCs w:val="23"/>
                <w:lang w:val="en-US"/>
              </w:rPr>
            </w:pPr>
            <w:r>
              <w:rPr>
                <w:b/>
                <w:color w:val="000000" w:themeColor="text1"/>
                <w:sz w:val="22"/>
                <w:szCs w:val="23"/>
                <w:lang w:val="en-US"/>
              </w:rPr>
              <w:t>“</w:t>
            </w:r>
            <w:r w:rsidRPr="00E1754D">
              <w:rPr>
                <w:b/>
                <w:color w:val="000000" w:themeColor="text1"/>
                <w:sz w:val="22"/>
                <w:szCs w:val="23"/>
                <w:lang w:val="en-US"/>
              </w:rPr>
              <w:t>UMS</w:t>
            </w:r>
            <w:r>
              <w:rPr>
                <w:b/>
                <w:color w:val="000000" w:themeColor="text1"/>
                <w:sz w:val="22"/>
                <w:szCs w:val="23"/>
                <w:lang w:val="en-US"/>
              </w:rPr>
              <w:t>”</w:t>
            </w:r>
            <w:r w:rsidRPr="00E1754D">
              <w:rPr>
                <w:b/>
                <w:color w:val="000000" w:themeColor="text1"/>
                <w:sz w:val="22"/>
                <w:szCs w:val="23"/>
                <w:lang w:val="en-US"/>
              </w:rPr>
              <w:t xml:space="preserve"> MChJ</w:t>
            </w:r>
          </w:p>
          <w:p w14:paraId="5E0D78FC" w14:textId="77777777" w:rsidR="000054A2" w:rsidRPr="00E1754D" w:rsidRDefault="000054A2" w:rsidP="000054A2">
            <w:pPr>
              <w:pStyle w:val="a6"/>
              <w:spacing w:line="276" w:lineRule="auto"/>
              <w:ind w:firstLine="0"/>
              <w:jc w:val="center"/>
              <w:rPr>
                <w:spacing w:val="-12"/>
                <w:sz w:val="22"/>
                <w:szCs w:val="22"/>
                <w:lang w:val="en-US"/>
              </w:rPr>
            </w:pPr>
            <w:r w:rsidRPr="00E1754D">
              <w:rPr>
                <w:color w:val="000000" w:themeColor="text1"/>
                <w:sz w:val="22"/>
                <w:szCs w:val="23"/>
                <w:lang w:val="en-US"/>
              </w:rPr>
              <w:t>Bosh direktor</w:t>
            </w:r>
            <w:r w:rsidRPr="00E1754D">
              <w:rPr>
                <w:spacing w:val="-12"/>
                <w:sz w:val="22"/>
                <w:szCs w:val="22"/>
                <w:lang w:val="en-US"/>
              </w:rPr>
              <w:t xml:space="preserve"> </w:t>
            </w:r>
          </w:p>
          <w:p w14:paraId="45E74A84" w14:textId="77777777" w:rsidR="007E386A" w:rsidRPr="00BE3CBE" w:rsidRDefault="007E386A" w:rsidP="007E386A">
            <w:pPr>
              <w:pStyle w:val="a6"/>
              <w:spacing w:line="276" w:lineRule="auto"/>
              <w:ind w:firstLine="0"/>
              <w:jc w:val="center"/>
              <w:rPr>
                <w:spacing w:val="-12"/>
                <w:sz w:val="20"/>
                <w:szCs w:val="20"/>
                <w:lang w:val="en-US"/>
              </w:rPr>
            </w:pPr>
          </w:p>
          <w:p w14:paraId="5522842A" w14:textId="77777777" w:rsidR="007E386A" w:rsidRPr="00BE3CBE" w:rsidRDefault="007E386A" w:rsidP="007E386A">
            <w:pPr>
              <w:pStyle w:val="a6"/>
              <w:spacing w:line="276" w:lineRule="auto"/>
              <w:ind w:firstLine="0"/>
              <w:jc w:val="center"/>
              <w:rPr>
                <w:spacing w:val="-12"/>
                <w:sz w:val="20"/>
                <w:szCs w:val="20"/>
                <w:lang w:val="en-US"/>
              </w:rPr>
            </w:pPr>
            <w:r w:rsidRPr="00BE3CBE">
              <w:rPr>
                <w:spacing w:val="-12"/>
                <w:sz w:val="20"/>
                <w:szCs w:val="20"/>
                <w:lang w:val="en-US"/>
              </w:rPr>
              <w:t xml:space="preserve">____________________/ </w:t>
            </w:r>
            <w:r w:rsidRPr="003517B2">
              <w:rPr>
                <w:spacing w:val="-12"/>
                <w:sz w:val="20"/>
                <w:szCs w:val="20"/>
              </w:rPr>
              <w:t>Арипов</w:t>
            </w:r>
            <w:r w:rsidRPr="00BE3CBE">
              <w:rPr>
                <w:spacing w:val="-12"/>
                <w:sz w:val="20"/>
                <w:szCs w:val="20"/>
                <w:lang w:val="en-US"/>
              </w:rPr>
              <w:t xml:space="preserve"> </w:t>
            </w:r>
            <w:r w:rsidRPr="003517B2">
              <w:rPr>
                <w:spacing w:val="-12"/>
                <w:sz w:val="20"/>
                <w:szCs w:val="20"/>
              </w:rPr>
              <w:t>С</w:t>
            </w:r>
            <w:r w:rsidRPr="00BE3CBE">
              <w:rPr>
                <w:spacing w:val="-12"/>
                <w:sz w:val="20"/>
                <w:szCs w:val="20"/>
                <w:lang w:val="en-US"/>
              </w:rPr>
              <w:t>.</w:t>
            </w:r>
            <w:r w:rsidRPr="003517B2">
              <w:rPr>
                <w:spacing w:val="-12"/>
                <w:sz w:val="20"/>
                <w:szCs w:val="20"/>
              </w:rPr>
              <w:t>Х</w:t>
            </w:r>
            <w:r w:rsidRPr="00BE3CBE">
              <w:rPr>
                <w:spacing w:val="-12"/>
                <w:sz w:val="20"/>
                <w:szCs w:val="20"/>
                <w:lang w:val="en-US"/>
              </w:rPr>
              <w:t>. /</w:t>
            </w:r>
          </w:p>
          <w:p w14:paraId="283533C6" w14:textId="77777777" w:rsidR="000054A2" w:rsidRPr="00BE3CBE" w:rsidRDefault="000054A2" w:rsidP="007E386A">
            <w:pPr>
              <w:pStyle w:val="a6"/>
              <w:spacing w:line="276" w:lineRule="auto"/>
              <w:ind w:firstLine="0"/>
              <w:jc w:val="center"/>
              <w:rPr>
                <w:spacing w:val="-12"/>
                <w:sz w:val="20"/>
                <w:szCs w:val="20"/>
                <w:lang w:val="en-US"/>
              </w:rPr>
            </w:pPr>
          </w:p>
        </w:tc>
      </w:tr>
      <w:bookmarkEnd w:id="1"/>
    </w:tbl>
    <w:p w14:paraId="2B9EF795" w14:textId="77777777" w:rsidR="00D55C11" w:rsidRPr="00BE3CBE" w:rsidRDefault="00D55C11">
      <w:pPr>
        <w:rPr>
          <w:lang w:val="en-US"/>
        </w:rPr>
      </w:pPr>
    </w:p>
    <w:sectPr w:rsidR="00D55C11" w:rsidRPr="00BE3C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9"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9F4D58"/>
    <w:multiLevelType w:val="hybridMultilevel"/>
    <w:tmpl w:val="9ADA090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9F6B4A"/>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F56B89"/>
    <w:multiLevelType w:val="hybridMultilevel"/>
    <w:tmpl w:val="556CAC3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420579"/>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EC507B8"/>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27"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30"/>
  </w:num>
  <w:num w:numId="3">
    <w:abstractNumId w:val="1"/>
  </w:num>
  <w:num w:numId="4">
    <w:abstractNumId w:val="14"/>
  </w:num>
  <w:num w:numId="5">
    <w:abstractNumId w:val="9"/>
  </w:num>
  <w:num w:numId="6">
    <w:abstractNumId w:val="20"/>
  </w:num>
  <w:num w:numId="7">
    <w:abstractNumId w:val="24"/>
  </w:num>
  <w:num w:numId="8">
    <w:abstractNumId w:val="3"/>
  </w:num>
  <w:num w:numId="9">
    <w:abstractNumId w:val="11"/>
  </w:num>
  <w:num w:numId="10">
    <w:abstractNumId w:val="5"/>
  </w:num>
  <w:num w:numId="11">
    <w:abstractNumId w:val="25"/>
  </w:num>
  <w:num w:numId="12">
    <w:abstractNumId w:val="2"/>
  </w:num>
  <w:num w:numId="13">
    <w:abstractNumId w:val="0"/>
  </w:num>
  <w:num w:numId="14">
    <w:abstractNumId w:val="29"/>
  </w:num>
  <w:num w:numId="15">
    <w:abstractNumId w:val="26"/>
  </w:num>
  <w:num w:numId="16">
    <w:abstractNumId w:val="4"/>
  </w:num>
  <w:num w:numId="17">
    <w:abstractNumId w:val="7"/>
  </w:num>
  <w:num w:numId="18">
    <w:abstractNumId w:val="19"/>
  </w:num>
  <w:num w:numId="19">
    <w:abstractNumId w:val="13"/>
  </w:num>
  <w:num w:numId="20">
    <w:abstractNumId w:val="15"/>
  </w:num>
  <w:num w:numId="21">
    <w:abstractNumId w:val="23"/>
  </w:num>
  <w:num w:numId="22">
    <w:abstractNumId w:val="27"/>
  </w:num>
  <w:num w:numId="23">
    <w:abstractNumId w:val="8"/>
  </w:num>
  <w:num w:numId="24">
    <w:abstractNumId w:val="17"/>
  </w:num>
  <w:num w:numId="25">
    <w:abstractNumId w:val="28"/>
  </w:num>
  <w:num w:numId="26">
    <w:abstractNumId w:val="18"/>
  </w:num>
  <w:num w:numId="27">
    <w:abstractNumId w:val="16"/>
  </w:num>
  <w:num w:numId="28">
    <w:abstractNumId w:val="22"/>
  </w:num>
  <w:num w:numId="29">
    <w:abstractNumId w:val="10"/>
  </w:num>
  <w:num w:numId="30">
    <w:abstractNumId w:val="12"/>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54A2"/>
    <w:rsid w:val="00005F69"/>
    <w:rsid w:val="00024FA3"/>
    <w:rsid w:val="00026A58"/>
    <w:rsid w:val="0006324B"/>
    <w:rsid w:val="000644D5"/>
    <w:rsid w:val="000745D8"/>
    <w:rsid w:val="000D0BFF"/>
    <w:rsid w:val="000D4FCD"/>
    <w:rsid w:val="000E7E58"/>
    <w:rsid w:val="00122064"/>
    <w:rsid w:val="00125556"/>
    <w:rsid w:val="00130C56"/>
    <w:rsid w:val="001369AE"/>
    <w:rsid w:val="00197754"/>
    <w:rsid w:val="001C4338"/>
    <w:rsid w:val="001D5705"/>
    <w:rsid w:val="00207D05"/>
    <w:rsid w:val="0023628D"/>
    <w:rsid w:val="00240973"/>
    <w:rsid w:val="002436F2"/>
    <w:rsid w:val="002643EC"/>
    <w:rsid w:val="0028050A"/>
    <w:rsid w:val="00292ACB"/>
    <w:rsid w:val="002A5565"/>
    <w:rsid w:val="002A6591"/>
    <w:rsid w:val="002C470B"/>
    <w:rsid w:val="002E07F6"/>
    <w:rsid w:val="002F75D4"/>
    <w:rsid w:val="00307BBF"/>
    <w:rsid w:val="0033216E"/>
    <w:rsid w:val="00346BBA"/>
    <w:rsid w:val="003517B2"/>
    <w:rsid w:val="0036291F"/>
    <w:rsid w:val="00364CA8"/>
    <w:rsid w:val="0037404E"/>
    <w:rsid w:val="003743DC"/>
    <w:rsid w:val="0038364C"/>
    <w:rsid w:val="00392189"/>
    <w:rsid w:val="00392394"/>
    <w:rsid w:val="003C081C"/>
    <w:rsid w:val="003C2678"/>
    <w:rsid w:val="003D7323"/>
    <w:rsid w:val="003E433E"/>
    <w:rsid w:val="003F623F"/>
    <w:rsid w:val="003F6967"/>
    <w:rsid w:val="004214E7"/>
    <w:rsid w:val="00430718"/>
    <w:rsid w:val="00441246"/>
    <w:rsid w:val="0045078F"/>
    <w:rsid w:val="00483459"/>
    <w:rsid w:val="0048458E"/>
    <w:rsid w:val="004A6127"/>
    <w:rsid w:val="004B4E9D"/>
    <w:rsid w:val="004D5BC5"/>
    <w:rsid w:val="00500527"/>
    <w:rsid w:val="005371AC"/>
    <w:rsid w:val="00557FB0"/>
    <w:rsid w:val="0056361B"/>
    <w:rsid w:val="005708BE"/>
    <w:rsid w:val="005B65D3"/>
    <w:rsid w:val="005B6B09"/>
    <w:rsid w:val="005D1E55"/>
    <w:rsid w:val="005D38EF"/>
    <w:rsid w:val="00621E27"/>
    <w:rsid w:val="00651E5C"/>
    <w:rsid w:val="00676088"/>
    <w:rsid w:val="006A2F63"/>
    <w:rsid w:val="006B6F97"/>
    <w:rsid w:val="006E2C23"/>
    <w:rsid w:val="006E34F6"/>
    <w:rsid w:val="006E5E40"/>
    <w:rsid w:val="006E671B"/>
    <w:rsid w:val="006F5BA1"/>
    <w:rsid w:val="007246BC"/>
    <w:rsid w:val="00730E39"/>
    <w:rsid w:val="007347B8"/>
    <w:rsid w:val="007A3409"/>
    <w:rsid w:val="007B491D"/>
    <w:rsid w:val="007E3411"/>
    <w:rsid w:val="007E386A"/>
    <w:rsid w:val="0081132B"/>
    <w:rsid w:val="00814FC9"/>
    <w:rsid w:val="008235D3"/>
    <w:rsid w:val="00842455"/>
    <w:rsid w:val="00843FCA"/>
    <w:rsid w:val="00874C3A"/>
    <w:rsid w:val="00880873"/>
    <w:rsid w:val="00880926"/>
    <w:rsid w:val="00887834"/>
    <w:rsid w:val="008B4D9A"/>
    <w:rsid w:val="008C30EB"/>
    <w:rsid w:val="008D3378"/>
    <w:rsid w:val="008E43D8"/>
    <w:rsid w:val="00933F0C"/>
    <w:rsid w:val="00941909"/>
    <w:rsid w:val="00976299"/>
    <w:rsid w:val="00985BBE"/>
    <w:rsid w:val="009D0147"/>
    <w:rsid w:val="009D527F"/>
    <w:rsid w:val="009D78BE"/>
    <w:rsid w:val="00A10C6F"/>
    <w:rsid w:val="00A132A9"/>
    <w:rsid w:val="00A226DF"/>
    <w:rsid w:val="00A24A76"/>
    <w:rsid w:val="00A34186"/>
    <w:rsid w:val="00A36240"/>
    <w:rsid w:val="00AA2F42"/>
    <w:rsid w:val="00AC3B37"/>
    <w:rsid w:val="00AE2F6A"/>
    <w:rsid w:val="00AE7BDB"/>
    <w:rsid w:val="00B32368"/>
    <w:rsid w:val="00B66959"/>
    <w:rsid w:val="00B86AA5"/>
    <w:rsid w:val="00B91D2E"/>
    <w:rsid w:val="00BB1EB5"/>
    <w:rsid w:val="00BD6301"/>
    <w:rsid w:val="00BE33C8"/>
    <w:rsid w:val="00BE3CBE"/>
    <w:rsid w:val="00BF3153"/>
    <w:rsid w:val="00BF35CD"/>
    <w:rsid w:val="00BF5D91"/>
    <w:rsid w:val="00C05F05"/>
    <w:rsid w:val="00C222DB"/>
    <w:rsid w:val="00C34ABF"/>
    <w:rsid w:val="00C3601B"/>
    <w:rsid w:val="00C41000"/>
    <w:rsid w:val="00C4303A"/>
    <w:rsid w:val="00C632F8"/>
    <w:rsid w:val="00CC7711"/>
    <w:rsid w:val="00CD4579"/>
    <w:rsid w:val="00CE125F"/>
    <w:rsid w:val="00CE7ACC"/>
    <w:rsid w:val="00D10470"/>
    <w:rsid w:val="00D1131F"/>
    <w:rsid w:val="00D155F3"/>
    <w:rsid w:val="00D15F59"/>
    <w:rsid w:val="00D27920"/>
    <w:rsid w:val="00D53210"/>
    <w:rsid w:val="00D55C11"/>
    <w:rsid w:val="00D64232"/>
    <w:rsid w:val="00DA3BD2"/>
    <w:rsid w:val="00DB3A06"/>
    <w:rsid w:val="00DC1AF1"/>
    <w:rsid w:val="00DD47B5"/>
    <w:rsid w:val="00DE3DB7"/>
    <w:rsid w:val="00E634D5"/>
    <w:rsid w:val="00EF1FC1"/>
    <w:rsid w:val="00F0148E"/>
    <w:rsid w:val="00F139DD"/>
    <w:rsid w:val="00F62FF8"/>
    <w:rsid w:val="00F63F32"/>
    <w:rsid w:val="00F93DEC"/>
    <w:rsid w:val="00F96EEE"/>
    <w:rsid w:val="00FD142F"/>
    <w:rsid w:val="00FF1BD9"/>
    <w:rsid w:val="00FF3BCC"/>
    <w:rsid w:val="00FF41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DC735"/>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6">
    <w:name w:val="heading 6"/>
    <w:basedOn w:val="a"/>
    <w:next w:val="a"/>
    <w:link w:val="60"/>
    <w:uiPriority w:val="9"/>
    <w:semiHidden/>
    <w:unhideWhenUsed/>
    <w:qFormat/>
    <w:rsid w:val="00814FC9"/>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
    <w:name w:val="Основной текст (2)_"/>
    <w:basedOn w:val="a0"/>
    <w:link w:val="20"/>
    <w:rsid w:val="00A34186"/>
    <w:rPr>
      <w:rFonts w:ascii="Times New Roman" w:eastAsia="Times New Roman" w:hAnsi="Times New Roman" w:cs="Times New Roman"/>
      <w:shd w:val="clear" w:color="auto" w:fill="FFFFFF"/>
    </w:rPr>
  </w:style>
  <w:style w:type="paragraph" w:customStyle="1" w:styleId="20">
    <w:name w:val="Основной текст (2)"/>
    <w:basedOn w:val="a"/>
    <w:link w:val="2"/>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ezkurwreuab5ozgtqnkl">
    <w:name w:val="ezkurwreuab5ozgtqnkl"/>
    <w:basedOn w:val="a0"/>
    <w:rsid w:val="0045078F"/>
  </w:style>
  <w:style w:type="paragraph" w:customStyle="1" w:styleId="wfxRecipient">
    <w:name w:val="wfxRecipient"/>
    <w:basedOn w:val="a"/>
    <w:rsid w:val="00880926"/>
    <w:rPr>
      <w:rFonts w:ascii="TimesET" w:hAnsi="TimesET"/>
      <w:sz w:val="24"/>
      <w:lang w:val="en-US" w:eastAsia="en-US"/>
    </w:rPr>
  </w:style>
  <w:style w:type="character" w:customStyle="1" w:styleId="60">
    <w:name w:val="Заголовок 6 Знак"/>
    <w:basedOn w:val="a0"/>
    <w:link w:val="6"/>
    <w:uiPriority w:val="9"/>
    <w:semiHidden/>
    <w:rsid w:val="00814FC9"/>
    <w:rPr>
      <w:rFonts w:asciiTheme="majorHAnsi" w:eastAsiaTheme="majorEastAsia" w:hAnsiTheme="majorHAnsi" w:cstheme="majorBidi"/>
      <w:color w:val="1F4D78" w:themeColor="accent1" w:themeShade="7F"/>
      <w:sz w:val="20"/>
      <w:szCs w:val="20"/>
      <w:lang w:eastAsia="ru-RU"/>
    </w:rPr>
  </w:style>
  <w:style w:type="paragraph" w:styleId="af">
    <w:name w:val="Body Text Indent"/>
    <w:basedOn w:val="a"/>
    <w:link w:val="af0"/>
    <w:uiPriority w:val="99"/>
    <w:semiHidden/>
    <w:unhideWhenUsed/>
    <w:rsid w:val="00BE33C8"/>
    <w:pPr>
      <w:spacing w:after="120"/>
      <w:ind w:left="283"/>
    </w:pPr>
  </w:style>
  <w:style w:type="character" w:customStyle="1" w:styleId="af0">
    <w:name w:val="Основной текст с отступом Знак"/>
    <w:basedOn w:val="a0"/>
    <w:link w:val="af"/>
    <w:uiPriority w:val="99"/>
    <w:semiHidden/>
    <w:rsid w:val="00BE33C8"/>
    <w:rPr>
      <w:rFonts w:ascii="Times New Roman" w:eastAsia="Times New Roman" w:hAnsi="Times New Roman" w:cs="Times New Roman"/>
      <w:sz w:val="20"/>
      <w:szCs w:val="20"/>
      <w:lang w:eastAsia="ru-RU"/>
    </w:rPr>
  </w:style>
  <w:style w:type="character" w:styleId="af1">
    <w:name w:val="annotation reference"/>
    <w:basedOn w:val="a0"/>
    <w:uiPriority w:val="99"/>
    <w:semiHidden/>
    <w:unhideWhenUsed/>
    <w:rsid w:val="00BE3CBE"/>
    <w:rPr>
      <w:sz w:val="16"/>
      <w:szCs w:val="16"/>
    </w:rPr>
  </w:style>
  <w:style w:type="paragraph" w:styleId="af2">
    <w:name w:val="annotation text"/>
    <w:basedOn w:val="a"/>
    <w:link w:val="af3"/>
    <w:uiPriority w:val="99"/>
    <w:semiHidden/>
    <w:unhideWhenUsed/>
    <w:rsid w:val="00BE3CBE"/>
  </w:style>
  <w:style w:type="character" w:customStyle="1" w:styleId="af3">
    <w:name w:val="Текст примечания Знак"/>
    <w:basedOn w:val="a0"/>
    <w:link w:val="af2"/>
    <w:uiPriority w:val="99"/>
    <w:semiHidden/>
    <w:rsid w:val="00BE3CBE"/>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BE3CBE"/>
    <w:rPr>
      <w:b/>
      <w:bCs/>
    </w:rPr>
  </w:style>
  <w:style w:type="character" w:customStyle="1" w:styleId="af5">
    <w:name w:val="Тема примечания Знак"/>
    <w:basedOn w:val="af3"/>
    <w:link w:val="af4"/>
    <w:uiPriority w:val="99"/>
    <w:semiHidden/>
    <w:rsid w:val="00BE3CBE"/>
    <w:rPr>
      <w:rFonts w:ascii="Times New Roman" w:eastAsia="Times New Roman" w:hAnsi="Times New Roman" w:cs="Times New Roman"/>
      <w:b/>
      <w:bCs/>
      <w:sz w:val="20"/>
      <w:szCs w:val="20"/>
      <w:lang w:eastAsia="ru-RU"/>
    </w:rPr>
  </w:style>
  <w:style w:type="paragraph" w:styleId="af6">
    <w:name w:val="Balloon Text"/>
    <w:basedOn w:val="a"/>
    <w:link w:val="af7"/>
    <w:uiPriority w:val="99"/>
    <w:semiHidden/>
    <w:unhideWhenUsed/>
    <w:rsid w:val="00BE3CBE"/>
    <w:rPr>
      <w:rFonts w:ascii="Segoe UI" w:hAnsi="Segoe UI" w:cs="Segoe UI"/>
      <w:sz w:val="18"/>
      <w:szCs w:val="18"/>
    </w:rPr>
  </w:style>
  <w:style w:type="character" w:customStyle="1" w:styleId="af7">
    <w:name w:val="Текст выноски Знак"/>
    <w:basedOn w:val="a0"/>
    <w:link w:val="af6"/>
    <w:uiPriority w:val="99"/>
    <w:semiHidden/>
    <w:rsid w:val="00BE3CBE"/>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16</Pages>
  <Words>10727</Words>
  <Characters>61144</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Кодиров Умародил Дониёрбек</cp:lastModifiedBy>
  <cp:revision>4</cp:revision>
  <dcterms:created xsi:type="dcterms:W3CDTF">2024-08-05T09:58:00Z</dcterms:created>
  <dcterms:modified xsi:type="dcterms:W3CDTF">2024-08-06T04:48:00Z</dcterms:modified>
</cp:coreProperties>
</file>